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9d825835a4c03" w:history="1">
              <w:r>
                <w:rPr>
                  <w:rStyle w:val="Hyperlink"/>
                </w:rPr>
                <w:t>2025-2031年中国医用PVC行业发展研究与前景趋势报告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9d825835a4c03" w:history="1">
              <w:r>
                <w:rPr>
                  <w:rStyle w:val="Hyperlink"/>
                </w:rPr>
                <w:t>2025-2031年中国医用PVC行业发展研究与前景趋势报告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9d825835a4c03" w:history="1">
                <w:r>
                  <w:rPr>
                    <w:rStyle w:val="Hyperlink"/>
                  </w:rPr>
                  <w:t>https://www.20087.com/1/09/YiYongPVCHangYeQuShi.html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PVC（聚氯乙烯）作为医疗行业常用的材料，因其优良的加工性能、成本效益和化学稳定性而广泛应用于一次性医疗用品，如输液袋、导管和手套。近年来，医用PVC的生产转向使用更安全的增塑剂，以减少对人体健康的潜在风险。同时，针对PVC的可回收性和生物相容性的研究，推动了材料的持续改进。</w:t>
      </w:r>
      <w:r>
        <w:rPr>
          <w:rFonts w:hint="eastAsia"/>
        </w:rPr>
        <w:br/>
      </w:r>
      <w:r>
        <w:rPr>
          <w:rFonts w:hint="eastAsia"/>
        </w:rPr>
        <w:t>　　未来，医用PVC将更加注重生物相容性和环境友好性。生物相容性体现在研发更安全、对人体无害的增塑剂和稳定剂，确保长期使用不会引起过敏或其他健康问题。环境友好性则意味着推动PVC制品的可回收性，开发生物降解或可堆肥的医用PVC替代品，减少医疗废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9d825835a4c03" w:history="1">
        <w:r>
          <w:rPr>
            <w:rStyle w:val="Hyperlink"/>
          </w:rPr>
          <w:t>2025-2031年中国医用PVC行业发展研究与前景趋势报告</w:t>
        </w:r>
      </w:hyperlink>
      <w:r>
        <w:rPr>
          <w:rFonts w:hint="eastAsia"/>
        </w:rPr>
        <w:t>》依托权威数据资源与长期市场监测，系统分析了医用PVC行业的市场规模、市场需求及产业链结构，深入探讨了医用PVC价格变动与细分市场特征。报告科学预测了医用PVC市场前景及未来发展趋势，重点剖析了行业集中度、竞争格局及重点企业的市场地位，并通过SWOT分析揭示了医用PVC行业机遇与潜在风险。报告为投资者及业内企业提供了全面的市场洞察与决策参考，助力把握医用PVC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医用PVC行业界定</w:t>
      </w:r>
      <w:r>
        <w:rPr>
          <w:rFonts w:hint="eastAsia"/>
        </w:rPr>
        <w:br/>
      </w:r>
      <w:r>
        <w:rPr>
          <w:rFonts w:hint="eastAsia"/>
        </w:rPr>
        <w:t>　　第一节 医用PVC行业定义</w:t>
      </w:r>
      <w:r>
        <w:rPr>
          <w:rFonts w:hint="eastAsia"/>
        </w:rPr>
        <w:br/>
      </w:r>
      <w:r>
        <w:rPr>
          <w:rFonts w:hint="eastAsia"/>
        </w:rPr>
        <w:t>　　第二节 医用PVC行业特点分析</w:t>
      </w:r>
      <w:r>
        <w:rPr>
          <w:rFonts w:hint="eastAsia"/>
        </w:rPr>
        <w:br/>
      </w:r>
      <w:r>
        <w:rPr>
          <w:rFonts w:hint="eastAsia"/>
        </w:rPr>
        <w:t>　　第三节 医用PVC产业链分析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2024-2025年全球医用PVC行业市场运行形势分析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2024-2025年全球医用PVC行业发展概况</w:t>
      </w:r>
      <w:r>
        <w:rPr>
          <w:rFonts w:hint="eastAsia"/>
        </w:rPr>
        <w:br/>
      </w:r>
      <w:r>
        <w:rPr>
          <w:rFonts w:hint="eastAsia"/>
        </w:rPr>
        <w:t>　　第二节 世界医用PVC行业发展走势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二、全球医用PVC行业市场分布情况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三、全球医用PVC行业发展趋势分析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全球医用PVC行业重点国家和区域分析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中国医用PVC行业发展环境分析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2024-2025年医用PVC行业技术发展现状及趋势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当前我国医用PVC技术发展现状</w:t>
      </w:r>
      <w:r>
        <w:rPr>
          <w:rFonts w:hint="eastAsia"/>
        </w:rPr>
        <w:br/>
      </w:r>
      <w:r>
        <w:rPr>
          <w:rFonts w:hint="eastAsia"/>
        </w:rPr>
        <w:t>　　第二节 中外医用PVC技术差距及产生差距的主要原因分析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提高我国医用PVC技术的对策</w:t>
      </w:r>
      <w:r>
        <w:rPr>
          <w:rFonts w:hint="eastAsia"/>
        </w:rPr>
        <w:br/>
      </w:r>
      <w:r>
        <w:rPr>
          <w:rFonts w:hint="eastAsia"/>
        </w:rPr>
        <w:t>　　第四节 我国医用PVC研发、设计发展趋势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中国医用PVC发展现状调研</w:t>
      </w:r>
      <w:r>
        <w:rPr>
          <w:rFonts w:hint="eastAsia"/>
        </w:rPr>
        <w:br/>
      </w:r>
      <w:r>
        <w:rPr>
          <w:rFonts w:hint="eastAsia"/>
        </w:rPr>
        <w:t>　　第一节 中国医用PVC市场现状分析</w:t>
      </w:r>
      <w:r>
        <w:rPr>
          <w:rFonts w:hint="eastAsia"/>
        </w:rPr>
        <w:br/>
      </w:r>
      <w:r>
        <w:rPr>
          <w:rFonts w:hint="eastAsia"/>
        </w:rPr>
        <w:t>　　第二节 中国医用PVC行业产量情况分析及预测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一、医用PVC总体产能规模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三、2019-2024年中国医用PVC产量统计</w:t>
      </w:r>
      <w:r>
        <w:rPr>
          <w:rFonts w:hint="eastAsia"/>
        </w:rPr>
        <w:br/>
      </w:r>
      <w:r>
        <w:rPr>
          <w:rFonts w:hint="eastAsia"/>
        </w:rPr>
        <w:t>　　　　二、医用PVC生产区域分布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三、2025-2031年中国医用PVC产量预测分析</w:t>
      </w:r>
      <w:r>
        <w:rPr>
          <w:rFonts w:hint="eastAsia"/>
        </w:rPr>
        <w:br/>
      </w:r>
      <w:r>
        <w:rPr>
          <w:rFonts w:hint="eastAsia"/>
        </w:rPr>
        <w:t>　　第三节 中国医用PVC市场需求分析及预测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一、中国医用PVC市场需求特点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二、2019-2024年中国医用PVC市场需求量统计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三、2025-2031年中国医用PVC市场需求量预测分析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中国医用PVC行业进出口情况分析预测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2019-2024年中国医用PVC行业进出口情况分析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一、2019-2024年中国医用PVC行业进口分析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二、2019-2024年中国医用PVC行业出口分析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2025-2031年中国医用PVC行业进出口情况预测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一、2025-2031年中国医用PVC行业进口预测分析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二、2025-2031年中国医用PVC行业出口预测分析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影响医用PVC行业进出口变化的主要原因分析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2019-2024年中国医用PVC行业重点地区调研分析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一、中国医用PVC行业重点区域市场结构调研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二、**地区医用PVC市场调研分析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三、**地区医用PVC市场调研分析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四、**地区医用PVC市场调研分析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五、**地区医用PVC市场调研分析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六、**地区医用PVC市场调研分析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医用PVC行业竞争格局分析</w:t>
      </w:r>
      <w:r>
        <w:rPr>
          <w:rFonts w:hint="eastAsia"/>
        </w:rPr>
        <w:br/>
      </w:r>
      <w:r>
        <w:rPr>
          <w:rFonts w:hint="eastAsia"/>
        </w:rPr>
        <w:t>　　第一节 医用PVC行业集中度分析</w:t>
      </w:r>
      <w:r>
        <w:rPr>
          <w:rFonts w:hint="eastAsia"/>
        </w:rPr>
        <w:br/>
      </w:r>
      <w:r>
        <w:rPr>
          <w:rFonts w:hint="eastAsia"/>
        </w:rPr>
        <w:t>　　　　一、医用PVC市场集中度分析</w:t>
      </w:r>
      <w:r>
        <w:rPr>
          <w:rFonts w:hint="eastAsia"/>
        </w:rPr>
        <w:br/>
      </w:r>
      <w:r>
        <w:rPr>
          <w:rFonts w:hint="eastAsia"/>
        </w:rPr>
        <w:t>　　　　二、医用PVC企业集中度分析</w:t>
      </w:r>
      <w:r>
        <w:rPr>
          <w:rFonts w:hint="eastAsia"/>
        </w:rPr>
        <w:br/>
      </w:r>
      <w:r>
        <w:rPr>
          <w:rFonts w:hint="eastAsia"/>
        </w:rPr>
        <w:t>　　　　三、医用PVC区域集中度分析</w:t>
      </w:r>
      <w:r>
        <w:rPr>
          <w:rFonts w:hint="eastAsia"/>
        </w:rPr>
        <w:br/>
      </w:r>
      <w:r>
        <w:rPr>
          <w:rFonts w:hint="eastAsia"/>
        </w:rPr>
        <w:t>　　第二节 医用PVC行业主要企业竞争力分析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医用PVC行业竞争格局分析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一、2024-2025年医用PVC行业竞争分析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二、2024-2025年中外医用PVC产品竞争分析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三、2024-2025年我国医用PVC市场竞争分析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四、2024-2025年国内主要医用PVC企业动向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医用PVC行业细分产品市场调研分析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医用PVC行业上、下游市场分析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医用PVC行业上游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医用PVC行业下游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医用PVC行业重点企业发展调研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医用PVC重点企业（一）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医用PVC重点企业（二）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医用PVC重点企业（三）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医用PVC重点企业（四）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医用PVC重点企业（五）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医用PVC重点企业（六）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2025年医用PVC企业管理策略建议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提高医用PVC企业竞争力的策略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一、提高中国医用PVC企业核心竞争力的对策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二、医用PVC企业提升竞争力的主要方向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三、影响医用PVC企业核心竞争力的因素及提升途径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四、提高医用PVC企业竞争力的策略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对我国医用PVC品牌的战略思考</w:t>
      </w:r>
      <w:r>
        <w:rPr>
          <w:rFonts w:hint="eastAsia"/>
        </w:rPr>
        <w:br/>
      </w:r>
      <w:r>
        <w:rPr>
          <w:rFonts w:hint="eastAsia"/>
        </w:rPr>
        <w:t>　　　　一、医用PVC实施品牌战略的意义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二、医用PVC企业品牌的现状分析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三、我国医用PVC企业的品牌战略</w:t>
      </w:r>
      <w:r>
        <w:rPr>
          <w:rFonts w:hint="eastAsia"/>
        </w:rPr>
        <w:br/>
      </w:r>
      <w:r>
        <w:rPr>
          <w:rFonts w:hint="eastAsia"/>
        </w:rPr>
        <w:t>　　　　四、医用PVC品牌战略管理的策略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2025-2031年中国医用PVC行业前景与风险预测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2025年中国医用PVC市场前景分析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2025-2031年中国医用PVC发展趋势预测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2025-2031年中国医用PVC行业投资特性分析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一、2025-2031年中国医用PVC行业进入壁垒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二、2025-2031年中国医用PVC行业盈利模式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三、2025-2031年中国医用PVC行业盈利因素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2025-2031年中国医用PVC行业投资机会分析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一、2025-2031年中国医用PVC细分市场投资机会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二、2025-2031年中国医用PVC行业区域市场投资潜力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2025-2031年中国医用PVC行业投资风险分析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一、2025-2031年中国医用PVC行业市场竞争风险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二、2025-2031年中国医用PVC行业技术风险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三、2025-2031年中国医用PVC行业政策风险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四、2025-2031年中国医用PVC行业进入退出风险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医用PVC行业研究结论</w:t>
      </w:r>
      <w:r>
        <w:rPr>
          <w:rFonts w:hint="eastAsia"/>
        </w:rPr>
        <w:br/>
      </w:r>
      <w:r>
        <w:rPr>
          <w:rFonts w:hint="eastAsia"/>
        </w:rPr>
        <w:t>　　第二节 医用PVC行业投资价值评估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　医用PVC行业投资建议</w:t>
      </w:r>
      <w:r>
        <w:rPr>
          <w:rFonts w:hint="eastAsia"/>
        </w:rPr>
        <w:br/>
      </w:r>
      <w:r>
        <w:rPr>
          <w:rFonts w:hint="eastAsia"/>
        </w:rPr>
        <w:t>　　　　一、医用PVC行业投资策略建议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二、医用PVC行业投资方向建议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三、医用PVC行业投资方式建议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2019-2024年中国医用PVC市场规模及增长情况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2019-2024年中国医用PVC行业产量及增长趋势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2025-2031年中国医用PVC行业产量预测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2019-2024年中国医用PVC行业市场需求及增长情况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2025-2031年中国医用PVC行业市场需求预测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**地区医用PVC行业市场需求情况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**地区医用PVC行业市场需求情况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2019-2024年中国医用PVC行业出口情况分析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医用PVC重点企业经营情况分析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2025年医用PVC行业壁垒</w:t>
      </w:r>
      <w:r>
        <w:rPr>
          <w:rFonts w:hint="eastAsia"/>
        </w:rPr>
        <w:br/>
      </w:r>
      <w:r>
        <w:rPr>
          <w:rFonts w:hint="eastAsia"/>
        </w:rPr>
        <w:t>　　图表 2025年医用PVC市场前景分析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2025-2031年中国医用PVC市场规模预测</w:t>
      </w:r>
      <w:r>
        <w:rPr>
          <w:rFonts w:hint="eastAsia"/>
        </w:rPr>
        <w:br/>
      </w:r>
      <w:r>
        <w:rPr>
          <w:rFonts w:hint="eastAsia"/>
        </w:rPr>
        <w:t>　　图表 2025年医用PVC发展趋势预测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9d825835a4c03" w:history="1">
        <w:r>
          <w:rPr>
            <w:rStyle w:val="Hyperlink"/>
          </w:rPr>
          <w:t>2025-2031年中国医用PVC行业发展研究与前景趋势报告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9d825835a4c03" w:history="1">
        <w:r>
          <w:rPr>
            <w:rStyle w:val="Hyperlink"/>
          </w:rPr>
          <w:t>https://www.20087.com/1/09/YiYongPVCHangYeQuShi.html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热点：pvc和tpe哪个材质好、医用PVC材质、医用PVC是什么的简称、医用PVC手套可以接触食物吗、医用PVC地胶的质量和价格、医用PVC地板厂家、pvc阻燃母粒、医用PVC检查手套可以接触食品吗、pvc医用地板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defffb8c44c78" w:history="1">
      <w:r>
        <w:rPr>
          <w:rStyle w:val="Hyperlink"/>
        </w:rPr>
        <w:t>2025-2031年中国医用PVC行业发展研究与前景趋势报告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YiYongPVCHangYeQuShi.html" TargetMode="External" Id="R6399d825835a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YiYongPVCHangYeQuShi.html" TargetMode="External" Id="Rd59defffb8c4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2024-12-15T03:04:00Z</dcterms:created>
  <dcterms:modified xsi:type="dcterms:W3CDTF">2024-12-15T04:04:00Z</dcterms:modified>
  <dc:subject>2025-2031年中国医用PVC行业发展研究与前景趋势报告</dc:subject>
  <dc:title>2025-2031年中国医用PVC行业发展研究与前景趋势报告</dc:title>
  <cp:keywords>2025-2031年中国医用PVC行业发展研究与前景趋势报告</cp:keywords>
  <dc:description>2025-2031年中国医用PVC行业发展研究与前景趋势报告</dc:description>
</cp:coreProperties>
</file>