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cccf8c6904580" w:history="1">
              <w:r>
                <w:rPr>
                  <w:rStyle w:val="Hyperlink"/>
                </w:rPr>
                <w:t>2025-2031年中国学前教育行业现状调研分析及发展趋势研究报告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cccf8c6904580" w:history="1">
              <w:r>
                <w:rPr>
                  <w:rStyle w:val="Hyperlink"/>
                </w:rPr>
                <w:t>2025-2031年中国学前教育行业现状调研分析及发展趋势研究报告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cccf8c6904580" w:history="1">
                <w:r>
                  <w:rPr>
                    <w:rStyle w:val="Hyperlink"/>
                  </w:rPr>
                  <w:t>https://www.20087.com/1/19/XueQianJiaoYuWeiLaiFaZhanQuShiYu.html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是儿童早期发展的重要阶段，近年来受到了全球教育改革的关注。各国政府意识到高质量学前教育对儿童认知、社会情感发展的重要性，因此加大了对这一领域的投资，提高了教育标准。与此同时，科技的融入为学前教育带来了新的教学模式，例如在线课程、互动式学习平台和教育游戏，这些都促进了个性化学习和家长参与度的提升。</w:t>
      </w:r>
      <w:r>
        <w:rPr>
          <w:rFonts w:hint="eastAsia"/>
        </w:rPr>
        <w:br/>
      </w:r>
      <w:r>
        <w:rPr>
          <w:rFonts w:hint="eastAsia"/>
        </w:rPr>
        <w:t>　　未来的学前教育趋势将更加注重全面发展和终身学习理念的培养。随着人口老龄化和家庭结构的变化，灵活的学前教育服务将更加受欢迎，包括全日制、半日制以及周末班等选项。此外，数字化将继续深化，利用大数据和人工智能技术进行学生评估和个性化教学计划的制定，以满足每个孩子的独特需求。跨文化交流也将成为学前教育的一部分，帮助儿童从小建立全球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cccf8c6904580" w:history="1">
        <w:r>
          <w:rPr>
            <w:rStyle w:val="Hyperlink"/>
          </w:rPr>
          <w:t>2025-2031年中国学前教育行业现状调研分析及发展趋势研究报告</w:t>
        </w:r>
      </w:hyperlink>
      <w:r>
        <w:rPr>
          <w:rFonts w:hint="eastAsia"/>
        </w:rPr>
        <w:t>》基于多年行业研究积累，结合学前教育市场发展现状，依托行业权威数据资源和长期市场监测数据库，对学前教育市场规模、技术现状及未来方向进行了全面分析。报告梳理了学前教育行业竞争格局，重点评估了主要企业的市场表现及品牌影响力，并通过SWOT分析揭示了学前教育行业机遇与潜在风险。同时，报告对学前教育市场前景和发展趋势进行了科学预测，为投资者提供了投资价值判断和策略建议，助力把握学前教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学前教育行业相关概述</w:t>
      </w:r>
      <w:r>
        <w:rPr>
          <w:rFonts w:hint="eastAsia"/>
        </w:rPr>
        <w:br/>
      </w:r>
      <w:r>
        <w:rPr>
          <w:rFonts w:hint="eastAsia"/>
        </w:rPr>
        <w:t>　　第一节 学前教育行业定义及分类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二、行业性质</w:t>
      </w:r>
      <w:r>
        <w:rPr>
          <w:rFonts w:hint="eastAsia"/>
        </w:rPr>
        <w:br/>
      </w:r>
      <w:r>
        <w:rPr>
          <w:rFonts w:hint="eastAsia"/>
        </w:rPr>
        <w:t>　　第二节 学前教育行业统计标准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最近3-5年中国学前教育行业经济指标分析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学前教育行业“十四五”规划概述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“十四五”学前教育行业发展回顾</w:t>
      </w:r>
      <w:r>
        <w:rPr>
          <w:rFonts w:hint="eastAsia"/>
        </w:rPr>
        <w:br/>
      </w:r>
      <w:r>
        <w:rPr>
          <w:rFonts w:hint="eastAsia"/>
        </w:rPr>
        <w:t>　　第二节 教育行业中长期发展规划</w:t>
      </w:r>
      <w:r>
        <w:rPr>
          <w:rFonts w:hint="eastAsia"/>
        </w:rPr>
        <w:br/>
      </w:r>
      <w:r>
        <w:rPr>
          <w:rFonts w:hint="eastAsia"/>
        </w:rPr>
        <w:t>　　第三节 教育行业中长期规划解读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“十四五”学前教育行业总体发展状况</w:t>
      </w:r>
      <w:r>
        <w:rPr>
          <w:rFonts w:hint="eastAsia"/>
        </w:rPr>
        <w:br/>
      </w:r>
      <w:r>
        <w:rPr>
          <w:rFonts w:hint="eastAsia"/>
        </w:rPr>
        <w:t>　　第一节 学前教育行业特性分析</w:t>
      </w:r>
      <w:r>
        <w:rPr>
          <w:rFonts w:hint="eastAsia"/>
        </w:rPr>
        <w:br/>
      </w:r>
      <w:r>
        <w:rPr>
          <w:rFonts w:hint="eastAsia"/>
        </w:rPr>
        <w:t>　　第二节 学前教育行业的重要性</w:t>
      </w:r>
      <w:r>
        <w:rPr>
          <w:rFonts w:hint="eastAsia"/>
        </w:rPr>
        <w:br/>
      </w:r>
      <w:r>
        <w:rPr>
          <w:rFonts w:hint="eastAsia"/>
        </w:rPr>
        <w:t>　　　　一、学前教育的重要性</w:t>
      </w:r>
      <w:r>
        <w:rPr>
          <w:rFonts w:hint="eastAsia"/>
        </w:rPr>
        <w:br/>
      </w:r>
      <w:r>
        <w:rPr>
          <w:rFonts w:hint="eastAsia"/>
        </w:rPr>
        <w:t>　　　　二、学前教育行业地位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我国学前教育行业运行分析</w:t>
      </w:r>
      <w:r>
        <w:rPr>
          <w:rFonts w:hint="eastAsia"/>
        </w:rPr>
        <w:br/>
      </w:r>
      <w:r>
        <w:rPr>
          <w:rFonts w:hint="eastAsia"/>
        </w:rPr>
        <w:t>　　第一节 我国学前教育行业发展状况分析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二、我国学前教育行业发展特点分析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三、我国学前教育行业商业模式分析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2020-2025年学前教育行业发展现状</w:t>
      </w:r>
      <w:r>
        <w:rPr>
          <w:rFonts w:hint="eastAsia"/>
        </w:rPr>
        <w:br/>
      </w:r>
      <w:r>
        <w:rPr>
          <w:rFonts w:hint="eastAsia"/>
        </w:rPr>
        <w:t>　　第三节 中国学前教育行业发展现状</w:t>
      </w:r>
      <w:r>
        <w:rPr>
          <w:rFonts w:hint="eastAsia"/>
        </w:rPr>
        <w:br/>
      </w:r>
      <w:r>
        <w:rPr>
          <w:rFonts w:hint="eastAsia"/>
        </w:rPr>
        <w:t>　　　　一、我国学前教育行业发展分析</w:t>
      </w:r>
      <w:r>
        <w:rPr>
          <w:rFonts w:hint="eastAsia"/>
        </w:rPr>
        <w:br/>
      </w:r>
      <w:r>
        <w:rPr>
          <w:rFonts w:hint="eastAsia"/>
        </w:rPr>
        <w:t>　　第四节 中国学前教育发展规模</w:t>
      </w:r>
      <w:r>
        <w:rPr>
          <w:rFonts w:hint="eastAsia"/>
        </w:rPr>
        <w:br/>
      </w:r>
      <w:r>
        <w:rPr>
          <w:rFonts w:hint="eastAsia"/>
        </w:rPr>
        <w:t>　　　　一、学前教育学校数统计</w:t>
      </w:r>
      <w:r>
        <w:rPr>
          <w:rFonts w:hint="eastAsia"/>
        </w:rPr>
        <w:br/>
      </w:r>
      <w:r>
        <w:rPr>
          <w:rFonts w:hint="eastAsia"/>
        </w:rPr>
        <w:t>　　　　二、学前教育师资力量</w:t>
      </w:r>
      <w:r>
        <w:rPr>
          <w:rFonts w:hint="eastAsia"/>
        </w:rPr>
        <w:br/>
      </w:r>
      <w:r>
        <w:rPr>
          <w:rFonts w:hint="eastAsia"/>
        </w:rPr>
        <w:t>　　　　三、学前教育经费投入</w:t>
      </w:r>
      <w:r>
        <w:rPr>
          <w:rFonts w:hint="eastAsia"/>
        </w:rPr>
        <w:br/>
      </w:r>
      <w:r>
        <w:rPr>
          <w:rFonts w:hint="eastAsia"/>
        </w:rPr>
        <w:t>　　　　四、幼儿园在园人数统计</w:t>
      </w:r>
      <w:r>
        <w:rPr>
          <w:rFonts w:hint="eastAsia"/>
        </w:rPr>
        <w:br/>
      </w:r>
      <w:r>
        <w:rPr>
          <w:rFonts w:hint="eastAsia"/>
        </w:rPr>
        <w:t>　　　　五、学前教育入学率</w:t>
      </w:r>
      <w:r>
        <w:rPr>
          <w:rFonts w:hint="eastAsia"/>
        </w:rPr>
        <w:br/>
      </w:r>
      <w:r>
        <w:rPr>
          <w:rFonts w:hint="eastAsia"/>
        </w:rPr>
        <w:t>　　第五节 2020-2025年学前教育市场情况分析</w:t>
      </w:r>
      <w:r>
        <w:rPr>
          <w:rFonts w:hint="eastAsia"/>
        </w:rPr>
        <w:br/>
      </w:r>
      <w:r>
        <w:rPr>
          <w:rFonts w:hint="eastAsia"/>
        </w:rPr>
        <w:t>　　　　一、中国学前教育市场总体概况</w:t>
      </w:r>
      <w:r>
        <w:rPr>
          <w:rFonts w:hint="eastAsia"/>
        </w:rPr>
        <w:br/>
      </w:r>
      <w:r>
        <w:rPr>
          <w:rFonts w:hint="eastAsia"/>
        </w:rPr>
        <w:t>　　　　二、中国学前教育市场发展分析</w:t>
      </w:r>
      <w:r>
        <w:rPr>
          <w:rFonts w:hint="eastAsia"/>
        </w:rPr>
        <w:br/>
      </w:r>
      <w:r>
        <w:rPr>
          <w:rFonts w:hint="eastAsia"/>
        </w:rPr>
        <w:t>　　　　三、我国学前教育改革基本路向</w:t>
      </w:r>
      <w:r>
        <w:rPr>
          <w:rFonts w:hint="eastAsia"/>
        </w:rPr>
        <w:br/>
      </w:r>
      <w:r>
        <w:rPr>
          <w:rFonts w:hint="eastAsia"/>
        </w:rPr>
        <w:t>　　第六节 中国学前教育管理信息化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学前教育行业重点区域发展分析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一、北京市学前发展现状</w:t>
      </w:r>
      <w:r>
        <w:rPr>
          <w:rFonts w:hint="eastAsia"/>
        </w:rPr>
        <w:br/>
      </w:r>
      <w:r>
        <w:rPr>
          <w:rFonts w:hint="eastAsia"/>
        </w:rPr>
        <w:t>　　　　二、北京市学前教育发展存在的问题</w:t>
      </w:r>
      <w:r>
        <w:rPr>
          <w:rFonts w:hint="eastAsia"/>
        </w:rPr>
        <w:br/>
      </w:r>
      <w:r>
        <w:rPr>
          <w:rFonts w:hint="eastAsia"/>
        </w:rPr>
        <w:t>　　　　三、北京市学前教育发展规划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一、上海市学前教育发展现状</w:t>
      </w:r>
      <w:r>
        <w:rPr>
          <w:rFonts w:hint="eastAsia"/>
        </w:rPr>
        <w:br/>
      </w:r>
      <w:r>
        <w:rPr>
          <w:rFonts w:hint="eastAsia"/>
        </w:rPr>
        <w:t>　　　　二、上海市幼儿园收费情况</w:t>
      </w:r>
      <w:r>
        <w:rPr>
          <w:rFonts w:hint="eastAsia"/>
        </w:rPr>
        <w:br/>
      </w:r>
      <w:r>
        <w:rPr>
          <w:rFonts w:hint="eastAsia"/>
        </w:rPr>
        <w:t>　　　　三、上海市学前教育发展规划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一、广东省学前教育发展现状</w:t>
      </w:r>
      <w:r>
        <w:rPr>
          <w:rFonts w:hint="eastAsia"/>
        </w:rPr>
        <w:br/>
      </w:r>
      <w:r>
        <w:rPr>
          <w:rFonts w:hint="eastAsia"/>
        </w:rPr>
        <w:t>　　　　二、广东省学前教育发展存在的问题</w:t>
      </w:r>
      <w:r>
        <w:rPr>
          <w:rFonts w:hint="eastAsia"/>
        </w:rPr>
        <w:br/>
      </w:r>
      <w:r>
        <w:rPr>
          <w:rFonts w:hint="eastAsia"/>
        </w:rPr>
        <w:t>　　　　三、广东省学前教育发展规划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一、浙江省学前教育发展现状</w:t>
      </w:r>
      <w:r>
        <w:rPr>
          <w:rFonts w:hint="eastAsia"/>
        </w:rPr>
        <w:br/>
      </w:r>
      <w:r>
        <w:rPr>
          <w:rFonts w:hint="eastAsia"/>
        </w:rPr>
        <w:t>　　　　二、浙江省学前教育实验区</w:t>
      </w:r>
      <w:r>
        <w:rPr>
          <w:rFonts w:hint="eastAsia"/>
        </w:rPr>
        <w:br/>
      </w:r>
      <w:r>
        <w:rPr>
          <w:rFonts w:hint="eastAsia"/>
        </w:rPr>
        <w:t>　　　　三、浙江省学前教育发展规划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一、江苏省学前教育发展现状</w:t>
      </w:r>
      <w:r>
        <w:rPr>
          <w:rFonts w:hint="eastAsia"/>
        </w:rPr>
        <w:br/>
      </w:r>
      <w:r>
        <w:rPr>
          <w:rFonts w:hint="eastAsia"/>
        </w:rPr>
        <w:t>　　　　二、福建省学前教育竞争格局</w:t>
      </w:r>
      <w:r>
        <w:rPr>
          <w:rFonts w:hint="eastAsia"/>
        </w:rPr>
        <w:br/>
      </w:r>
      <w:r>
        <w:rPr>
          <w:rFonts w:hint="eastAsia"/>
        </w:rPr>
        <w:t>　　　　三、辽宁省学前教育发展现状</w:t>
      </w:r>
      <w:r>
        <w:rPr>
          <w:rFonts w:hint="eastAsia"/>
        </w:rPr>
        <w:br/>
      </w:r>
      <w:r>
        <w:rPr>
          <w:rFonts w:hint="eastAsia"/>
        </w:rPr>
        <w:t>　　　　四、海南省学前教育发展现状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学前教育行业重点企业发展形势分析*</w:t>
      </w:r>
      <w:r>
        <w:rPr>
          <w:rFonts w:hint="eastAsia"/>
        </w:rPr>
        <w:br/>
      </w:r>
      <w:r>
        <w:rPr>
          <w:rFonts w:hint="eastAsia"/>
        </w:rPr>
        <w:t>　　第一节 北京哥大诺博教育科技股份有限公司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四、期间发展战略规划</w:t>
      </w:r>
      <w:r>
        <w:rPr>
          <w:rFonts w:hint="eastAsia"/>
        </w:rPr>
        <w:br/>
      </w:r>
      <w:r>
        <w:rPr>
          <w:rFonts w:hint="eastAsia"/>
        </w:rPr>
        <w:t>　　第二节 武汉亿童文教股份有限公司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四、期间发展战略规划</w:t>
      </w:r>
      <w:r>
        <w:rPr>
          <w:rFonts w:hint="eastAsia"/>
        </w:rPr>
        <w:br/>
      </w:r>
      <w:r>
        <w:rPr>
          <w:rFonts w:hint="eastAsia"/>
        </w:rPr>
        <w:t>　　第三节 山东朗朗教育科技股份有限公司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四、期间发展战略规划</w:t>
      </w:r>
      <w:r>
        <w:rPr>
          <w:rFonts w:hint="eastAsia"/>
        </w:rPr>
        <w:br/>
      </w:r>
      <w:r>
        <w:rPr>
          <w:rFonts w:hint="eastAsia"/>
        </w:rPr>
        <w:t>　　第四节 凯米（北京）教育科技股份有限公司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四、期间发展战略规划</w:t>
      </w:r>
      <w:r>
        <w:rPr>
          <w:rFonts w:hint="eastAsia"/>
        </w:rPr>
        <w:br/>
      </w:r>
      <w:r>
        <w:rPr>
          <w:rFonts w:hint="eastAsia"/>
        </w:rPr>
        <w:t>　　第五节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“十四五”学前教育行业产业结构分析</w:t>
      </w:r>
      <w:r>
        <w:rPr>
          <w:rFonts w:hint="eastAsia"/>
        </w:rPr>
        <w:br/>
      </w:r>
      <w:r>
        <w:rPr>
          <w:rFonts w:hint="eastAsia"/>
        </w:rPr>
        <w:t>　　第一节 学前教育产业结构分析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二、产业链条的竞争格局</w:t>
      </w:r>
      <w:r>
        <w:rPr>
          <w:rFonts w:hint="eastAsia"/>
        </w:rPr>
        <w:br/>
      </w:r>
      <w:r>
        <w:rPr>
          <w:rFonts w:hint="eastAsia"/>
        </w:rPr>
        <w:t>　　　　三、产业链的优劣势分析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学前教育行业竞争力优势分析</w:t>
      </w:r>
      <w:r>
        <w:rPr>
          <w:rFonts w:hint="eastAsia"/>
        </w:rPr>
        <w:br/>
      </w:r>
      <w:r>
        <w:rPr>
          <w:rFonts w:hint="eastAsia"/>
        </w:rPr>
        <w:t>　　第一节 学前教育行业竞争力优势分析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一、行业整体竞争力评价</w:t>
      </w:r>
      <w:r>
        <w:rPr>
          <w:rFonts w:hint="eastAsia"/>
        </w:rPr>
        <w:br/>
      </w:r>
      <w:r>
        <w:rPr>
          <w:rFonts w:hint="eastAsia"/>
        </w:rPr>
        <w:t>　　　　二、我国学前教育行业企业竞争力</w:t>
      </w:r>
      <w:r>
        <w:rPr>
          <w:rFonts w:hint="eastAsia"/>
        </w:rPr>
        <w:br/>
      </w:r>
      <w:r>
        <w:rPr>
          <w:rFonts w:hint="eastAsia"/>
        </w:rPr>
        <w:t>　　　　三、提升学前教育企业竞争力措施</w:t>
      </w:r>
      <w:r>
        <w:rPr>
          <w:rFonts w:hint="eastAsia"/>
        </w:rPr>
        <w:br/>
      </w:r>
      <w:r>
        <w:rPr>
          <w:rFonts w:hint="eastAsia"/>
        </w:rPr>
        <w:t>　　第二节 学前教育行业SWOT分析</w:t>
      </w:r>
      <w:r>
        <w:rPr>
          <w:rFonts w:hint="eastAsia"/>
        </w:rPr>
        <w:br/>
      </w:r>
      <w:r>
        <w:rPr>
          <w:rFonts w:hint="eastAsia"/>
        </w:rPr>
        <w:t>　　　　一、学前教育行业优势分析</w:t>
      </w:r>
      <w:r>
        <w:rPr>
          <w:rFonts w:hint="eastAsia"/>
        </w:rPr>
        <w:br/>
      </w:r>
      <w:r>
        <w:rPr>
          <w:rFonts w:hint="eastAsia"/>
        </w:rPr>
        <w:t>　　　　二、学前教育行业劣势分析</w:t>
      </w:r>
      <w:r>
        <w:rPr>
          <w:rFonts w:hint="eastAsia"/>
        </w:rPr>
        <w:br/>
      </w:r>
      <w:r>
        <w:rPr>
          <w:rFonts w:hint="eastAsia"/>
        </w:rPr>
        <w:t>　　　　三、学前教育行业机会分析</w:t>
      </w:r>
      <w:r>
        <w:rPr>
          <w:rFonts w:hint="eastAsia"/>
        </w:rPr>
        <w:br/>
      </w:r>
      <w:r>
        <w:rPr>
          <w:rFonts w:hint="eastAsia"/>
        </w:rPr>
        <w:t>　　　　四、学前教育行业威胁分析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“十四五”期间学前教育行业市场竞争策略分析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中国学前教育行业竞争格局综述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一、学前教育行业竞争概况</w:t>
      </w:r>
      <w:r>
        <w:rPr>
          <w:rFonts w:hint="eastAsia"/>
        </w:rPr>
        <w:br/>
      </w:r>
      <w:r>
        <w:rPr>
          <w:rFonts w:hint="eastAsia"/>
        </w:rPr>
        <w:t>　　　　二、学前教育企业竞争格局</w:t>
      </w:r>
      <w:r>
        <w:rPr>
          <w:rFonts w:hint="eastAsia"/>
        </w:rPr>
        <w:br/>
      </w:r>
      <w:r>
        <w:rPr>
          <w:rFonts w:hint="eastAsia"/>
        </w:rPr>
        <w:t>　　第三节 学前教育企业竞争策略分析</w:t>
      </w:r>
      <w:r>
        <w:rPr>
          <w:rFonts w:hint="eastAsia"/>
        </w:rPr>
        <w:br/>
      </w:r>
      <w:r>
        <w:rPr>
          <w:rFonts w:hint="eastAsia"/>
        </w:rPr>
        <w:t>　　　　一、国内主要学前教育企业动向</w:t>
      </w:r>
      <w:r>
        <w:rPr>
          <w:rFonts w:hint="eastAsia"/>
        </w:rPr>
        <w:br/>
      </w:r>
      <w:r>
        <w:rPr>
          <w:rFonts w:hint="eastAsia"/>
        </w:rPr>
        <w:t>　　　　二、提高学前教育企业核心竞争力的对策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“十四五”期间学前教育行业发展趋势及投资风险分析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“十四五”学前教育存在的问题</w:t>
      </w:r>
      <w:r>
        <w:rPr>
          <w:rFonts w:hint="eastAsia"/>
        </w:rPr>
        <w:br/>
      </w:r>
      <w:r>
        <w:rPr>
          <w:rFonts w:hint="eastAsia"/>
        </w:rPr>
        <w:t>　　　　一、我国学前教育发展存在问题</w:t>
      </w:r>
      <w:r>
        <w:rPr>
          <w:rFonts w:hint="eastAsia"/>
        </w:rPr>
        <w:br/>
      </w:r>
      <w:r>
        <w:rPr>
          <w:rFonts w:hint="eastAsia"/>
        </w:rPr>
        <w:t>　　　　二、我国学前教育发展存在难题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一、“十四五”期间学前教育发展方向分析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二、“十四五”期间学前教育行业发展规模预测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三、“十四五”期间学前教育行业发展趋势预测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“十四五”期间学前教育行业投资风险分析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2025-2031年学前教育前景及趋势预测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2025-2031年中国学前教育市场前景分析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2025-2031年中国学前教育行业发展趋势及方向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学前教育行业发展战略研究</w:t>
      </w:r>
      <w:r>
        <w:rPr>
          <w:rFonts w:hint="eastAsia"/>
        </w:rPr>
        <w:br/>
      </w:r>
      <w:r>
        <w:rPr>
          <w:rFonts w:hint="eastAsia"/>
        </w:rPr>
        <w:t>　　第一节 学前教育行业发展战略研究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对我国学前教育品牌的战略思考</w:t>
      </w:r>
      <w:r>
        <w:rPr>
          <w:rFonts w:hint="eastAsia"/>
        </w:rPr>
        <w:br/>
      </w:r>
      <w:r>
        <w:rPr>
          <w:rFonts w:hint="eastAsia"/>
        </w:rPr>
        <w:t>　　　　一、学前教育品牌的重要性</w:t>
      </w:r>
      <w:r>
        <w:rPr>
          <w:rFonts w:hint="eastAsia"/>
        </w:rPr>
        <w:br/>
      </w:r>
      <w:r>
        <w:rPr>
          <w:rFonts w:hint="eastAsia"/>
        </w:rPr>
        <w:t>　　　　二、学前教育实施品牌战略的意义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三、学前教育企业品牌的现状分析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四、我国学前教育企业的品牌战略</w:t>
      </w:r>
      <w:r>
        <w:rPr>
          <w:rFonts w:hint="eastAsia"/>
        </w:rPr>
        <w:br/>
      </w:r>
      <w:r>
        <w:rPr>
          <w:rFonts w:hint="eastAsia"/>
        </w:rPr>
        <w:t>　　　　五、学前教育品牌战略管理的策略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学前教育经营策略分析</w:t>
      </w:r>
      <w:r>
        <w:rPr>
          <w:rFonts w:hint="eastAsia"/>
        </w:rPr>
        <w:br/>
      </w:r>
      <w:r>
        <w:rPr>
          <w:rFonts w:hint="eastAsia"/>
        </w:rPr>
        <w:t>　　　　一、学前教育市场细分策略</w:t>
      </w:r>
      <w:r>
        <w:rPr>
          <w:rFonts w:hint="eastAsia"/>
        </w:rPr>
        <w:br/>
      </w:r>
      <w:r>
        <w:rPr>
          <w:rFonts w:hint="eastAsia"/>
        </w:rPr>
        <w:t>　　　　二、学前教育市场创新策略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四、学前教育新产品差异化战略</w:t>
      </w:r>
      <w:r>
        <w:rPr>
          <w:rFonts w:hint="eastAsia"/>
        </w:rPr>
        <w:br/>
      </w:r>
      <w:r>
        <w:rPr>
          <w:rFonts w:hint="eastAsia"/>
        </w:rPr>
        <w:t>　　第四节 学前教育行业投资战略研究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一、学前教育行业投资战略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二、2025-2031年学前教育行业投资战略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中国学前教育行业投资现状及建议</w:t>
      </w:r>
      <w:r>
        <w:rPr>
          <w:rFonts w:hint="eastAsia"/>
        </w:rPr>
        <w:br/>
      </w:r>
      <w:r>
        <w:rPr>
          <w:rFonts w:hint="eastAsia"/>
        </w:rPr>
        <w:t>　　第一节 学前教育行业投资特性分析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一、学前教育行业进入壁垒分析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二、学前教育行业盈利因素分析</w:t>
      </w:r>
      <w:r>
        <w:rPr>
          <w:rFonts w:hint="eastAsia"/>
        </w:rPr>
        <w:br/>
      </w:r>
      <w:r>
        <w:rPr>
          <w:rFonts w:hint="eastAsia"/>
        </w:rPr>
        <w:t>　　　　三、学前教育行业盈利模式分析</w:t>
      </w:r>
      <w:r>
        <w:rPr>
          <w:rFonts w:hint="eastAsia"/>
        </w:rPr>
        <w:br/>
      </w:r>
      <w:r>
        <w:rPr>
          <w:rFonts w:hint="eastAsia"/>
        </w:rPr>
        <w:t>　　第二节 学前教育行业投资现状分析</w:t>
      </w:r>
      <w:r>
        <w:rPr>
          <w:rFonts w:hint="eastAsia"/>
        </w:rPr>
        <w:br/>
      </w:r>
      <w:r>
        <w:rPr>
          <w:rFonts w:hint="eastAsia"/>
        </w:rPr>
        <w:t>　　　　一、教育行业投资现状分析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二、教育行业投资分布情况</w:t>
      </w:r>
      <w:r>
        <w:rPr>
          <w:rFonts w:hint="eastAsia"/>
        </w:rPr>
        <w:br/>
      </w:r>
      <w:r>
        <w:rPr>
          <w:rFonts w:hint="eastAsia"/>
        </w:rPr>
        <w:t>　　　　　　1、教育行业投资案例数量分布</w:t>
      </w:r>
      <w:r>
        <w:rPr>
          <w:rFonts w:hint="eastAsia"/>
        </w:rPr>
        <w:br/>
      </w:r>
      <w:r>
        <w:rPr>
          <w:rFonts w:hint="eastAsia"/>
        </w:rPr>
        <w:t>　　　　　　2、教育行业投资案例金额分布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三、学前教育行业投资现状分析</w:t>
      </w:r>
      <w:r>
        <w:rPr>
          <w:rFonts w:hint="eastAsia"/>
        </w:rPr>
        <w:br/>
      </w:r>
      <w:r>
        <w:rPr>
          <w:rFonts w:hint="eastAsia"/>
        </w:rPr>
        <w:t>　　第三节 学前教育行业投融资环境分析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二、金融支持政策</w:t>
      </w:r>
      <w:r>
        <w:rPr>
          <w:rFonts w:hint="eastAsia"/>
        </w:rPr>
        <w:br/>
      </w:r>
      <w:r>
        <w:rPr>
          <w:rFonts w:hint="eastAsia"/>
        </w:rPr>
        <w:t>　　　　三、“欺诈门”影响</w:t>
      </w:r>
      <w:r>
        <w:rPr>
          <w:rFonts w:hint="eastAsia"/>
        </w:rPr>
        <w:br/>
      </w:r>
      <w:r>
        <w:rPr>
          <w:rFonts w:hint="eastAsia"/>
        </w:rPr>
        <w:t>　　第四节 (中.智.林)2025-2031年学前教育行业发展建议</w:t>
      </w:r>
      <w:r>
        <w:rPr>
          <w:rFonts w:hint="eastAsia"/>
        </w:rPr>
        <w:br/>
      </w:r>
      <w:r>
        <w:rPr>
          <w:rFonts w:hint="eastAsia"/>
        </w:rPr>
        <w:t>　　　　一、学前教育行业投资机会分析</w:t>
      </w:r>
      <w:r>
        <w:rPr>
          <w:rFonts w:hint="eastAsia"/>
        </w:rPr>
        <w:br/>
      </w:r>
      <w:r>
        <w:rPr>
          <w:rFonts w:hint="eastAsia"/>
        </w:rPr>
        <w:t>　　　　二、学前教育行业投资风险分析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2、师资风险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三、学前教育行业发展建议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2020-2025年全球学前教育行业市场规模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2020-2025年学前教育行业营业增长率分析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2020-2025年学前教育行业资本保值增长率分析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2020-2025年学前教育行业营业利润增长率分析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2020-2025年学前教育行业资产总计</w:t>
      </w:r>
      <w:r>
        <w:rPr>
          <w:rFonts w:hint="eastAsia"/>
        </w:rPr>
        <w:br/>
      </w:r>
      <w:r>
        <w:rPr>
          <w:rFonts w:hint="eastAsia"/>
        </w:rPr>
        <w:t>　　图表 2020-2025年学前教育行业负债总计</w:t>
      </w:r>
      <w:r>
        <w:rPr>
          <w:rFonts w:hint="eastAsia"/>
        </w:rPr>
        <w:br/>
      </w:r>
      <w:r>
        <w:rPr>
          <w:rFonts w:hint="eastAsia"/>
        </w:rPr>
        <w:t>　　图表 2020-2025年学前教育行业销售收入</w:t>
      </w:r>
      <w:r>
        <w:rPr>
          <w:rFonts w:hint="eastAsia"/>
        </w:rPr>
        <w:br/>
      </w:r>
      <w:r>
        <w:rPr>
          <w:rFonts w:hint="eastAsia"/>
        </w:rPr>
        <w:t>　　图表 2020-2025年学前教育行业利润总额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2020-2025年学前教育行业主营业务收入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2020-2025年学前教育行业主营业务成本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2020-2025年学前教育行业销售费用分析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2020-2025年我国教育类企业上市情况</w:t>
      </w:r>
      <w:r>
        <w:rPr>
          <w:rFonts w:hint="eastAsia"/>
        </w:rPr>
        <w:br/>
      </w:r>
      <w:r>
        <w:rPr>
          <w:rFonts w:hint="eastAsia"/>
        </w:rPr>
        <w:t>　　图表 2020-2025年全国学前教育学校数量情况</w:t>
      </w:r>
      <w:r>
        <w:rPr>
          <w:rFonts w:hint="eastAsia"/>
        </w:rPr>
        <w:br/>
      </w:r>
      <w:r>
        <w:rPr>
          <w:rFonts w:hint="eastAsia"/>
        </w:rPr>
        <w:t>　　图表 2020-2025年全国学前教育教师数量情况</w:t>
      </w:r>
      <w:r>
        <w:rPr>
          <w:rFonts w:hint="eastAsia"/>
        </w:rPr>
        <w:br/>
      </w:r>
      <w:r>
        <w:rPr>
          <w:rFonts w:hint="eastAsia"/>
        </w:rPr>
        <w:t>　　图表 2020-2025年全国学前教育经费投入情况</w:t>
      </w:r>
      <w:r>
        <w:rPr>
          <w:rFonts w:hint="eastAsia"/>
        </w:rPr>
        <w:br/>
      </w:r>
      <w:r>
        <w:rPr>
          <w:rFonts w:hint="eastAsia"/>
        </w:rPr>
        <w:t>　　图表 2020-2025年全国幼儿园在园人数情况</w:t>
      </w:r>
      <w:r>
        <w:rPr>
          <w:rFonts w:hint="eastAsia"/>
        </w:rPr>
        <w:br/>
      </w:r>
      <w:r>
        <w:rPr>
          <w:rFonts w:hint="eastAsia"/>
        </w:rPr>
        <w:t>　　图表 2020-2025年全国学前教育毛入园率情况</w:t>
      </w:r>
      <w:r>
        <w:rPr>
          <w:rFonts w:hint="eastAsia"/>
        </w:rPr>
        <w:br/>
      </w:r>
      <w:r>
        <w:rPr>
          <w:rFonts w:hint="eastAsia"/>
        </w:rPr>
        <w:t>　　图表 2020-2025年学前教育经费</w:t>
      </w:r>
      <w:r>
        <w:rPr>
          <w:rFonts w:hint="eastAsia"/>
        </w:rPr>
        <w:br/>
      </w:r>
      <w:r>
        <w:rPr>
          <w:rFonts w:hint="eastAsia"/>
        </w:rPr>
        <w:t>　　图表 2020-2025年学前教育生均经费投入</w:t>
      </w:r>
      <w:r>
        <w:rPr>
          <w:rFonts w:hint="eastAsia"/>
        </w:rPr>
        <w:br/>
      </w:r>
      <w:r>
        <w:rPr>
          <w:rFonts w:hint="eastAsia"/>
        </w:rPr>
        <w:t>　　图表 2020-2025年北京市幼儿园基本情况</w:t>
      </w:r>
      <w:r>
        <w:rPr>
          <w:rFonts w:hint="eastAsia"/>
        </w:rPr>
        <w:br/>
      </w:r>
      <w:r>
        <w:rPr>
          <w:rFonts w:hint="eastAsia"/>
        </w:rPr>
        <w:t>　　图表 2025年北京市幼儿园基本情况</w:t>
      </w:r>
      <w:r>
        <w:rPr>
          <w:rFonts w:hint="eastAsia"/>
        </w:rPr>
        <w:br/>
      </w:r>
      <w:r>
        <w:rPr>
          <w:rFonts w:hint="eastAsia"/>
        </w:rPr>
        <w:t>　　图表 2025年北京市民办幼儿园基本情况</w:t>
      </w:r>
      <w:r>
        <w:rPr>
          <w:rFonts w:hint="eastAsia"/>
        </w:rPr>
        <w:br/>
      </w:r>
      <w:r>
        <w:rPr>
          <w:rFonts w:hint="eastAsia"/>
        </w:rPr>
        <w:t>　　图表 2025年北京市幼儿园非本市户籍、外国留学生情况</w:t>
      </w:r>
      <w:r>
        <w:rPr>
          <w:rFonts w:hint="eastAsia"/>
        </w:rPr>
        <w:br/>
      </w:r>
      <w:r>
        <w:rPr>
          <w:rFonts w:hint="eastAsia"/>
        </w:rPr>
        <w:t>　　图表 2020-2025年上海市幼儿园数量情况</w:t>
      </w:r>
      <w:r>
        <w:rPr>
          <w:rFonts w:hint="eastAsia"/>
        </w:rPr>
        <w:br/>
      </w:r>
      <w:r>
        <w:rPr>
          <w:rFonts w:hint="eastAsia"/>
        </w:rPr>
        <w:t>　　图表 2020-2025年上海市幼儿园在校人数及增长情况</w:t>
      </w:r>
      <w:r>
        <w:rPr>
          <w:rFonts w:hint="eastAsia"/>
        </w:rPr>
        <w:br/>
      </w:r>
      <w:r>
        <w:rPr>
          <w:rFonts w:hint="eastAsia"/>
        </w:rPr>
        <w:t>　　图表 2020-2025年浙江省幼儿园数量情况</w:t>
      </w:r>
      <w:r>
        <w:rPr>
          <w:rFonts w:hint="eastAsia"/>
        </w:rPr>
        <w:br/>
      </w:r>
      <w:r>
        <w:rPr>
          <w:rFonts w:hint="eastAsia"/>
        </w:rPr>
        <w:t>　　图表 2020-2025年浙江省幼儿园基本情况</w:t>
      </w:r>
      <w:r>
        <w:rPr>
          <w:rFonts w:hint="eastAsia"/>
        </w:rPr>
        <w:br/>
      </w:r>
      <w:r>
        <w:rPr>
          <w:rFonts w:hint="eastAsia"/>
        </w:rPr>
        <w:t>　　图表 2020-2025年浙江省民办幼儿园基本情况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cccf8c6904580" w:history="1">
        <w:r>
          <w:rPr>
            <w:rStyle w:val="Hyperlink"/>
          </w:rPr>
          <w:t>2025-2031年中国学前教育行业现状调研分析及发展趋势研究报告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cccf8c6904580" w:history="1">
        <w:r>
          <w:rPr>
            <w:rStyle w:val="Hyperlink"/>
          </w:rPr>
          <w:t>https://www.20087.com/1/19/XueQianJiaoYuWeiLaiFaZhanQuShiYu.html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aa2c6e195400e" w:history="1">
      <w:r>
        <w:rPr>
          <w:rStyle w:val="Hyperlink"/>
        </w:rPr>
        <w:t>2025-2031年中国学前教育行业现状调研分析及发展趋势研究报告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ueQianJiaoYuWeiLaiFaZhanQuShiYu.html" TargetMode="External" Id="Ref6cccf8c690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ueQianJiaoYuWeiLaiFaZhanQuShiYu.html" TargetMode="External" Id="R528aa2c6e195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2025-01-02T02:00:00Z</dcterms:created>
  <dcterms:modified xsi:type="dcterms:W3CDTF">2025-01-02T03:00:00Z</dcterms:modified>
  <dc:subject>2025-2031年中国学前教育行业现状调研分析及发展趋势研究报告</dc:subject>
  <dc:title>2025-2031年中国学前教育行业现状调研分析及发展趋势研究报告</dc:title>
  <cp:keywords>2025-2031年中国学前教育行业现状调研分析及发展趋势研究报告</cp:keywords>
  <dc:description>2025-2031年中国学前教育行业现状调研分析及发展趋势研究报告</dc:description>
</cp:coreProperties>
</file>