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e7b5cf45d43cc" w:history="1">
              <w:r>
                <w:rPr>
                  <w:rStyle w:val="Hyperlink"/>
                </w:rPr>
                <w:t>中国工业固废处理市场调查研究与发展趋势预测报告（2024-2030年）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e7b5cf45d43cc" w:history="1">
              <w:r>
                <w:rPr>
                  <w:rStyle w:val="Hyperlink"/>
                </w:rPr>
                <w:t>中国工业固废处理市场调查研究与发展趋势预测报告（2024-2030年）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e7b5cf45d43cc" w:history="1">
                <w:r>
                  <w:rPr>
                    <w:rStyle w:val="Hyperlink"/>
                  </w:rPr>
                  <w:t>https://www.20087.com/1/89/GongYeGuFeiChuLiShiChangDiaoYanY.html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废处理行业在全球范围内面临着严峻的挑战与机遇。随着工业化进程的加快，工业固废的产生量逐年增加，对环境造成巨大压力。近年来，各国政府加强了对工业固废处理的法规监管，推动了行业技术的创新和管理模式的变革。循环经济和零废物理念的推广，促使工业固废处理行业向资源化、无害化方向发展。</w:t>
      </w:r>
      <w:r>
        <w:rPr>
          <w:rFonts w:hint="eastAsia"/>
        </w:rPr>
        <w:br/>
      </w:r>
      <w:r>
        <w:rPr>
          <w:rFonts w:hint="eastAsia"/>
        </w:rPr>
        <w:t>　　未来，工业固废处理将朝着更环保、更资源化和更智能化的方向发展。一是通过科技创新，如生物降解、化学转化，实现工业固废的高值化利用，减少对环境的影响。二是加强产业链协同，如建立工业共生网络，实现废物的跨行业再利用，构建循环经济体系。三是运用物联网、大数据技术，实现固废处理全过程的数字化管理，提升处理效率和监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e7b5cf45d43cc" w:history="1">
        <w:r>
          <w:rPr>
            <w:rStyle w:val="Hyperlink"/>
          </w:rPr>
          <w:t>中国工业固废处理市场调查研究与发展趋势预测报告（2024-2030年）</w:t>
        </w:r>
      </w:hyperlink>
      <w:r>
        <w:rPr>
          <w:rFonts w:hint="eastAsia"/>
        </w:rPr>
        <w:t>》依托多年行业监测数据，结合工业固废处理行业现状与未来前景，系统分析了工业固废处理市场需求、市场规模、产业链结构、价格机制及细分市场特征。报告对工业固废处理市场前景进行了客观评估，预测了工业固废处理行业发展趋势，并详细解读了品牌竞争格局、市场集中度及重点企业的运营表现。此外，报告通过SWOT分析识别了工业固废处理行业机遇与潜在风险，为投资者和决策者提供了科学、规范的战略建议，助力把握工业固废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中国工业固废处理行业发展背景</w:t>
      </w:r>
      <w:r>
        <w:rPr>
          <w:rFonts w:hint="eastAsia"/>
        </w:rPr>
        <w:br/>
      </w:r>
      <w:r>
        <w:rPr>
          <w:rFonts w:hint="eastAsia"/>
        </w:rPr>
        <w:t>　　1.1 工业固废处理行业政策背景</w:t>
      </w:r>
      <w:r>
        <w:rPr>
          <w:rFonts w:hint="eastAsia"/>
        </w:rPr>
        <w:br/>
      </w:r>
      <w:r>
        <w:rPr>
          <w:rFonts w:hint="eastAsia"/>
        </w:rPr>
        <w:t>　　　　1.1.1 工业固废处理行业发展规划</w:t>
      </w:r>
      <w:r>
        <w:rPr>
          <w:rFonts w:hint="eastAsia"/>
        </w:rPr>
        <w:br/>
      </w:r>
      <w:r>
        <w:rPr>
          <w:rFonts w:hint="eastAsia"/>
        </w:rPr>
        <w:t>　　　　1.1.2 工业固废处理行业相关标准</w:t>
      </w:r>
      <w:r>
        <w:rPr>
          <w:rFonts w:hint="eastAsia"/>
        </w:rPr>
        <w:br/>
      </w:r>
      <w:r>
        <w:rPr>
          <w:rFonts w:hint="eastAsia"/>
        </w:rPr>
        <w:t>　　　　1.1.3 工业固废处理行业鼓励政策</w:t>
      </w:r>
      <w:r>
        <w:rPr>
          <w:rFonts w:hint="eastAsia"/>
        </w:rPr>
        <w:br/>
      </w:r>
      <w:r>
        <w:rPr>
          <w:rFonts w:hint="eastAsia"/>
        </w:rPr>
        <w:t>　　1.2 工业固废处理行业技术发展</w:t>
      </w:r>
      <w:r>
        <w:rPr>
          <w:rFonts w:hint="eastAsia"/>
        </w:rPr>
        <w:br/>
      </w:r>
      <w:r>
        <w:rPr>
          <w:rFonts w:hint="eastAsia"/>
        </w:rPr>
        <w:t>　　　　1.2.1 固废处理技术结构分析</w:t>
      </w:r>
      <w:r>
        <w:rPr>
          <w:rFonts w:hint="eastAsia"/>
        </w:rPr>
        <w:br/>
      </w:r>
      <w:r>
        <w:rPr>
          <w:rFonts w:hint="eastAsia"/>
        </w:rPr>
        <w:t>　　　　1.2.2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（1）固废填埋技术现状及研发进展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1）固废填埋技术现状</w:t>
      </w:r>
      <w:r>
        <w:rPr>
          <w:rFonts w:hint="eastAsia"/>
        </w:rPr>
        <w:br/>
      </w:r>
      <w:r>
        <w:rPr>
          <w:rFonts w:hint="eastAsia"/>
        </w:rPr>
        <w:t>　　　　2）填埋技术研究进展</w:t>
      </w:r>
      <w:r>
        <w:rPr>
          <w:rFonts w:hint="eastAsia"/>
        </w:rPr>
        <w:br/>
      </w:r>
      <w:r>
        <w:rPr>
          <w:rFonts w:hint="eastAsia"/>
        </w:rPr>
        <w:t>　　　　（2）固废堆肥技术现状及研发进展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1）固废堆肥技术现状</w:t>
      </w:r>
      <w:r>
        <w:rPr>
          <w:rFonts w:hint="eastAsia"/>
        </w:rPr>
        <w:br/>
      </w:r>
      <w:r>
        <w:rPr>
          <w:rFonts w:hint="eastAsia"/>
        </w:rPr>
        <w:t>　　　　2）固废堆肥技术的进展</w:t>
      </w:r>
      <w:r>
        <w:rPr>
          <w:rFonts w:hint="eastAsia"/>
        </w:rPr>
        <w:br/>
      </w:r>
      <w:r>
        <w:rPr>
          <w:rFonts w:hint="eastAsia"/>
        </w:rPr>
        <w:t>　　　　（3）固废焚烧技术现状及研发进展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1）固废焚烧技术现状</w:t>
      </w:r>
      <w:r>
        <w:rPr>
          <w:rFonts w:hint="eastAsia"/>
        </w:rPr>
        <w:br/>
      </w:r>
      <w:r>
        <w:rPr>
          <w:rFonts w:hint="eastAsia"/>
        </w:rPr>
        <w:t>　　　　2）固废焚烧技术研发进展</w:t>
      </w:r>
      <w:r>
        <w:rPr>
          <w:rFonts w:hint="eastAsia"/>
        </w:rPr>
        <w:br/>
      </w:r>
      <w:r>
        <w:rPr>
          <w:rFonts w:hint="eastAsia"/>
        </w:rPr>
        <w:t>　　　　1.2.3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（1）粉煤灰和煤矸石资源化利用技术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（2）金属废渣综合处置技术</w:t>
      </w:r>
      <w:r>
        <w:rPr>
          <w:rFonts w:hint="eastAsia"/>
        </w:rPr>
        <w:br/>
      </w:r>
      <w:r>
        <w:rPr>
          <w:rFonts w:hint="eastAsia"/>
        </w:rPr>
        <w:t>　　　　（3）工业副产石膏综合利用技术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（4）工业生物质废物资源化利用技术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1.2.4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（1）垃圾焚烧发电技术</w:t>
      </w:r>
      <w:r>
        <w:rPr>
          <w:rFonts w:hint="eastAsia"/>
        </w:rPr>
        <w:br/>
      </w:r>
      <w:r>
        <w:rPr>
          <w:rFonts w:hint="eastAsia"/>
        </w:rPr>
        <w:t>　　　　1）垃圾焚烧发电技术概述</w:t>
      </w:r>
      <w:r>
        <w:rPr>
          <w:rFonts w:hint="eastAsia"/>
        </w:rPr>
        <w:br/>
      </w:r>
      <w:r>
        <w:rPr>
          <w:rFonts w:hint="eastAsia"/>
        </w:rPr>
        <w:t>　　　　2）垃圾焚烧发电技术展望</w:t>
      </w:r>
      <w:r>
        <w:rPr>
          <w:rFonts w:hint="eastAsia"/>
        </w:rPr>
        <w:br/>
      </w:r>
      <w:r>
        <w:rPr>
          <w:rFonts w:hint="eastAsia"/>
        </w:rPr>
        <w:t>　　　　（2）垃圾填埋发电技术</w:t>
      </w:r>
      <w:r>
        <w:rPr>
          <w:rFonts w:hint="eastAsia"/>
        </w:rPr>
        <w:br/>
      </w:r>
      <w:r>
        <w:rPr>
          <w:rFonts w:hint="eastAsia"/>
        </w:rPr>
        <w:t>　　　　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（3）垃圾发电新技术趋势</w:t>
      </w:r>
      <w:r>
        <w:rPr>
          <w:rFonts w:hint="eastAsia"/>
        </w:rPr>
        <w:br/>
      </w:r>
      <w:r>
        <w:rPr>
          <w:rFonts w:hint="eastAsia"/>
        </w:rPr>
        <w:t>　　　　1）热燃气化垃圾发电</w:t>
      </w:r>
      <w:r>
        <w:rPr>
          <w:rFonts w:hint="eastAsia"/>
        </w:rPr>
        <w:br/>
      </w:r>
      <w:r>
        <w:rPr>
          <w:rFonts w:hint="eastAsia"/>
        </w:rPr>
        <w:t>　　　　2）热解气化焚烧发电</w:t>
      </w:r>
      <w:r>
        <w:rPr>
          <w:rFonts w:hint="eastAsia"/>
        </w:rPr>
        <w:br/>
      </w:r>
      <w:r>
        <w:rPr>
          <w:rFonts w:hint="eastAsia"/>
        </w:rPr>
        <w:t>　　　　3）碱金属高效垃圾发电</w:t>
      </w:r>
      <w:r>
        <w:rPr>
          <w:rFonts w:hint="eastAsia"/>
        </w:rPr>
        <w:br/>
      </w:r>
      <w:r>
        <w:rPr>
          <w:rFonts w:hint="eastAsia"/>
        </w:rPr>
        <w:t>　　　　1.2.5 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（1）生物处理技术前景广阔</w:t>
      </w:r>
      <w:r>
        <w:rPr>
          <w:rFonts w:hint="eastAsia"/>
        </w:rPr>
        <w:br/>
      </w:r>
      <w:r>
        <w:rPr>
          <w:rFonts w:hint="eastAsia"/>
        </w:rPr>
        <w:t>　　　　（2）实现清洁生产的城市固体废物处理新技术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（3）提高固体废物资源化利用率的技术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中国工业固废处理产业链上下游分析</w:t>
      </w:r>
      <w:r>
        <w:rPr>
          <w:rFonts w:hint="eastAsia"/>
        </w:rPr>
        <w:br/>
      </w:r>
      <w:r>
        <w:rPr>
          <w:rFonts w:hint="eastAsia"/>
        </w:rPr>
        <w:t>　　2.1 工业固废处理产业链上游设备制造市场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2.1.1 工业固废处理设备市场发展现状分析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2.1.2 工业固废处理设备供需现状分析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（1）垃圾处理通用设备供需分析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（2）卫生安全填埋设备供需分析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（3）焚烧设备市场供需分析</w:t>
      </w:r>
      <w:r>
        <w:rPr>
          <w:rFonts w:hint="eastAsia"/>
        </w:rPr>
        <w:br/>
      </w:r>
      <w:r>
        <w:rPr>
          <w:rFonts w:hint="eastAsia"/>
        </w:rPr>
        <w:t>　　　　（4）堆肥设备市场供需分析</w:t>
      </w:r>
      <w:r>
        <w:rPr>
          <w:rFonts w:hint="eastAsia"/>
        </w:rPr>
        <w:br/>
      </w:r>
      <w:r>
        <w:rPr>
          <w:rFonts w:hint="eastAsia"/>
        </w:rPr>
        <w:t>　　　　2.1.3 工业固废处理设备制造行业竞争格局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（3）企业性质竞争格局</w:t>
      </w:r>
      <w:r>
        <w:rPr>
          <w:rFonts w:hint="eastAsia"/>
        </w:rPr>
        <w:br/>
      </w:r>
      <w:r>
        <w:rPr>
          <w:rFonts w:hint="eastAsia"/>
        </w:rPr>
        <w:t>　　　　2.1.4 外资工业固废设备企业在华业务布局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2.1.5 工业固废处理设备市场投资前景分析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2.2 工业固废处理产业链下游垃圾发电市场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2.2.1 垃圾发电市场现状分析</w:t>
      </w:r>
      <w:r>
        <w:rPr>
          <w:rFonts w:hint="eastAsia"/>
        </w:rPr>
        <w:br/>
      </w:r>
      <w:r>
        <w:rPr>
          <w:rFonts w:hint="eastAsia"/>
        </w:rPr>
        <w:t>　　　　（1）垃圾发电产业链分析</w:t>
      </w:r>
      <w:r>
        <w:rPr>
          <w:rFonts w:hint="eastAsia"/>
        </w:rPr>
        <w:br/>
      </w:r>
      <w:r>
        <w:rPr>
          <w:rFonts w:hint="eastAsia"/>
        </w:rPr>
        <w:t>　　　　1）下游：垃圾发电厂</w:t>
      </w:r>
      <w:r>
        <w:rPr>
          <w:rFonts w:hint="eastAsia"/>
        </w:rPr>
        <w:br/>
      </w:r>
      <w:r>
        <w:rPr>
          <w:rFonts w:hint="eastAsia"/>
        </w:rPr>
        <w:t>　　　　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（2）垃圾发电市场规模分析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（3）垃圾发电市场区域分布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（4）垃圾发电企业竞争格局</w:t>
      </w:r>
      <w:r>
        <w:rPr>
          <w:rFonts w:hint="eastAsia"/>
        </w:rPr>
        <w:br/>
      </w:r>
      <w:r>
        <w:rPr>
          <w:rFonts w:hint="eastAsia"/>
        </w:rPr>
        <w:t>　　　　（5）垃圾发电市场前景预测</w:t>
      </w:r>
      <w:r>
        <w:rPr>
          <w:rFonts w:hint="eastAsia"/>
        </w:rPr>
        <w:br/>
      </w:r>
      <w:r>
        <w:rPr>
          <w:rFonts w:hint="eastAsia"/>
        </w:rPr>
        <w:t>　　　　2.2.2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2.2.3 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3.1 工业固废工程建设市场分析</w:t>
      </w:r>
      <w:r>
        <w:rPr>
          <w:rFonts w:hint="eastAsia"/>
        </w:rPr>
        <w:br/>
      </w:r>
      <w:r>
        <w:rPr>
          <w:rFonts w:hint="eastAsia"/>
        </w:rPr>
        <w:t>　　　　3.1.1 工业固废工程建设市场化程度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工业固废工程建设市场进入障碍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（3）行政许可准入障碍</w:t>
      </w:r>
      <w:r>
        <w:rPr>
          <w:rFonts w:hint="eastAsia"/>
        </w:rPr>
        <w:br/>
      </w:r>
      <w:r>
        <w:rPr>
          <w:rFonts w:hint="eastAsia"/>
        </w:rPr>
        <w:t>　　　　3.1.3 工业固废处理工程项目供需现状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工业固废工程承包企业竞争格局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（1）企业规模竞争格局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3.1.5 工业固废工程承包企业业务能力分析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3.1.6 工业固废工程建设市场前景分析</w:t>
      </w:r>
      <w:r>
        <w:rPr>
          <w:rFonts w:hint="eastAsia"/>
        </w:rPr>
        <w:br/>
      </w:r>
      <w:r>
        <w:rPr>
          <w:rFonts w:hint="eastAsia"/>
        </w:rPr>
        <w:t>　　3.2 工业固废处理设施运营市场分析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3.2.1 工业固废处理行业项目运作模式分析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2）EPC模式特点</w:t>
      </w:r>
      <w:r>
        <w:rPr>
          <w:rFonts w:hint="eastAsia"/>
        </w:rPr>
        <w:br/>
      </w:r>
      <w:r>
        <w:rPr>
          <w:rFonts w:hint="eastAsia"/>
        </w:rPr>
        <w:t>　　　　3）EPC模式适用条件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1）BOT简介</w:t>
      </w:r>
      <w:r>
        <w:rPr>
          <w:rFonts w:hint="eastAsia"/>
        </w:rPr>
        <w:br/>
      </w:r>
      <w:r>
        <w:rPr>
          <w:rFonts w:hint="eastAsia"/>
        </w:rPr>
        <w:t>　　　　2）BOT特点</w:t>
      </w:r>
      <w:r>
        <w:rPr>
          <w:rFonts w:hint="eastAsia"/>
        </w:rPr>
        <w:br/>
      </w:r>
      <w:r>
        <w:rPr>
          <w:rFonts w:hint="eastAsia"/>
        </w:rPr>
        <w:t>　　　　3）BOT融资结构</w:t>
      </w:r>
      <w:r>
        <w:rPr>
          <w:rFonts w:hint="eastAsia"/>
        </w:rPr>
        <w:br/>
      </w:r>
      <w:r>
        <w:rPr>
          <w:rFonts w:hint="eastAsia"/>
        </w:rPr>
        <w:t>　　　　4）BOT的优势分析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3）具体应用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3.2.2 工业固废处理运营企业竞争格局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3.2.3 工业固废处理运营市场前景分析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4.1.1 工业固废综合利用规划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（1）工业固废处理投资规模</w:t>
      </w:r>
      <w:r>
        <w:rPr>
          <w:rFonts w:hint="eastAsia"/>
        </w:rPr>
        <w:br/>
      </w:r>
      <w:r>
        <w:rPr>
          <w:rFonts w:hint="eastAsia"/>
        </w:rPr>
        <w:t>　　　　（2）工业固废资源化规模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</w:t>
      </w:r>
      <w:r>
        <w:rPr>
          <w:rFonts w:hint="eastAsia"/>
        </w:rPr>
        <w:br/>
      </w:r>
      <w:r>
        <w:rPr>
          <w:rFonts w:hint="eastAsia"/>
        </w:rPr>
        <w:t>　　　　（1）行业技术掣肘瓶颈</w:t>
      </w:r>
      <w:r>
        <w:rPr>
          <w:rFonts w:hint="eastAsia"/>
        </w:rPr>
        <w:br/>
      </w:r>
      <w:r>
        <w:rPr>
          <w:rFonts w:hint="eastAsia"/>
        </w:rPr>
        <w:t>　　　　（2）行业主体结构瓶颈</w:t>
      </w:r>
      <w:r>
        <w:rPr>
          <w:rFonts w:hint="eastAsia"/>
        </w:rPr>
        <w:br/>
      </w:r>
      <w:r>
        <w:rPr>
          <w:rFonts w:hint="eastAsia"/>
        </w:rPr>
        <w:t>　　　　（3）资金利用效率瓶颈</w:t>
      </w:r>
      <w:r>
        <w:rPr>
          <w:rFonts w:hint="eastAsia"/>
        </w:rPr>
        <w:br/>
      </w:r>
      <w:r>
        <w:rPr>
          <w:rFonts w:hint="eastAsia"/>
        </w:rPr>
        <w:t>　　4.2 工业固废处理市场分析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（1）工业固废产生量统计</w:t>
      </w:r>
      <w:r>
        <w:rPr>
          <w:rFonts w:hint="eastAsia"/>
        </w:rPr>
        <w:br/>
      </w:r>
      <w:r>
        <w:rPr>
          <w:rFonts w:hint="eastAsia"/>
        </w:rPr>
        <w:t>　　　　（2）工业固废处理量统计</w:t>
      </w:r>
      <w:r>
        <w:rPr>
          <w:rFonts w:hint="eastAsia"/>
        </w:rPr>
        <w:br/>
      </w:r>
      <w:r>
        <w:rPr>
          <w:rFonts w:hint="eastAsia"/>
        </w:rPr>
        <w:t>　　　　（3）工业固废利用量统计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　　（1）产生量地区分布</w:t>
      </w:r>
      <w:r>
        <w:rPr>
          <w:rFonts w:hint="eastAsia"/>
        </w:rPr>
        <w:br/>
      </w:r>
      <w:r>
        <w:rPr>
          <w:rFonts w:hint="eastAsia"/>
        </w:rPr>
        <w:t>　　　　（2）利用量地区分布</w:t>
      </w:r>
      <w:r>
        <w:rPr>
          <w:rFonts w:hint="eastAsia"/>
        </w:rPr>
        <w:br/>
      </w:r>
      <w:r>
        <w:rPr>
          <w:rFonts w:hint="eastAsia"/>
        </w:rPr>
        <w:t>　　　　（3）处置量地区分布</w:t>
      </w:r>
      <w:r>
        <w:rPr>
          <w:rFonts w:hint="eastAsia"/>
        </w:rPr>
        <w:br/>
      </w:r>
      <w:r>
        <w:rPr>
          <w:rFonts w:hint="eastAsia"/>
        </w:rPr>
        <w:t>　　4.3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4.3.1 工业固废产生和利用行业分析</w:t>
      </w:r>
      <w:r>
        <w:rPr>
          <w:rFonts w:hint="eastAsia"/>
        </w:rPr>
        <w:br/>
      </w:r>
      <w:r>
        <w:rPr>
          <w:rFonts w:hint="eastAsia"/>
        </w:rPr>
        <w:t>　　　　（1）工业固废产生的主要行业</w:t>
      </w:r>
      <w:r>
        <w:rPr>
          <w:rFonts w:hint="eastAsia"/>
        </w:rPr>
        <w:br/>
      </w:r>
      <w:r>
        <w:rPr>
          <w:rFonts w:hint="eastAsia"/>
        </w:rPr>
        <w:t>　　　　（2）工业固废利用的主要行业</w:t>
      </w:r>
      <w:r>
        <w:rPr>
          <w:rFonts w:hint="eastAsia"/>
        </w:rPr>
        <w:br/>
      </w:r>
      <w:r>
        <w:rPr>
          <w:rFonts w:hint="eastAsia"/>
        </w:rPr>
        <w:t>　　　　（3）工业固废处置的主要行业</w:t>
      </w:r>
      <w:r>
        <w:rPr>
          <w:rFonts w:hint="eastAsia"/>
        </w:rPr>
        <w:br/>
      </w:r>
      <w:r>
        <w:rPr>
          <w:rFonts w:hint="eastAsia"/>
        </w:rPr>
        <w:t>　　　　（4）工业固废贮存的主要行业</w:t>
      </w:r>
      <w:r>
        <w:rPr>
          <w:rFonts w:hint="eastAsia"/>
        </w:rPr>
        <w:br/>
      </w:r>
      <w:r>
        <w:rPr>
          <w:rFonts w:hint="eastAsia"/>
        </w:rPr>
        <w:t>　　　　4.3.2 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4.3.3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（1）原材料制约驱动</w:t>
      </w:r>
      <w:r>
        <w:rPr>
          <w:rFonts w:hint="eastAsia"/>
        </w:rPr>
        <w:br/>
      </w:r>
      <w:r>
        <w:rPr>
          <w:rFonts w:hint="eastAsia"/>
        </w:rPr>
        <w:t>　　　　（2）城市化驱动</w:t>
      </w:r>
      <w:r>
        <w:rPr>
          <w:rFonts w:hint="eastAsia"/>
        </w:rPr>
        <w:br/>
      </w:r>
      <w:r>
        <w:rPr>
          <w:rFonts w:hint="eastAsia"/>
        </w:rPr>
        <w:t>　　　　（3）政策助力驱动</w:t>
      </w:r>
      <w:r>
        <w:rPr>
          <w:rFonts w:hint="eastAsia"/>
        </w:rPr>
        <w:br/>
      </w:r>
      <w:r>
        <w:rPr>
          <w:rFonts w:hint="eastAsia"/>
        </w:rPr>
        <w:t>　　　　（4）投资增速加快驱动</w:t>
      </w:r>
      <w:r>
        <w:rPr>
          <w:rFonts w:hint="eastAsia"/>
        </w:rPr>
        <w:br/>
      </w:r>
      <w:r>
        <w:rPr>
          <w:rFonts w:hint="eastAsia"/>
        </w:rPr>
        <w:t>　　　　4.3.4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4.3.6 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4.4 工业固废处理细分业务市场现状</w:t>
      </w:r>
      <w:r>
        <w:rPr>
          <w:rFonts w:hint="eastAsia"/>
        </w:rPr>
        <w:br/>
      </w:r>
      <w:r>
        <w:rPr>
          <w:rFonts w:hint="eastAsia"/>
        </w:rPr>
        <w:t>　　　　4.4.1 铜冶炼烟灰处理市场现状</w:t>
      </w:r>
      <w:r>
        <w:rPr>
          <w:rFonts w:hint="eastAsia"/>
        </w:rPr>
        <w:br/>
      </w:r>
      <w:r>
        <w:rPr>
          <w:rFonts w:hint="eastAsia"/>
        </w:rPr>
        <w:t>　　　　4.4.2 电镀污泥处理市场现状</w:t>
      </w:r>
      <w:r>
        <w:rPr>
          <w:rFonts w:hint="eastAsia"/>
        </w:rPr>
        <w:br/>
      </w:r>
      <w:r>
        <w:rPr>
          <w:rFonts w:hint="eastAsia"/>
        </w:rPr>
        <w:t>　　　　4.4.3 电子污泥处理市场现状</w:t>
      </w:r>
      <w:r>
        <w:rPr>
          <w:rFonts w:hint="eastAsia"/>
        </w:rPr>
        <w:br/>
      </w:r>
      <w:r>
        <w:rPr>
          <w:rFonts w:hint="eastAsia"/>
        </w:rPr>
        <w:t>　　　　4.4.4 废线路板处理市场现状</w:t>
      </w:r>
      <w:r>
        <w:rPr>
          <w:rFonts w:hint="eastAsia"/>
        </w:rPr>
        <w:br/>
      </w:r>
      <w:r>
        <w:rPr>
          <w:rFonts w:hint="eastAsia"/>
        </w:rPr>
        <w:t>　　4.5 工业固废处理市场发展前景预测</w:t>
      </w:r>
      <w:r>
        <w:rPr>
          <w:rFonts w:hint="eastAsia"/>
        </w:rPr>
        <w:br/>
      </w:r>
      <w:r>
        <w:rPr>
          <w:rFonts w:hint="eastAsia"/>
        </w:rPr>
        <w:t>　　　　4.5.1 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4.5.2 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4.5.3 工业固废处理市场规模预测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中国工业固废处理行业重点企业分析</w:t>
      </w:r>
      <w:r>
        <w:rPr>
          <w:rFonts w:hint="eastAsia"/>
        </w:rPr>
        <w:br/>
      </w:r>
      <w:r>
        <w:rPr>
          <w:rFonts w:hint="eastAsia"/>
        </w:rPr>
        <w:t>　　5.1 工业固废处理业务运营商经营情况分析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5.1.1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5.1.2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5.1.3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5.1.4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5.1.5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5.2 工业固废处理工程承包商经营情况分析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5.2.1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5.2.2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（3）企业主要资质及工艺分析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5.2.3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5.2.4 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5.2.5 凯迪生态环境科技股份有限公司经营情况分析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5.3 工业固废处理设备提供商经营情况分析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5.3.1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5.3.2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（3）企业主要技术专利分析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5.3.3 安徽盛运环保（集团）股份有限公司经营情况分析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5.3.4 同方人工环境有限公司经营情况分析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福建省丰泉环保集团有限公司经营情况分析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中:智林:中国工业固废处理行业授信机会与投资建议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6.1 工业固废处理行业融资现状分析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6.1.1 固废行业融资需求分析</w:t>
      </w:r>
      <w:r>
        <w:rPr>
          <w:rFonts w:hint="eastAsia"/>
        </w:rPr>
        <w:br/>
      </w:r>
      <w:r>
        <w:rPr>
          <w:rFonts w:hint="eastAsia"/>
        </w:rPr>
        <w:t>　　　　6.1.2 固废行业融资渠道分析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6.1.3 上市公司募资规模分析</w:t>
      </w:r>
      <w:r>
        <w:rPr>
          <w:rFonts w:hint="eastAsia"/>
        </w:rPr>
        <w:br/>
      </w:r>
      <w:r>
        <w:rPr>
          <w:rFonts w:hint="eastAsia"/>
        </w:rPr>
        <w:t>　　6.2 工业固废处理行业授信机会分析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6.2.1 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6.2.2 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（1）银行不良授信资产增加风险</w:t>
      </w:r>
      <w:r>
        <w:rPr>
          <w:rFonts w:hint="eastAsia"/>
        </w:rPr>
        <w:br/>
      </w:r>
      <w:r>
        <w:rPr>
          <w:rFonts w:hint="eastAsia"/>
        </w:rPr>
        <w:t>　　　　（2）银行独立授信风险</w:t>
      </w:r>
      <w:r>
        <w:rPr>
          <w:rFonts w:hint="eastAsia"/>
        </w:rPr>
        <w:br/>
      </w:r>
      <w:r>
        <w:rPr>
          <w:rFonts w:hint="eastAsia"/>
        </w:rPr>
        <w:t>　　　　6.2.3 固废处理行业授信建议</w:t>
      </w:r>
      <w:r>
        <w:rPr>
          <w:rFonts w:hint="eastAsia"/>
        </w:rPr>
        <w:br/>
      </w:r>
      <w:r>
        <w:rPr>
          <w:rFonts w:hint="eastAsia"/>
        </w:rPr>
        <w:t>　　　　（1）对不同规模企业授信建议</w:t>
      </w:r>
      <w:r>
        <w:rPr>
          <w:rFonts w:hint="eastAsia"/>
        </w:rPr>
        <w:br/>
      </w:r>
      <w:r>
        <w:rPr>
          <w:rFonts w:hint="eastAsia"/>
        </w:rPr>
        <w:t>　　　　（2）对不同所有制企业授信建议</w:t>
      </w:r>
      <w:r>
        <w:rPr>
          <w:rFonts w:hint="eastAsia"/>
        </w:rPr>
        <w:br/>
      </w:r>
      <w:r>
        <w:rPr>
          <w:rFonts w:hint="eastAsia"/>
        </w:rPr>
        <w:t>　　6.3 工业固废处理行业投资分析</w:t>
      </w:r>
      <w:r>
        <w:rPr>
          <w:rFonts w:hint="eastAsia"/>
        </w:rPr>
        <w:br/>
      </w:r>
      <w:r>
        <w:rPr>
          <w:rFonts w:hint="eastAsia"/>
        </w:rPr>
        <w:t>　　　　6.3.1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　　6.3.2 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6.3.3 固废处理行业投资风险分析</w:t>
      </w:r>
      <w:r>
        <w:rPr>
          <w:rFonts w:hint="eastAsia"/>
        </w:rPr>
        <w:br/>
      </w:r>
      <w:r>
        <w:rPr>
          <w:rFonts w:hint="eastAsia"/>
        </w:rPr>
        <w:t>　　　　（1）企业现金流风险</w:t>
      </w:r>
      <w:r>
        <w:rPr>
          <w:rFonts w:hint="eastAsia"/>
        </w:rPr>
        <w:br/>
      </w:r>
      <w:r>
        <w:rPr>
          <w:rFonts w:hint="eastAsia"/>
        </w:rPr>
        <w:t>　　　　（2）地方政府债务危机恶化</w:t>
      </w:r>
      <w:r>
        <w:rPr>
          <w:rFonts w:hint="eastAsia"/>
        </w:rPr>
        <w:br/>
      </w:r>
      <w:r>
        <w:rPr>
          <w:rFonts w:hint="eastAsia"/>
        </w:rPr>
        <w:t>　　　　（3）生活垃圾处理收费政策出台严重低于预期</w:t>
      </w:r>
      <w:r>
        <w:rPr>
          <w:rFonts w:hint="eastAsia"/>
        </w:rPr>
        <w:br/>
      </w:r>
      <w:r>
        <w:rPr>
          <w:rFonts w:hint="eastAsia"/>
        </w:rPr>
        <w:t>　　　　6.3.4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（1）政府投资主导型公司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（3）工程商投资主导型公司</w:t>
      </w:r>
      <w:r>
        <w:rPr>
          <w:rFonts w:hint="eastAsia"/>
        </w:rPr>
        <w:br/>
      </w:r>
      <w:r>
        <w:rPr>
          <w:rFonts w:hint="eastAsia"/>
        </w:rPr>
        <w:t>　　　　6.3.5 固废处理业务投资结构分析</w:t>
      </w:r>
      <w:r>
        <w:rPr>
          <w:rFonts w:hint="eastAsia"/>
        </w:rPr>
        <w:br/>
      </w:r>
      <w:r>
        <w:rPr>
          <w:rFonts w:hint="eastAsia"/>
        </w:rPr>
        <w:t>　　6.4 工业固废处理行业投资建议</w:t>
      </w:r>
      <w:r>
        <w:rPr>
          <w:rFonts w:hint="eastAsia"/>
        </w:rPr>
        <w:br/>
      </w:r>
      <w:r>
        <w:rPr>
          <w:rFonts w:hint="eastAsia"/>
        </w:rPr>
        <w:t>　　　　6.4.1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（1）大企业竞争策略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　　6.4.2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（1）专业化竞争策略</w:t>
      </w:r>
      <w:r>
        <w:rPr>
          <w:rFonts w:hint="eastAsia"/>
        </w:rPr>
        <w:br/>
      </w:r>
      <w:r>
        <w:rPr>
          <w:rFonts w:hint="eastAsia"/>
        </w:rPr>
        <w:t>　　　　（2）综合服务商竞争策略</w:t>
      </w:r>
      <w:r>
        <w:rPr>
          <w:rFonts w:hint="eastAsia"/>
        </w:rPr>
        <w:br/>
      </w:r>
      <w:r>
        <w:rPr>
          <w:rFonts w:hint="eastAsia"/>
        </w:rPr>
        <w:t>　　　　6.4.3 固废处理细分领域投资建议</w:t>
      </w:r>
      <w:r>
        <w:rPr>
          <w:rFonts w:hint="eastAsia"/>
        </w:rPr>
        <w:br/>
      </w:r>
      <w:r>
        <w:rPr>
          <w:rFonts w:hint="eastAsia"/>
        </w:rPr>
        <w:t>　　　　（1）工业固废处理领域投资建议</w:t>
      </w:r>
      <w:r>
        <w:rPr>
          <w:rFonts w:hint="eastAsia"/>
        </w:rPr>
        <w:br/>
      </w:r>
      <w:r>
        <w:rPr>
          <w:rFonts w:hint="eastAsia"/>
        </w:rPr>
        <w:t>　　　　（2）市政垃圾处理领域投资建议</w:t>
      </w:r>
      <w:r>
        <w:rPr>
          <w:rFonts w:hint="eastAsia"/>
        </w:rPr>
        <w:br/>
      </w:r>
      <w:r>
        <w:rPr>
          <w:rFonts w:hint="eastAsia"/>
        </w:rPr>
        <w:t>　　　　（3）危险固废处理领域投资建议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1：工业固废处理行业发展规划</w:t>
      </w:r>
      <w:r>
        <w:rPr>
          <w:rFonts w:hint="eastAsia"/>
        </w:rPr>
        <w:br/>
      </w:r>
      <w:r>
        <w:rPr>
          <w:rFonts w:hint="eastAsia"/>
        </w:rPr>
        <w:t>　　图表 2：工业固废处理行业补贴及收费政策</w:t>
      </w:r>
      <w:r>
        <w:rPr>
          <w:rFonts w:hint="eastAsia"/>
        </w:rPr>
        <w:br/>
      </w:r>
      <w:r>
        <w:rPr>
          <w:rFonts w:hint="eastAsia"/>
        </w:rPr>
        <w:t>　　图表 3：工业固废处理行业鼓励政策</w:t>
      </w:r>
      <w:r>
        <w:rPr>
          <w:rFonts w:hint="eastAsia"/>
        </w:rPr>
        <w:br/>
      </w:r>
      <w:r>
        <w:rPr>
          <w:rFonts w:hint="eastAsia"/>
        </w:rPr>
        <w:t>　　图表 4：各种固废处理方式占比图（单位：%）</w:t>
      </w:r>
      <w:r>
        <w:rPr>
          <w:rFonts w:hint="eastAsia"/>
        </w:rPr>
        <w:br/>
      </w:r>
      <w:r>
        <w:rPr>
          <w:rFonts w:hint="eastAsia"/>
        </w:rPr>
        <w:t>　　图表 5：垃圾焚烧发电工艺流程</w:t>
      </w:r>
      <w:r>
        <w:rPr>
          <w:rFonts w:hint="eastAsia"/>
        </w:rPr>
        <w:br/>
      </w:r>
      <w:r>
        <w:rPr>
          <w:rFonts w:hint="eastAsia"/>
        </w:rPr>
        <w:t>　　图表 6：2024年投入运行的生活垃圾焚烧发电厂采用技术类型情况（单位：座，万吨/日，MW）</w:t>
      </w:r>
      <w:r>
        <w:rPr>
          <w:rFonts w:hint="eastAsia"/>
        </w:rPr>
        <w:br/>
      </w:r>
      <w:r>
        <w:rPr>
          <w:rFonts w:hint="eastAsia"/>
        </w:rPr>
        <w:t>　　图表 7：2024年我国新投入运行的生活垃圾焚烧发电厂主要采用的技术分析（单位：吨/日）</w:t>
      </w:r>
      <w:r>
        <w:rPr>
          <w:rFonts w:hint="eastAsia"/>
        </w:rPr>
        <w:br/>
      </w:r>
      <w:r>
        <w:rPr>
          <w:rFonts w:hint="eastAsia"/>
        </w:rPr>
        <w:t>　　图表 8：中国目前鼓励发展的固体废弃物处理设备目录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9：2019-2024年中国固体废弃物处理设备产量情况（单位：台）</w:t>
      </w:r>
      <w:r>
        <w:rPr>
          <w:rFonts w:hint="eastAsia"/>
        </w:rPr>
        <w:br/>
      </w:r>
      <w:r>
        <w:rPr>
          <w:rFonts w:hint="eastAsia"/>
        </w:rPr>
        <w:t>　　图表 10：2024年中国固体废弃物处理设备主要生产区域分布（单位：%）</w:t>
      </w:r>
      <w:r>
        <w:rPr>
          <w:rFonts w:hint="eastAsia"/>
        </w:rPr>
        <w:br/>
      </w:r>
      <w:r>
        <w:rPr>
          <w:rFonts w:hint="eastAsia"/>
        </w:rPr>
        <w:t>　　图表 11：2024年中国固体废弃物处理行业十大影响力企业</w:t>
      </w:r>
      <w:r>
        <w:rPr>
          <w:rFonts w:hint="eastAsia"/>
        </w:rPr>
        <w:br/>
      </w:r>
      <w:r>
        <w:rPr>
          <w:rFonts w:hint="eastAsia"/>
        </w:rPr>
        <w:t>　　图表 12：2024年中国固废行业专业化及其他领域年度领先企业</w:t>
      </w:r>
      <w:r>
        <w:rPr>
          <w:rFonts w:hint="eastAsia"/>
        </w:rPr>
        <w:br/>
      </w:r>
      <w:r>
        <w:rPr>
          <w:rFonts w:hint="eastAsia"/>
        </w:rPr>
        <w:t>　　图表 13：中国固体废弃物处理设备行业企业所有制性质竞争领先者</w:t>
      </w:r>
      <w:r>
        <w:rPr>
          <w:rFonts w:hint="eastAsia"/>
        </w:rPr>
        <w:br/>
      </w:r>
      <w:r>
        <w:rPr>
          <w:rFonts w:hint="eastAsia"/>
        </w:rPr>
        <w:t>　　图表 14：中国目前鼓励发展的固体废弃物处理设备目录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15：垃圾发电产业链分析</w:t>
      </w:r>
      <w:r>
        <w:rPr>
          <w:rFonts w:hint="eastAsia"/>
        </w:rPr>
        <w:br/>
      </w:r>
      <w:r>
        <w:rPr>
          <w:rFonts w:hint="eastAsia"/>
        </w:rPr>
        <w:t>　　图表 16：2024年中国国内部分垃圾发电在建项目统计</w:t>
      </w:r>
      <w:r>
        <w:rPr>
          <w:rFonts w:hint="eastAsia"/>
        </w:rPr>
        <w:br/>
      </w:r>
      <w:r>
        <w:rPr>
          <w:rFonts w:hint="eastAsia"/>
        </w:rPr>
        <w:t>　　图表 17：2019-2024年生活垃圾发电投资项目汇总（单位：亿元，吨/日）</w:t>
      </w:r>
      <w:r>
        <w:rPr>
          <w:rFonts w:hint="eastAsia"/>
        </w:rPr>
        <w:br/>
      </w:r>
      <w:r>
        <w:rPr>
          <w:rFonts w:hint="eastAsia"/>
        </w:rPr>
        <w:t>　　图表 18：“十四五”垃圾焚烧投资建设现状与“十四五”期间目标（万吨/日，%，亿元，座）</w:t>
      </w:r>
      <w:r>
        <w:rPr>
          <w:rFonts w:hint="eastAsia"/>
        </w:rPr>
        <w:br/>
      </w:r>
      <w:r>
        <w:rPr>
          <w:rFonts w:hint="eastAsia"/>
        </w:rPr>
        <w:t>　　图表 19：垃圾发电厂成本收益分析</w:t>
      </w:r>
      <w:r>
        <w:rPr>
          <w:rFonts w:hint="eastAsia"/>
        </w:rPr>
        <w:br/>
      </w:r>
      <w:r>
        <w:rPr>
          <w:rFonts w:hint="eastAsia"/>
        </w:rPr>
        <w:t>　　图表 20：2024年我国固废工程建设中标项目企业所有制分布（单位：%）</w:t>
      </w:r>
      <w:r>
        <w:rPr>
          <w:rFonts w:hint="eastAsia"/>
        </w:rPr>
        <w:br/>
      </w:r>
      <w:r>
        <w:rPr>
          <w:rFonts w:hint="eastAsia"/>
        </w:rPr>
        <w:t>　　图表 21：企业固废工程承包领域营收排名前五企业（单位：亿元）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22：重点工程承包企业区域分布（单位：%）</w:t>
      </w:r>
      <w:r>
        <w:rPr>
          <w:rFonts w:hint="eastAsia"/>
        </w:rPr>
        <w:br/>
      </w:r>
      <w:r>
        <w:rPr>
          <w:rFonts w:hint="eastAsia"/>
        </w:rPr>
        <w:t>　　图表 23：固废工程承包企业业务能力一览表</w:t>
      </w:r>
      <w:r>
        <w:rPr>
          <w:rFonts w:hint="eastAsia"/>
        </w:rPr>
        <w:br/>
      </w:r>
      <w:r>
        <w:rPr>
          <w:rFonts w:hint="eastAsia"/>
        </w:rPr>
        <w:t>　　图表 24：我国固废处理行业项目运作模式及代表性企业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25：EPC项目模式特点</w:t>
      </w:r>
      <w:r>
        <w:rPr>
          <w:rFonts w:hint="eastAsia"/>
        </w:rPr>
        <w:br/>
      </w:r>
      <w:r>
        <w:rPr>
          <w:rFonts w:hint="eastAsia"/>
        </w:rPr>
        <w:t>　　图表 26：BOT模式融资结构示意图</w:t>
      </w:r>
      <w:r>
        <w:rPr>
          <w:rFonts w:hint="eastAsia"/>
        </w:rPr>
        <w:br/>
      </w:r>
      <w:r>
        <w:rPr>
          <w:rFonts w:hint="eastAsia"/>
        </w:rPr>
        <w:t>　　图表 27：TOT模式比较优势</w:t>
      </w:r>
      <w:r>
        <w:rPr>
          <w:rFonts w:hint="eastAsia"/>
        </w:rPr>
        <w:br/>
      </w:r>
      <w:r>
        <w:rPr>
          <w:rFonts w:hint="eastAsia"/>
        </w:rPr>
        <w:t>　　图表 28：2024年我国固废处理运营行业营收排名前五企业（单位：亿元）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29：2024年行业重点固废处理运营企业区域分布（单位：%）</w:t>
      </w:r>
      <w:r>
        <w:rPr>
          <w:rFonts w:hint="eastAsia"/>
        </w:rPr>
        <w:br/>
      </w:r>
      <w:r>
        <w:rPr>
          <w:rFonts w:hint="eastAsia"/>
        </w:rPr>
        <w:t>　　图表 30：2019-2024年大宗工业固体废物综合利用现状和发展目标（单位：万吨）</w:t>
      </w:r>
      <w:r>
        <w:rPr>
          <w:rFonts w:hint="eastAsia"/>
        </w:rPr>
        <w:br/>
      </w:r>
      <w:r>
        <w:rPr>
          <w:rFonts w:hint="eastAsia"/>
        </w:rPr>
        <w:t>　　图表 31：“十四五”工业固体废物各投资领域投资规模（单位：亿元）</w:t>
      </w:r>
      <w:r>
        <w:rPr>
          <w:rFonts w:hint="eastAsia"/>
        </w:rPr>
        <w:br/>
      </w:r>
      <w:r>
        <w:rPr>
          <w:rFonts w:hint="eastAsia"/>
        </w:rPr>
        <w:t>　　图表 32：工业固废处理技术路线</w:t>
      </w:r>
      <w:r>
        <w:rPr>
          <w:rFonts w:hint="eastAsia"/>
        </w:rPr>
        <w:br/>
      </w:r>
      <w:r>
        <w:rPr>
          <w:rFonts w:hint="eastAsia"/>
        </w:rPr>
        <w:t>　　图表 33：2019-2024年中国工业固体废物产生量及增长情况（单位：万吨，%）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34：2019-2024年中国工业固体废物处置量及增长情况（单位：万吨，%）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35：2019-2024年中国工业固体废物综合利用量及增长情况（单位：万吨，%）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36：中国工业固体废物产生量分布情况（单位：%）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37：2024年中国工业固体废物综合利用量排名靠前省市（单位：亿 吨）</w:t>
      </w:r>
      <w:r>
        <w:rPr>
          <w:rFonts w:hint="eastAsia"/>
        </w:rPr>
        <w:br/>
      </w:r>
      <w:r>
        <w:rPr>
          <w:rFonts w:hint="eastAsia"/>
        </w:rPr>
        <w:t>　　图表 38：2024年中国工业固体废处置量排名靠前省市（单位：万吨）</w:t>
      </w:r>
      <w:r>
        <w:rPr>
          <w:rFonts w:hint="eastAsia"/>
        </w:rPr>
        <w:br/>
      </w:r>
      <w:r>
        <w:rPr>
          <w:rFonts w:hint="eastAsia"/>
        </w:rPr>
        <w:t>　　图表 39：一般工业固体废物产生量行业构成（单位：%）</w:t>
      </w:r>
      <w:r>
        <w:rPr>
          <w:rFonts w:hint="eastAsia"/>
        </w:rPr>
        <w:br/>
      </w:r>
      <w:r>
        <w:rPr>
          <w:rFonts w:hint="eastAsia"/>
        </w:rPr>
        <w:t>　　图表 40：工业固体废物综合利用行业构成（单位：%）</w:t>
      </w:r>
      <w:r>
        <w:rPr>
          <w:rFonts w:hint="eastAsia"/>
        </w:rPr>
        <w:br/>
      </w:r>
      <w:r>
        <w:rPr>
          <w:rFonts w:hint="eastAsia"/>
        </w:rPr>
        <w:t>　　图表 41：工业固体废物固废处置行业构成（单位：%）</w:t>
      </w:r>
      <w:r>
        <w:rPr>
          <w:rFonts w:hint="eastAsia"/>
        </w:rPr>
        <w:br/>
      </w:r>
      <w:r>
        <w:rPr>
          <w:rFonts w:hint="eastAsia"/>
        </w:rPr>
        <w:t>　　图表 42：工业固体废物固废贮存行业构成（单位：%）</w:t>
      </w:r>
      <w:r>
        <w:rPr>
          <w:rFonts w:hint="eastAsia"/>
        </w:rPr>
        <w:br/>
      </w:r>
      <w:r>
        <w:rPr>
          <w:rFonts w:hint="eastAsia"/>
        </w:rPr>
        <w:t>　　图表 43：工业固废综合利用这点工程投资效益测算（单位：亿元，亿元/年，万吨/年）</w:t>
      </w:r>
      <w:r>
        <w:rPr>
          <w:rFonts w:hint="eastAsia"/>
        </w:rPr>
        <w:br/>
      </w:r>
      <w:r>
        <w:rPr>
          <w:rFonts w:hint="eastAsia"/>
        </w:rPr>
        <w:t>　　图表 44：中国重要资源对外依存度（单位：%）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46：近几年推动工业固废市场发展的主要政策</w:t>
      </w:r>
      <w:r>
        <w:rPr>
          <w:rFonts w:hint="eastAsia"/>
        </w:rPr>
        <w:br/>
      </w:r>
      <w:r>
        <w:rPr>
          <w:rFonts w:hint="eastAsia"/>
        </w:rPr>
        <w:t>　　图表 47：“九五”——“十四五”我国环保领域投资情况（单位：亿元）</w:t>
      </w:r>
      <w:r>
        <w:rPr>
          <w:rFonts w:hint="eastAsia"/>
        </w:rPr>
        <w:br/>
      </w:r>
      <w:r>
        <w:rPr>
          <w:rFonts w:hint="eastAsia"/>
        </w:rPr>
        <w:t>　　图表 48：2019-2024年中国工业固废综合利用量情况（单位：亿吨）</w:t>
      </w:r>
      <w:r>
        <w:rPr>
          <w:rFonts w:hint="eastAsia"/>
        </w:rPr>
        <w:br/>
      </w:r>
      <w:r>
        <w:rPr>
          <w:rFonts w:hint="eastAsia"/>
        </w:rPr>
        <w:t>　　图表 49：工业固废回收利用细分市场现状</w:t>
      </w:r>
      <w:r>
        <w:rPr>
          <w:rFonts w:hint="eastAsia"/>
        </w:rPr>
        <w:br/>
      </w:r>
      <w:r>
        <w:rPr>
          <w:rFonts w:hint="eastAsia"/>
        </w:rPr>
        <w:t>　　图表 50：工业固废回收利用相关上市公司情况</w:t>
      </w:r>
      <w:r>
        <w:rPr>
          <w:rFonts w:hint="eastAsia"/>
        </w:rPr>
        <w:br/>
      </w:r>
      <w:r>
        <w:rPr>
          <w:rFonts w:hint="eastAsia"/>
        </w:rPr>
        <w:t>　　图表 51：2024-2030年中国工业固体废物产生量情况预测（单位：亿吨）</w:t>
      </w:r>
      <w:r>
        <w:rPr>
          <w:rFonts w:hint="eastAsia"/>
        </w:rPr>
        <w:br/>
      </w:r>
      <w:r>
        <w:rPr>
          <w:rFonts w:hint="eastAsia"/>
        </w:rPr>
        <w:t>　　图表 52：2024-2030年中国工业固体废物综合利用量预测（单位：亿吨）</w:t>
      </w:r>
      <w:r>
        <w:rPr>
          <w:rFonts w:hint="eastAsia"/>
        </w:rPr>
        <w:br/>
      </w:r>
      <w:r>
        <w:rPr>
          <w:rFonts w:hint="eastAsia"/>
        </w:rPr>
        <w:t>　　图表 53：2024-2030年中国工业固体废物市场容量预测（单位：亿元）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54：“六五”至“十四五”国家环保投入情况（单位：亿元）</w:t>
      </w:r>
      <w:r>
        <w:rPr>
          <w:rFonts w:hint="eastAsia"/>
        </w:rPr>
        <w:br/>
      </w:r>
      <w:r>
        <w:rPr>
          <w:rFonts w:hint="eastAsia"/>
        </w:rPr>
        <w:t>　　图表 55：2024年环保领域资本并购典型案例</w:t>
      </w:r>
      <w:r>
        <w:rPr>
          <w:rFonts w:hint="eastAsia"/>
        </w:rPr>
        <w:br/>
      </w:r>
      <w:r>
        <w:rPr>
          <w:rFonts w:hint="eastAsia"/>
        </w:rPr>
        <w:t>　　图表 56：2024年中国PE/VC投资金额行业分布图（单位：个，百万美元）</w:t>
      </w:r>
      <w:r>
        <w:rPr>
          <w:rFonts w:hint="eastAsia"/>
        </w:rPr>
        <w:br/>
      </w:r>
      <w:r>
        <w:rPr>
          <w:rFonts w:hint="eastAsia"/>
        </w:rPr>
        <w:t>　　图表 57：2024年CDM批准项目认证个数按省区分布情况（单位：个）</w:t>
      </w:r>
      <w:r>
        <w:rPr>
          <w:rFonts w:hint="eastAsia"/>
        </w:rPr>
        <w:br/>
      </w:r>
      <w:r>
        <w:rPr>
          <w:rFonts w:hint="eastAsia"/>
        </w:rPr>
        <w:t>　　图表 58：我国固废行业上市企业统计表</w:t>
      </w:r>
      <w:r>
        <w:rPr>
          <w:rFonts w:hint="eastAsia"/>
        </w:rPr>
        <w:br/>
      </w:r>
      <w:r>
        <w:rPr>
          <w:rFonts w:hint="eastAsia"/>
        </w:rPr>
        <w:t>　　图表 59：2024年我国固废行业九家国内上市企业募资情况（单位：万元）</w:t>
      </w:r>
      <w:r>
        <w:rPr>
          <w:rFonts w:hint="eastAsia"/>
        </w:rPr>
        <w:br/>
      </w:r>
      <w:r>
        <w:rPr>
          <w:rFonts w:hint="eastAsia"/>
        </w:rPr>
        <w:t>　　图表 60：垃圾处理行业资质认证门槛</w:t>
      </w:r>
      <w:r>
        <w:rPr>
          <w:rFonts w:hint="eastAsia"/>
        </w:rPr>
        <w:br/>
      </w:r>
      <w:r>
        <w:rPr>
          <w:rFonts w:hint="eastAsia"/>
        </w:rPr>
        <w:t>　　图表 61：全国主要城市垃圾收费开征年份以及收费标准（单位：元/户&amp;#8226;月）</w:t>
      </w:r>
      <w:r>
        <w:rPr>
          <w:rFonts w:hint="eastAsia"/>
        </w:rPr>
        <w:br/>
      </w:r>
      <w:r>
        <w:rPr>
          <w:rFonts w:hint="eastAsia"/>
        </w:rPr>
        <w:t>　　图表 62：固废处理行业不同投资主体特点分析</w:t>
      </w:r>
      <w:r>
        <w:rPr>
          <w:rFonts w:hint="eastAsia"/>
        </w:rPr>
        <w:br/>
      </w:r>
      <w:r>
        <w:rPr>
          <w:rFonts w:hint="eastAsia"/>
        </w:rPr>
        <w:t>　　图表 63：政府主导投资运营公司分析</w:t>
      </w:r>
      <w:r>
        <w:rPr>
          <w:rFonts w:hint="eastAsia"/>
        </w:rPr>
        <w:br/>
      </w:r>
      <w:r>
        <w:rPr>
          <w:rFonts w:hint="eastAsia"/>
        </w:rPr>
        <w:t>　　图表 64：专业投资运营公司分析</w:t>
      </w:r>
      <w:r>
        <w:rPr>
          <w:rFonts w:hint="eastAsia"/>
        </w:rPr>
        <w:br/>
      </w:r>
      <w:r>
        <w:rPr>
          <w:rFonts w:hint="eastAsia"/>
        </w:rPr>
        <w:t>　　图表 65：工程商投资主导运营公司分析</w:t>
      </w:r>
      <w:r>
        <w:rPr>
          <w:rFonts w:hint="eastAsia"/>
        </w:rPr>
        <w:br/>
      </w:r>
      <w:r>
        <w:rPr>
          <w:rFonts w:hint="eastAsia"/>
        </w:rPr>
        <w:t>　　图表 66“十四五”全国固废处理行业投资结构（单位：%）</w:t>
      </w:r>
      <w:r>
        <w:rPr>
          <w:rFonts w:hint="eastAsia"/>
        </w:rPr>
        <w:br/>
      </w:r>
      <w:r>
        <w:rPr>
          <w:rFonts w:hint="eastAsia"/>
        </w:rPr>
        <w:t>　　图表 67：“十四五”我国工业固废投资领域分布情况（单位：%）</w:t>
      </w:r>
      <w:r>
        <w:rPr>
          <w:rFonts w:hint="eastAsia"/>
        </w:rPr>
        <w:br/>
      </w:r>
      <w:r>
        <w:rPr>
          <w:rFonts w:hint="eastAsia"/>
        </w:rPr>
        <w:t>　　图表 68：“十四五”我国工业固废投资领域投入产出情况（单位：%）</w:t>
      </w:r>
      <w:r>
        <w:rPr>
          <w:rFonts w:hint="eastAsia"/>
        </w:rPr>
        <w:br/>
      </w:r>
      <w:r>
        <w:rPr>
          <w:rFonts w:hint="eastAsia"/>
        </w:rPr>
        <w:t>　　图表 69：“十四五”我国市政垃圾投资主要领域分布情况（单位：%）</w:t>
      </w:r>
      <w:r>
        <w:rPr>
          <w:rFonts w:hint="eastAsia"/>
        </w:rPr>
        <w:br/>
      </w:r>
      <w:r>
        <w:rPr>
          <w:rFonts w:hint="eastAsia"/>
        </w:rPr>
        <w:t>　　图表 70：“十四五”我国危险固废投资主要领域分布情况（单位：%）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e7b5cf45d43cc" w:history="1">
        <w:r>
          <w:rPr>
            <w:rStyle w:val="Hyperlink"/>
          </w:rPr>
          <w:t>中国工业固废处理市场调查研究与发展趋势预测报告（2024-2030年）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e7b5cf45d43cc" w:history="1">
        <w:r>
          <w:rPr>
            <w:rStyle w:val="Hyperlink"/>
          </w:rPr>
          <w:t>https://www.20087.com/1/89/GongYeGuFeiChuLiShiChangDiaoYanY.html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热点：工业固体废物资源化利用、工业固废处理流程、一般工业固体废物名录、工业固废处理方法、固废分类标准、工业固废处理厂家、工业固废焚烧后怎么处理、工业固废处理合同范本、工业固废处理赚钱吗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345e26b83472f" w:history="1">
      <w:r>
        <w:rPr>
          <w:rStyle w:val="Hyperlink"/>
        </w:rPr>
        <w:t>中国工业固废处理市场调查研究与发展趋势预测报告（2024-2030年）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ongYeGuFeiChuLiShiChangDiaoYanY.html" TargetMode="External" Id="Rfefe7b5cf45d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ongYeGuFeiChuLiShiChangDiaoYanY.html" TargetMode="External" Id="R5e1345e26b83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2023-12-03T02:09:00Z</dcterms:created>
  <dcterms:modified xsi:type="dcterms:W3CDTF">2023-12-03T03:09:00Z</dcterms:modified>
  <dc:subject>中国工业固废处理市场调查研究与发展趋势预测报告（2024-2030年）</dc:subject>
  <dc:title>中国工业固废处理市场调查研究与发展趋势预测报告（2024-2030年）</dc:title>
  <cp:keywords>中国工业固废处理市场调查研究与发展趋势预测报告（2024-2030年）</cp:keywords>
  <dc:description>中国工业固废处理市场调查研究与发展趋势预测报告（2024-2030年）</dc:description>
</cp:coreProperties>
</file>