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f5757dff143bd" w:history="1">
              <w:r>
                <w:rPr>
                  <w:rStyle w:val="Hyperlink"/>
                </w:rPr>
                <w:t>2026-2032年全球与中国智能家教机行业现状调研及发展前景报告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f5757dff143bd" w:history="1">
              <w:r>
                <w:rPr>
                  <w:rStyle w:val="Hyperlink"/>
                </w:rPr>
                <w:t>2026-2032年全球与中国智能家教机行业现状调研及发展前景报告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bf5757dff143bd" w:history="1">
                <w:r>
                  <w:rPr>
                    <w:rStyle w:val="Hyperlink"/>
                  </w:rPr>
                  <w:t>https://www.20087.com/1/29/ZhiNengJiaJiaoJiHangYeXianZhuangJiQianJing.html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教机是AI驱动的家庭教育硬件，在K12阶段学生群体中广泛应用，主打作业辅导、知识点讲解与学习习惯培养功能。智能家教机普遍集成大尺寸护眼屏幕、AI摄像头（用于指尖查题、坐姿识别）、本地大模型引擎及教育资源库，支持语音问答、错题自动归集与个性化学习路径推荐。主流厂商与出版社、教研机构合作确保内容权威性，并通过家长管控模式限制娱乐功能。在“双减”政策推动下，智能家教机成为校外培训替代方案之一，用户关注点集中于解答准确性、互动自然度及数据隐私保护。然而，部分产品存在过度依赖题库匹配、缺乏深度思维引导、长时间使用加剧屏幕依赖等问题，教育本质价值仍受质疑。</w:t>
      </w:r>
      <w:r>
        <w:rPr>
          <w:rFonts w:hint="eastAsia"/>
        </w:rPr>
        <w:br/>
      </w:r>
      <w:r>
        <w:rPr>
          <w:rFonts w:hint="eastAsia"/>
        </w:rPr>
        <w:t>　　未来，智能家教机将向认知科学深度融合、多模态交互升级与家校协同平台化演进。市场调研网指出，基于教育心理学理论的AI导师将不仅提供答案，更能模拟苏格拉底式提问，激发批判性思维；情感计算技术可识别学生挫败或专注状态，动态调整教学策略。硬件端，AR投影、可书写电子墨水屏与触觉反馈模块将减少视觉疲劳并增强动手体验。软件生态方面，与学校教学进度、考试大纲及教师布置任务的无缝对接，将使家教机成为校内教育的延伸终端。此外，联邦学习架构将在保障隐私前提下持续优化区域化教学模型。长远看，智能家教机将从工具型辅学设备进化为具备教育理解力、情感共鸣力与成长陪伴力的数字教育伙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bf5757dff143bd" w:history="1">
        <w:r>
          <w:rPr>
            <w:rStyle w:val="Hyperlink"/>
          </w:rPr>
          <w:t>2026-2032年全球与中国智能家教机行业现状调研及发展前景报告</w:t>
        </w:r>
      </w:hyperlink>
      <w:r>
        <w:rPr>
          <w:rFonts w:hint="eastAsia"/>
        </w:rPr>
        <w:t>》，2025年智能家教机行业市场规模达 亿元，预计2032年市场规模将达 亿元，期间年均复合增长率（CAGR）达 %。报告依托国家统计局、相关行业协会的详实数据资料，系统解析了智能家教机行业的产业链结构、市场规模及需求现状，并对价格动态进行了解读。报告客观呈现了智能家教机行业发展状况，科学预测了市场前景与未来趋势，同时聚焦智能家教机重点企业，分析了市场竞争格局、集中度及品牌影响力。此外，报告通过细分市场领域，挖掘了智能家教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按产品类型细分，全球智能家教机市场规模2021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 10英寸</w:t>
      </w:r>
      <w:r>
        <w:rPr>
          <w:rFonts w:hint="eastAsia"/>
        </w:rPr>
        <w:br/>
      </w:r>
      <w:r>
        <w:rPr>
          <w:rFonts w:hint="eastAsia"/>
        </w:rPr>
        <w:t>　　　　1.3.3 10.1英寸- 13英寸</w:t>
      </w:r>
      <w:r>
        <w:rPr>
          <w:rFonts w:hint="eastAsia"/>
        </w:rPr>
        <w:br/>
      </w:r>
      <w:r>
        <w:rPr>
          <w:rFonts w:hint="eastAsia"/>
        </w:rPr>
        <w:t>　　　　1.3.4 13英寸-15.6英寸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按应用细分，全球智能家教机市场规模2021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小学教育</w:t>
      </w:r>
      <w:r>
        <w:rPr>
          <w:rFonts w:hint="eastAsia"/>
        </w:rPr>
        <w:br/>
      </w:r>
      <w:r>
        <w:rPr>
          <w:rFonts w:hint="eastAsia"/>
        </w:rPr>
        <w:t>　　　　1.4.3 初高中教育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智能家教机行业发展总体概况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智能家教机行业发展主要特点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智能家教机行业发展影响因素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智能家教机有利因素</w:t>
      </w:r>
      <w:r>
        <w:rPr>
          <w:rFonts w:hint="eastAsia"/>
        </w:rPr>
        <w:br/>
      </w:r>
      <w:r>
        <w:rPr>
          <w:rFonts w:hint="eastAsia"/>
        </w:rPr>
        <w:t>　　　　1.5.3 .2 智能家教机不利因素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全球市场，近三年智能家教机主要企业占有率及排名（按销量）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智能家教机主要企业在国际市场占有率（按销量，2023-2026）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2025年智能家教机主要企业在国际市场排名（按销量）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全球市场主要企业智能家教机销量（2023-2026）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全球市场，近三年智能家教机主要企业占有率及排名（按收入）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智能家教机主要企业在国际市场占有率（按收入，2023-2026）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2025年智能家教机主要企业在国际市场排名（按收入）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全球市场主要企业智能家教机销售收入（2023-2026）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全球市场主要企业智能家教机销售价格（2023-2026）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中国市场，近三年智能家教机主要企业占有率及排名（按销量）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智能家教机主要企业在中国市场占有率（按销量，2023-2026）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2025年智能家教机主要企业在中国市场排名（按销量）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中国市场主要企业智能家教机销量（2023-2026）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中国市场，近三年智能家教机主要企业占有率及排名（按收入）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智能家教机主要企业在中国市场占有率（按收入，2023-2026）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2025年智能家教机主要企业在中国市场排名（按收入）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中国市场主要企业智能家教机销售收入（2023-2026）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全球主要厂商智能家教机总部及产地分布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全球主要厂商成立时间及智能家教机商业化日期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全球主要厂商智能家教机产品类型及应用</w:t>
      </w:r>
      <w:r>
        <w:rPr>
          <w:rFonts w:hint="eastAsia"/>
        </w:rPr>
        <w:br/>
      </w:r>
      <w:r>
        <w:rPr>
          <w:rFonts w:hint="eastAsia"/>
        </w:rPr>
        <w:t>　　2.9 智能家教机行业集中度、竞争程度分析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智能家教机行业集中度分析：2025年全球Top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全球智能家教机第一梯队、第二梯队和第三梯队生产商（品牌）及市场份额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全球智能家教机总体规模分析</w:t>
      </w:r>
      <w:r>
        <w:rPr>
          <w:rFonts w:hint="eastAsia"/>
        </w:rPr>
        <w:br/>
      </w:r>
      <w:r>
        <w:rPr>
          <w:rFonts w:hint="eastAsia"/>
        </w:rPr>
        <w:t>　　3.1 全球智能家教机供需现状及预测（2021-2032）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全球智能家教机产能、产量、产能利用率及发展趋势（2021-2032）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全球智能家教机产量、需求量及发展趋势（2021-2032）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全球主要地区智能家教机产量及发展趋势（2021-2032）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全球主要地区智能家教机产量（2021-2026）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全球主要地区智能家教机产量（2027-2032）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全球主要地区智能家教机产量市场份额（2021-2032）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中国智能家教机供需现状及预测（2021-2032）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中国智能家教机产能、产量、产能利用率及发展趋势（2021-2032）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中国智能家教机产量、市场需求量及发展趋势（2021-2032）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中国市场智能家教机进出口（2021-2032）</w:t>
      </w:r>
      <w:r>
        <w:rPr>
          <w:rFonts w:hint="eastAsia"/>
        </w:rPr>
        <w:br/>
      </w:r>
      <w:r>
        <w:rPr>
          <w:rFonts w:hint="eastAsia"/>
        </w:rPr>
        <w:t>　　3.4 全球智能家教机销量及销售额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全球市场智能家教机销售额（2021-2032）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全球市场智能家教机销量（2021-2032）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全球市场智能家教机价格趋势（2021-2032）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全球智能家教机主要地区分析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全球主要地区智能家教机市场规模分析：2021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全球主要地区智能家教机销售收入及市场份额（2021-2026）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全球主要地区智能家教机销售收入预测（2027-2032）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全球主要地区智能家教机销量分析：2021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全球主要地区智能家教机销量及市场份额（2021-2026）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全球主要地区智能家教机销量及市场份额预测（2027-2032）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北美市场智能家教机销量、收入及增长率（2021-2032）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欧洲市场智能家教机销量、收入及增长率（2021-2032）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中国市场智能家教机销量、收入及增长率（2021-2032）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日本市场智能家教机销量、收入及增长率（2021-2032）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东南亚市场智能家教机销量、收入及增长率（2021-2032）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印度市场智能家教机销量、收入及增长率（2021-2032）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南美市场智能家教机销量、收入及增长率（2021-2032）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中东市场智能家教机销量、收入及增长率（2021-2032）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重点企业（1）基本信息、智能家教机生产基地、销售区域、竞争对手及市场地位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智能家教机产品规格、参数及市场应用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智能家教机销量、收入、价格及毛利率（2021-2026）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重点企业（2）基本信息、智能家教机生产基地、销售区域、竞争对手及市场地位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智能家教机产品规格、参数及市场应用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智能家教机销量、收入、价格及毛利率（2021-2026）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重点企业（3）基本信息、智能家教机生产基地、销售区域、竞争对手及市场地位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智能家教机产品规格、参数及市场应用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智能家教机销量、收入、价格及毛利率（2021-2026）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重点企业（4）基本信息、智能家教机生产基地、销售区域、竞争对手及市场地位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智能家教机产品规格、参数及市场应用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智能家教机销量、收入、价格及毛利率（2021-2026）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重点企业（5）基本信息、智能家教机生产基地、销售区域、竞争对手及市场地位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智能家教机产品规格、参数及市场应用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智能家教机销量、收入、价格及毛利率（2021-2026）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重点企业（6）基本信息、智能家教机生产基地、销售区域、竞争对手及市场地位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智能家教机产品规格、参数及市场应用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智能家教机销量、收入、价格及毛利率（2021-2026）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重点企业（7）基本信息、智能家教机生产基地、销售区域、竞争对手及市场地位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智能家教机产品规格、参数及市场应用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智能家教机销量、收入、价格及毛利率（2021-2026）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重点企业（8）基本信息、智能家教机生产基地、销售区域、竞争对手及市场地位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智能家教机产品规格、参数及市场应用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智能家教机销量、收入、价格及毛利率（2021-2026）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重点企业（9）基本信息、智能家教机生产基地、销售区域、竞争对手及市场地位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智能家教机产品规格、参数及市场应用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智能家教机销量、收入、价格及毛利率（2021-2026）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重点企业（10）基本信息、智能家教机生产基地、销售区域、竞争对手及市场地位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智能家教机产品规格、参数及市场应用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智能家教机销量、收入、价格及毛利率（2021-2026）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重点企业（11）基本信息、智能家教机生产基地、销售区域、竞争对手及市场地位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智能家教机产品规格、参数及市场应用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智能家教机销量、收入、价格及毛利率（2021-2026）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重点企业（12）基本信息、智能家教机生产基地、销售区域、竞争对手及市场地位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智能家教机产品规格、参数及市场应用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智能家教机销量、收入、价格及毛利率（2021-2026）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重点企业（13）基本信息、智能家教机生产基地、销售区域、竞争对手及市场地位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智能家教机产品规格、参数及市场应用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智能家教机销量、收入、价格及毛利率（2021-2026）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不同产品类型智能家教机分析</w:t>
      </w:r>
      <w:r>
        <w:rPr>
          <w:rFonts w:hint="eastAsia"/>
        </w:rPr>
        <w:br/>
      </w:r>
      <w:r>
        <w:rPr>
          <w:rFonts w:hint="eastAsia"/>
        </w:rPr>
        <w:t>　　6.1 全球不同产品类型智能家教机销量（2021-2032）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全球不同产品类型智能家教机销量及市场份额（2021-2026）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全球不同产品类型智能家教机销量预测（2027-2032）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全球不同产品类型智能家教机收入（2021-2032）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全球不同产品类型智能家教机收入及市场份额（2021-2026）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全球不同产品类型智能家教机收入预测（2027-2032）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全球不同产品类型智能家教机价格走势（2021-2032）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中国不同产品类型智能家教机销量（2021-2032）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中国不同产品类型智能家教机销量及市场份额（2021-2026）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中国不同产品类型智能家教机销量预测（2027-2032）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中国不同产品类型智能家教机收入（2021-2032）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中国不同产品类型智能家教机收入及市场份额（2021-2026）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中国不同产品类型智能家教机收入预测（2027-2032）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不同应用智能家教机分析</w:t>
      </w:r>
      <w:r>
        <w:rPr>
          <w:rFonts w:hint="eastAsia"/>
        </w:rPr>
        <w:br/>
      </w:r>
      <w:r>
        <w:rPr>
          <w:rFonts w:hint="eastAsia"/>
        </w:rPr>
        <w:t>　　7.1 全球不同应用智能家教机销量（2021-2032）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全球不同应用智能家教机销量及市场份额（2021-2026）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全球不同应用智能家教机销量预测（2027-2032）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全球不同应用智能家教机收入（2021-2032）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全球不同应用智能家教机收入及市场份额（2021-2026）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全球不同应用智能家教机收入预测（2027-2032）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全球不同应用智能家教机价格走势（2021-2032）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中国不同应用智能家教机销量（2021-2032）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中国不同应用智能家教机销量及市场份额（2021-2026）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中国不同应用智能家教机销量预测（2027-2032）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中国不同应用智能家教机收入（2021-2032）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中国不同应用智能家教机收入及市场份额（2021-2026）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中国不同应用智能家教机收入预测（2027-2032）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智能家教机行业发展趋势</w:t>
      </w:r>
      <w:r>
        <w:rPr>
          <w:rFonts w:hint="eastAsia"/>
        </w:rPr>
        <w:br/>
      </w:r>
      <w:r>
        <w:rPr>
          <w:rFonts w:hint="eastAsia"/>
        </w:rPr>
        <w:t>　　8.2 智能家教机行业主要驱动因素</w:t>
      </w:r>
      <w:r>
        <w:rPr>
          <w:rFonts w:hint="eastAsia"/>
        </w:rPr>
        <w:br/>
      </w:r>
      <w:r>
        <w:rPr>
          <w:rFonts w:hint="eastAsia"/>
        </w:rPr>
        <w:t>　　8.3 智能家教机中国企业SWOT分析</w:t>
      </w:r>
      <w:r>
        <w:rPr>
          <w:rFonts w:hint="eastAsia"/>
        </w:rPr>
        <w:br/>
      </w:r>
      <w:r>
        <w:rPr>
          <w:rFonts w:hint="eastAsia"/>
        </w:rPr>
        <w:t>　　8.4 中国智能家教机行业政策环境分析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智能家教机行业产业链简介</w:t>
      </w:r>
      <w:r>
        <w:rPr>
          <w:rFonts w:hint="eastAsia"/>
        </w:rPr>
        <w:br/>
      </w:r>
      <w:r>
        <w:rPr>
          <w:rFonts w:hint="eastAsia"/>
        </w:rPr>
        <w:t>　　　　9.1.1 智能家教机行业供应链分析</w:t>
      </w:r>
      <w:r>
        <w:rPr>
          <w:rFonts w:hint="eastAsia"/>
        </w:rPr>
        <w:br/>
      </w:r>
      <w:r>
        <w:rPr>
          <w:rFonts w:hint="eastAsia"/>
        </w:rPr>
        <w:t>　　　　9.1.2 智能家教机主要原料及供应情况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智能家教机行业采购模式</w:t>
      </w:r>
      <w:r>
        <w:rPr>
          <w:rFonts w:hint="eastAsia"/>
        </w:rPr>
        <w:br/>
      </w:r>
      <w:r>
        <w:rPr>
          <w:rFonts w:hint="eastAsia"/>
        </w:rPr>
        <w:t>　　9.3 智能家教机行业生产模式</w:t>
      </w:r>
      <w:r>
        <w:rPr>
          <w:rFonts w:hint="eastAsia"/>
        </w:rPr>
        <w:br/>
      </w:r>
      <w:r>
        <w:rPr>
          <w:rFonts w:hint="eastAsia"/>
        </w:rPr>
        <w:t>　　9.4 智能家教机行业销售模式及销售渠道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按产品类型细分，全球智能家教机市场规模2021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按应用细分，全球智能家教机市场规模（CAGR）2021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智能家教机行业发展主要特点</w:t>
      </w:r>
      <w:r>
        <w:rPr>
          <w:rFonts w:hint="eastAsia"/>
        </w:rPr>
        <w:br/>
      </w:r>
      <w:r>
        <w:rPr>
          <w:rFonts w:hint="eastAsia"/>
        </w:rPr>
        <w:t>　　表 4： 智能家教机行业发展有利因素分析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智能家教机行业发展不利因素分析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进入智能家教机行业壁垒</w:t>
      </w:r>
      <w:r>
        <w:rPr>
          <w:rFonts w:hint="eastAsia"/>
        </w:rPr>
        <w:br/>
      </w:r>
      <w:r>
        <w:rPr>
          <w:rFonts w:hint="eastAsia"/>
        </w:rPr>
        <w:t>　　表 7： 智能家教机主要企业在国际市场占有率（按销量，2023-2026）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2025年智能家教机主要企业在国际市场排名（按销量）&amp;（千件）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全球市场主要企业智能家教机销量（2023-2026）&amp;（千件）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智能家教机主要企业在国际市场占有率（按收入，2023-2026）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2025年智能家教机主要企业在国际市场排名（按收入）&amp;（万元）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全球市场主要企业智能家教机销售收入（2023-2026）&amp;（万元）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全球市场主要企业智能家教机销售价格（2023-2026）&amp;（元/件）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智能家教机主要企业在中国市场占有率（按销量，2023-2026）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2025年智能家教机主要企业在中国市场排名（按销量）&amp;（千件）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中国市场主要企业智能家教机销量（2023-2026）&amp;（千件）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智能家教机主要企业在中国市场占有率（按收入，2023-2026）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2025年智能家教机主要企业在中国市场排名（按收入）&amp;（万元）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中国市场主要企业智能家教机销售收入（2023-2026）&amp;（万元）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全球主要厂商智能家教机总部及产地分布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全球主要厂商成立时间及智能家教机商业化日期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全球主要厂商智能家教机产品类型及应用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2025年全球智能家教机主要厂商市场地位（第一梯队、第二梯队和第三梯队）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全球智能家教机市场投资、并购等现状分析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全球主要地区智能家教机产量增速（CAGR）：（2021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全球主要地区智能家教机产量（2021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全球主要地区智能家教机产量（2021-2026）&amp;（千件）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全球主要地区智能家教机产量（2027-2032）&amp;（千件）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全球主要地区智能家教机产量市场份额（2021-2026）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全球主要地区智能家教机产量市场份额（2027-2032）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中国市场智能家教机产量、销量、进出口（2021-2026）&amp;（千件）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中国市场智能家教机产量、销量、进出口预测（2027-2032）&amp;（千件）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全球主要地区智能家教机销售收入增速：（2021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全球主要地区智能家教机销售收入（2021-2026）&amp;（万元）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全球主要地区智能家教机销售收入市场份额（2021-2026）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全球主要地区智能家教机收入（2027-2032）&amp;（万元）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全球主要地区智能家教机收入市场份额（2027-2032）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全球主要地区智能家教机销量（千件）：2021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全球主要地区智能家教机销量（2021-2026）&amp;（千件）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全球主要地区智能家教机销量市场份额（2021-2026）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全球主要地区智能家教机销量（2027-2032）&amp;（千件）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全球主要地区智能家教机销量份额（2027-2032）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智能家教机生产基地、销售区域、竞争对手及市场地位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智能家教机产品规格、参数及市场应用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智能家教机销量（千件）、收入（万元）、价格（元/件）及毛利率（2021-2026）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智能家教机生产基地、销售区域、竞争对手及市场地位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智能家教机产品规格、参数及市场应用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智能家教机销量（千件）、收入（万元）、价格（元/件）及毛利率（2021-2026）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智能家教机生产基地、销售区域、竞争对手及市场地位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智能家教机产品规格、参数及市场应用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智能家教机销量（千件）、收入（万元）、价格（元/件）及毛利率（2021-2026）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智能家教机生产基地、销售区域、竞争对手及市场地位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智能家教机产品规格、参数及市场应用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智能家教机销量（千件）、收入（万元）、价格（元/件）及毛利率（2021-2026）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智能家教机生产基地、销售区域、竞争对手及市场地位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智能家教机产品规格、参数及市场应用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智能家教机销量（千件）、收入（万元）、价格（元/件）及毛利率（2021-2026）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智能家教机生产基地、销售区域、竞争对手及市场地位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智能家教机产品规格、参数及市场应用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智能家教机销量（千件）、收入（万元）、价格（元/件）及毛利率（2021-2026）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智能家教机生产基地、销售区域、竞争对手及市场地位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智能家教机产品规格、参数及市场应用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智能家教机销量（千件）、收入（万元）、价格（元/件）及毛利率（2021-2026）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智能家教机生产基地、销售区域、竞争对手及市场地位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智能家教机产品规格、参数及市场应用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智能家教机销量（千件）、收入（万元）、价格（元/件）及毛利率（2021-2026）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智能家教机生产基地、销售区域、竞争对手及市场地位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智能家教机产品规格、参数及市场应用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智能家教机销量（千件）、收入（万元）、价格（元/件）及毛利率（2021-2026）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智能家教机生产基地、销售区域、竞争对手及市场地位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智能家教机产品规格、参数及市场应用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智能家教机销量（千件）、收入（万元）、价格（元/件）及毛利率（2021-2026）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智能家教机生产基地、销售区域、竞争对手及市场地位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智能家教机产品规格、参数及市场应用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智能家教机销量（千件）、收入（万元）、价格（元/件）及毛利率（2021-2026）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智能家教机生产基地、销售区域、竞争对手及市场地位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智能家教机产品规格、参数及市场应用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智能家教机销量（千件）、收入（万元）、价格（元/件）及毛利率（2021-2026）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智能家教机生产基地、销售区域、竞争对手及市场地位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智能家教机产品规格、参数及市场应用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智能家教机销量（千件）、收入（万元）、价格（元/件）及毛利率（2021-2026）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全球不同产品类型智能家教机销量（2021-2026）&amp;（千件）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全球不同产品类型智能家教机销量市场份额（2021-2026）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全球不同产品类型智能家教机销量预测（2027-2032）&amp;（千件）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全球市场不同产品类型智能家教机销量市场份额预测（2027-2032）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全球不同产品类型智能家教机收入（2021-2026）&amp;（万元）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全球不同产品类型智能家教机收入市场份额（2021-2026）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全球不同产品类型智能家教机收入预测（2027-2032）&amp;（万元）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全球不同产品类型智能家教机收入市场份额预测（2027-2032）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中国不同产品类型智能家教机销量（2021-2026）&amp;（千件）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中国不同产品类型智能家教机销量市场份额（2021-2026）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中国不同产品类型智能家教机销量预测（2027-2032）&amp;（千件）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全球市场不同产品类型智能家教机销量市场份额预测（2027-2032）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中国不同产品类型智能家教机收入（2021-2026）&amp;（万元）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中国不同产品类型智能家教机收入市场份额（2021-2026）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中国不同产品类型智能家教机收入预测（2027-2032）&amp;（万元）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中国不同产品类型智能家教机收入市场份额预测（2027-2032）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全球不同应用智能家教机销量（2021-2026）&amp;（千件）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全球不同应用智能家教机销量市场份额（2021-2026）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全球不同应用智能家教机销量预测（2027-2032）&amp;（千件）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全球市场不同应用智能家教机销量市场份额预测（2027-2032）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全球不同应用智能家教机收入（2021-2026）&amp;（万元）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全球不同应用智能家教机收入市场份额（2021-2026）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全球不同应用智能家教机收入预测（2027-2032）&amp;（万元）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全球不同应用智能家教机收入市场份额预测（2027-2032）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中国不同应用智能家教机销量（2021-2026）&amp;（千件）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中国不同应用智能家教机销量市场份额（2021-2026）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中国不同应用智能家教机销量预测（2027-2032）&amp;（千件）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中国市场不同应用智能家教机销量市场份额预测（2027-2032）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中国不同应用智能家教机收入（2021-2026）&amp;（万元）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中国不同应用智能家教机收入市场份额（2021-2026）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中国不同应用智能家教机收入预测（2027-2032）&amp;（万元）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中国不同应用智能家教机收入市场份额预测（2027-2032）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智能家教机行业发展趋势</w:t>
      </w:r>
      <w:r>
        <w:rPr>
          <w:rFonts w:hint="eastAsia"/>
        </w:rPr>
        <w:br/>
      </w:r>
      <w:r>
        <w:rPr>
          <w:rFonts w:hint="eastAsia"/>
        </w:rPr>
        <w:t>　　表 141： 智能家教机行业主要驱动因素</w:t>
      </w:r>
      <w:r>
        <w:rPr>
          <w:rFonts w:hint="eastAsia"/>
        </w:rPr>
        <w:br/>
      </w:r>
      <w:r>
        <w:rPr>
          <w:rFonts w:hint="eastAsia"/>
        </w:rPr>
        <w:t>　　表 142： 智能家教机行业供应链分析</w:t>
      </w:r>
      <w:r>
        <w:rPr>
          <w:rFonts w:hint="eastAsia"/>
        </w:rPr>
        <w:br/>
      </w:r>
      <w:r>
        <w:rPr>
          <w:rFonts w:hint="eastAsia"/>
        </w:rPr>
        <w:t>　　表 143： 智能家教机上游原料供应商</w:t>
      </w:r>
      <w:r>
        <w:rPr>
          <w:rFonts w:hint="eastAsia"/>
        </w:rPr>
        <w:br/>
      </w:r>
      <w:r>
        <w:rPr>
          <w:rFonts w:hint="eastAsia"/>
        </w:rPr>
        <w:t>　　表 144： 智能家教机主要地区不同应用客户分析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智能家教机典型经销商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智能家教机产品图片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全球不同产品类型智能家教机销售额2021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全球不同产品类型智能家教机市场份额2025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 10英寸产品图片</w:t>
      </w:r>
      <w:r>
        <w:rPr>
          <w:rFonts w:hint="eastAsia"/>
        </w:rPr>
        <w:br/>
      </w:r>
      <w:r>
        <w:rPr>
          <w:rFonts w:hint="eastAsia"/>
        </w:rPr>
        <w:t>　　图 5： 10.1英寸- 13英寸产品图片</w:t>
      </w:r>
      <w:r>
        <w:rPr>
          <w:rFonts w:hint="eastAsia"/>
        </w:rPr>
        <w:br/>
      </w:r>
      <w:r>
        <w:rPr>
          <w:rFonts w:hint="eastAsia"/>
        </w:rPr>
        <w:t>　　图 6： 13英寸-15.6英寸产品图片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全球不同应用智能家教机市场份额2025 &amp; 2032</w:t>
      </w:r>
      <w:r>
        <w:rPr>
          <w:rFonts w:hint="eastAsia"/>
        </w:rPr>
        <w:br/>
      </w:r>
      <w:r>
        <w:rPr>
          <w:rFonts w:hint="eastAsia"/>
        </w:rPr>
        <w:t>　　图 10： 小学教育</w:t>
      </w:r>
      <w:r>
        <w:rPr>
          <w:rFonts w:hint="eastAsia"/>
        </w:rPr>
        <w:br/>
      </w:r>
      <w:r>
        <w:rPr>
          <w:rFonts w:hint="eastAsia"/>
        </w:rPr>
        <w:t>　　图 11： 初高中教育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2025年全球前五大生产商智能家教机市场份额</w:t>
      </w:r>
      <w:r>
        <w:rPr>
          <w:rFonts w:hint="eastAsia"/>
        </w:rPr>
        <w:br/>
      </w:r>
      <w:r>
        <w:rPr>
          <w:rFonts w:hint="eastAsia"/>
        </w:rPr>
        <w:t>　　图 13： 2025年全球智能家教机第一梯队、第二梯队和第三梯队厂商及市场份额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全球智能家教机产能、产量、产能利用率及发展趋势（2021-2032）&amp;（千件）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全球智能家教机产量、需求量及发展趋势（2021-2032）&amp;（千件）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全球主要地区智能家教机产量市场份额（2021-2032）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中国智能家教机产能、产量、产能利用率及发展趋势（2021-2032）&amp;（千件）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中国智能家教机产量、市场需求量及发展趋势（2021-2032）&amp;（千件）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全球智能家教机市场销售额及增长率：（2021-2032）&amp;（万元）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全球市场智能家教机市场规模：2021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全球市场智能家教机销量及增长率（2021-2032）&amp;（千件）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全球市场智能家教机价格趋势（2021-2032）&amp;（元/件）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全球主要地区智能家教机销售收入（2021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全球主要地区智能家教机销售收入市场份额（2021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北美市场智能家教机销量及增长率（2021-2032）&amp;（千件）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北美市场智能家教机收入及增长率（2021-2032）&amp;（万元）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欧洲市场智能家教机销量及增长率（2021-2032）&amp;（千件）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欧洲市场智能家教机收入及增长率（2021-2032）&amp;（万元）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中国市场智能家教机销量及增长率（2021-2032）&amp;（千件）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中国市场智能家教机收入及增长率（2021-2032）&amp;（万元）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日本市场智能家教机销量及增长率（2021-2032）&amp;（千件）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日本市场智能家教机收入及增长率（2021-2032）&amp;（万元）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东南亚市场智能家教机销量及增长率（2021-2032）&amp;（千件）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东南亚市场智能家教机收入及增长率（2021-2032）&amp;（万元）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印度市场智能家教机销量及增长率（2021-2032）&amp;（千件）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印度市场智能家教机收入及增长率（2021-2032）&amp;（万元）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南美市场智能家教机销量及增长率（2021-2032）&amp;（千件）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南美市场智能家教机收入及增长率（2021-2032）&amp;（万元）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中东市场智能家教机销量及增长率（2021-2032）&amp;（千件）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中东市场智能家教机收入及增长率（2021-2032）&amp;（万元）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全球不同产品类型智能家教机价格走势（2021-2032）&amp;（元/件）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全球不同应用智能家教机价格走势（2021-2032）&amp;（元/件）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智能家教机中国企业SWOT分析</w:t>
      </w:r>
      <w:r>
        <w:rPr>
          <w:rFonts w:hint="eastAsia"/>
        </w:rPr>
        <w:br/>
      </w:r>
      <w:r>
        <w:rPr>
          <w:rFonts w:hint="eastAsia"/>
        </w:rPr>
        <w:t>　　图 44： 智能家教机产业链</w:t>
      </w:r>
      <w:r>
        <w:rPr>
          <w:rFonts w:hint="eastAsia"/>
        </w:rPr>
        <w:br/>
      </w:r>
      <w:r>
        <w:rPr>
          <w:rFonts w:hint="eastAsia"/>
        </w:rPr>
        <w:t>　　图 45： 智能家教机行业采购模式分析</w:t>
      </w:r>
      <w:r>
        <w:rPr>
          <w:rFonts w:hint="eastAsia"/>
        </w:rPr>
        <w:br/>
      </w:r>
      <w:r>
        <w:rPr>
          <w:rFonts w:hint="eastAsia"/>
        </w:rPr>
        <w:t>　　图 46： 智能家教机行业生产模式</w:t>
      </w:r>
      <w:r>
        <w:rPr>
          <w:rFonts w:hint="eastAsia"/>
        </w:rPr>
        <w:br/>
      </w:r>
      <w:r>
        <w:rPr>
          <w:rFonts w:hint="eastAsia"/>
        </w:rPr>
        <w:t>　　图 47： 智能家教机行业销售模式分析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f5757dff143bd" w:history="1">
        <w:r>
          <w:rPr>
            <w:rStyle w:val="Hyperlink"/>
          </w:rPr>
          <w:t>2026-2032年全球与中国智能家教机行业现状调研及发展前景报告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bf5757dff143bd" w:history="1">
        <w:r>
          <w:rPr>
            <w:rStyle w:val="Hyperlink"/>
          </w:rPr>
          <w:t>https://www.20087.com/1/29/ZhiNengJiaJiaoJiHangYeXianZhuangJiQianJing.html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1智能家教机多少钱一台、智能家教机多少钱一台、十大最建议买的家教机、智能家教机骗局、平板电脑品牌排行榜前十名、智能家教机注册号是什么、小学生智能教学机哪款好、智能家教机安卓密码、智能家教机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0e84d62ea47d4" w:history="1">
      <w:r>
        <w:rPr>
          <w:rStyle w:val="Hyperlink"/>
        </w:rPr>
        <w:t>2026-2032年全球与中国智能家教机行业现状调研及发展前景报告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ZhiNengJiaJiaoJiHangYeXianZhuangJiQianJing.html" TargetMode="External" Id="R96bf5757dff1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ZhiNengJiaJiaoJiHangYeXianZhuangJiQianJing.html" TargetMode="External" Id="Rbe60e84d62ea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2026-02-08T01:01:02Z</dcterms:created>
  <dcterms:modified xsi:type="dcterms:W3CDTF">2026-02-08T02:01:02Z</dcterms:modified>
  <dc:subject>2026-2032年全球与中国智能家教机行业现状调研及发展前景报告</dc:subject>
  <dc:title>2026-2032年全球与中国智能家教机行业现状调研及发展前景报告</dc:title>
  <cp:keywords>2026-2032年全球与中国智能家教机行业现状调研及发展前景报告</cp:keywords>
  <dc:description>2026-2032年全球与中国智能家教机行业现状调研及发展前景报告</dc:description>
</cp:coreProperties>
</file>