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f9634f40e4ad3" w:history="1">
              <w:r>
                <w:rPr>
                  <w:rStyle w:val="Hyperlink"/>
                </w:rPr>
                <w:t>2025-2031年中国儿童车行业研究分析与发展趋势预测报告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f9634f40e4ad3" w:history="1">
              <w:r>
                <w:rPr>
                  <w:rStyle w:val="Hyperlink"/>
                </w:rPr>
                <w:t>2025-2031年中国儿童车行业研究分析与发展趋势预测报告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f9634f40e4ad3" w:history="1">
                <w:r>
                  <w:rPr>
                    <w:rStyle w:val="Hyperlink"/>
                  </w:rPr>
                  <w:t>https://www.20087.com/1/79/ErTongCheHangYeFenXiBaoGao.html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车作为儿童玩具和交通工具的重要组成部分，近年来随着父母对孩子安全和健康的重视，其设计和制造标准不断提高。目前，市场上的儿童车不仅注重安全性，如配备头盔、安全带和防侧翻设计，还考虑到儿童的年龄、身高和兴趣，提供多种类型，包括平衡车、滑板车、自行车和电动车等。同时，环保和教育元素的融入，如使用无毒材料和可拆卸的拼装设计，培养孩子的动手能力和环保意识。</w:t>
      </w:r>
      <w:r>
        <w:rPr>
          <w:rFonts w:hint="eastAsia"/>
        </w:rPr>
        <w:br/>
      </w:r>
      <w:r>
        <w:rPr>
          <w:rFonts w:hint="eastAsia"/>
        </w:rPr>
        <w:t>　　未来，儿童车的发展将更加注重智能化和教育性。智能化方面，将集成更多智能安全功能，如GPS定位、碰撞预警和智能锁定，以及通过游戏化学习软件，寓教于乐，提高儿童的认知和运动技能。教育性方面，将开发更多具有STEM（科学、技术、工程和数学）教育元素的儿童车，如编程控制的智能车，激发儿童的创造力和逻辑思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f9634f40e4ad3" w:history="1">
        <w:r>
          <w:rPr>
            <w:rStyle w:val="Hyperlink"/>
          </w:rPr>
          <w:t>2025-2031年中国儿童车行业研究分析与发展趋势预测报告</w:t>
        </w:r>
      </w:hyperlink>
      <w:r>
        <w:rPr>
          <w:rFonts w:hint="eastAsia"/>
        </w:rPr>
        <w:t>》专业、系统地分析了儿童车行业现状，包括市场需求、市场规模及价格动态，全面梳理了儿童车产业链结构，并对儿童车细分市场进行了探究。儿童车报告基于详实数据，科学预测了儿童车市场发展前景和发展趋势，同时剖析了儿童车品牌竞争、市场集中度以及重点企业的市场地位。在识别风险与机遇的基础上，儿童车报告提出了针对性的发展策略和建议。儿童车报告为儿童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儿童车行业概述</w:t>
      </w:r>
      <w:r>
        <w:rPr>
          <w:rFonts w:hint="eastAsia"/>
        </w:rPr>
        <w:br/>
      </w:r>
      <w:r>
        <w:rPr>
          <w:rFonts w:hint="eastAsia"/>
        </w:rPr>
        <w:t>　　第一节 儿童车定义</w:t>
      </w:r>
      <w:r>
        <w:rPr>
          <w:rFonts w:hint="eastAsia"/>
        </w:rPr>
        <w:br/>
      </w:r>
      <w:r>
        <w:rPr>
          <w:rFonts w:hint="eastAsia"/>
        </w:rPr>
        <w:t>　　第二节 儿童车行业发展历程</w:t>
      </w:r>
      <w:r>
        <w:rPr>
          <w:rFonts w:hint="eastAsia"/>
        </w:rPr>
        <w:br/>
      </w:r>
      <w:r>
        <w:rPr>
          <w:rFonts w:hint="eastAsia"/>
        </w:rPr>
        <w:t>　　第三节 儿童车行业分类情况</w:t>
      </w:r>
      <w:r>
        <w:rPr>
          <w:rFonts w:hint="eastAsia"/>
        </w:rPr>
        <w:br/>
      </w:r>
      <w:r>
        <w:rPr>
          <w:rFonts w:hint="eastAsia"/>
        </w:rPr>
        <w:t>　　第四节 儿童车产业链分析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二、儿童车产业链模型分析</w:t>
      </w:r>
      <w:r>
        <w:rPr>
          <w:rFonts w:hint="eastAsia"/>
        </w:rPr>
        <w:br/>
      </w:r>
      <w:r>
        <w:rPr>
          <w:rFonts w:hint="eastAsia"/>
        </w:rPr>
        <w:t>　　第五节 儿童车行业地位分析</w:t>
      </w:r>
      <w:r>
        <w:rPr>
          <w:rFonts w:hint="eastAsia"/>
        </w:rPr>
        <w:br/>
      </w:r>
      <w:r>
        <w:rPr>
          <w:rFonts w:hint="eastAsia"/>
        </w:rPr>
        <w:t>　　　　一、儿童车行业对经济增长的影响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二、儿童车行业对人民生活的影响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三、儿童车行业关联度情况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2024-2025年中国儿童车行业发展分析</w:t>
      </w:r>
      <w:r>
        <w:rPr>
          <w:rFonts w:hint="eastAsia"/>
        </w:rPr>
        <w:br/>
      </w:r>
      <w:r>
        <w:rPr>
          <w:rFonts w:hint="eastAsia"/>
        </w:rPr>
        <w:t>　　第一节 中国儿童车行业市场分析</w:t>
      </w:r>
      <w:r>
        <w:rPr>
          <w:rFonts w:hint="eastAsia"/>
        </w:rPr>
        <w:br/>
      </w:r>
      <w:r>
        <w:rPr>
          <w:rFonts w:hint="eastAsia"/>
        </w:rPr>
        <w:t>　　　　一、儿童车行业品牌发展现状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二、儿童车行业消费市场现状</w:t>
      </w:r>
      <w:r>
        <w:rPr>
          <w:rFonts w:hint="eastAsia"/>
        </w:rPr>
        <w:br/>
      </w:r>
      <w:r>
        <w:rPr>
          <w:rFonts w:hint="eastAsia"/>
        </w:rPr>
        <w:t>　　　　三、儿童车行业相关政策现状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2019-2024年儿童车行业主要原材料价格及供应情况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2019-2024年中国儿童车行业供需分析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2025-2031年儿童车行业主要原材料价格及供应情况预测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2025-2031年中国儿童车行业供需预测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2024-2025年中国儿童车行业当前市场价格及评述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2024-2025年中国儿童车市场价格影响因素分析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2025-2031年中国儿童车未来市场价格走势预测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中国儿童车行业产销情况分析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一、儿童车行业生产情况分析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二、儿童车行业销售情况分析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2019-2024年中国儿童车行业财务能力分析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一、儿童车行业盈利能力分析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二、儿童车行业偿债能力分析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三、儿童车行业营运能力分析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2025-2031年中国儿童车行业进出口分析及预测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2024-2025年中国儿童车行业进出口格局分析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一、儿童车行业进口格局</w:t>
      </w:r>
      <w:r>
        <w:rPr>
          <w:rFonts w:hint="eastAsia"/>
        </w:rPr>
        <w:br/>
      </w:r>
      <w:r>
        <w:rPr>
          <w:rFonts w:hint="eastAsia"/>
        </w:rPr>
        <w:t>　　　　二、儿童车行业出口格局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2019-2024年中国儿童车行业进出口分析</w:t>
      </w:r>
      <w:r>
        <w:rPr>
          <w:rFonts w:hint="eastAsia"/>
        </w:rPr>
        <w:br/>
      </w:r>
      <w:r>
        <w:rPr>
          <w:rFonts w:hint="eastAsia"/>
        </w:rPr>
        <w:t>　　　　一、儿童车行业进口分析</w:t>
      </w:r>
      <w:r>
        <w:rPr>
          <w:rFonts w:hint="eastAsia"/>
        </w:rPr>
        <w:br/>
      </w:r>
      <w:r>
        <w:rPr>
          <w:rFonts w:hint="eastAsia"/>
        </w:rPr>
        <w:t>　　　　二、儿童车行业出口分析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2024-2025年影响儿童车行业进出口因素分析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2025-2031年中国儿童车行业进口预测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2025-2031年中国儿童车行业出口预测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儿童车竞争结构分析</w:t>
      </w:r>
      <w:r>
        <w:rPr>
          <w:rFonts w:hint="eastAsia"/>
        </w:rPr>
        <w:br/>
      </w:r>
      <w:r>
        <w:rPr>
          <w:rFonts w:hint="eastAsia"/>
        </w:rPr>
        <w:t>　　　　一、儿童车行业现有企业间竞争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五、儿童车行业客户议价能力</w:t>
      </w:r>
      <w:r>
        <w:rPr>
          <w:rFonts w:hint="eastAsia"/>
        </w:rPr>
        <w:br/>
      </w:r>
      <w:r>
        <w:rPr>
          <w:rFonts w:hint="eastAsia"/>
        </w:rPr>
        <w:t>　　第二节 儿童车市场竞争策略分析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一、儿童车市场增长潜力分析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三、2025-2031年儿童车行业竞争策略分析</w:t>
      </w:r>
      <w:r>
        <w:rPr>
          <w:rFonts w:hint="eastAsia"/>
        </w:rPr>
        <w:br/>
      </w:r>
      <w:r>
        <w:rPr>
          <w:rFonts w:hint="eastAsia"/>
        </w:rPr>
        <w:t>　　第四节 儿童车竞争力评价及构建分析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中国儿童车重点企业发展分析</w:t>
      </w:r>
      <w:r>
        <w:rPr>
          <w:rFonts w:hint="eastAsia"/>
        </w:rPr>
        <w:br/>
      </w:r>
      <w:r>
        <w:rPr>
          <w:rFonts w:hint="eastAsia"/>
        </w:rPr>
        <w:t>　　第一节 儿童车企业（一）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儿童车企业（二）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儿童车企业（三）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儿童车企业（四）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儿童车企业（五）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儿童车企业（六）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2025-2031年中国儿童车行业发展趋势分析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二、2025-2031年中国儿童车行业发展趋势预测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2025-2031年中国儿童车行业产品技术趋势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2025-2031年中国儿童车行业风险分析</w:t>
      </w:r>
      <w:r>
        <w:rPr>
          <w:rFonts w:hint="eastAsia"/>
        </w:rPr>
        <w:br/>
      </w:r>
      <w:r>
        <w:rPr>
          <w:rFonts w:hint="eastAsia"/>
        </w:rPr>
        <w:t>　　　　一、儿童车市场竞争风险分析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三、儿童车行业技术风险分析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一、儿童车行业战略综合规划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二、儿童车行业技术开发战略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三、儿童车行业区域战略规划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四、儿童车行业产业战略规划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五、儿童车行业营销品牌战略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2025-2031年儿童车行业前景分析及对策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儿童车行业发展前景分析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儿童车行业发展对策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(中智^林)儿童车行业研究结论及建议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儿童车行业类别</w:t>
      </w:r>
      <w:r>
        <w:rPr>
          <w:rFonts w:hint="eastAsia"/>
        </w:rPr>
        <w:br/>
      </w:r>
      <w:r>
        <w:rPr>
          <w:rFonts w:hint="eastAsia"/>
        </w:rPr>
        <w:t>　　图表 儿童车行业产业链调研</w:t>
      </w:r>
      <w:r>
        <w:rPr>
          <w:rFonts w:hint="eastAsia"/>
        </w:rPr>
        <w:br/>
      </w:r>
      <w:r>
        <w:rPr>
          <w:rFonts w:hint="eastAsia"/>
        </w:rPr>
        <w:t>　　图表 儿童车行业现状</w:t>
      </w:r>
      <w:r>
        <w:rPr>
          <w:rFonts w:hint="eastAsia"/>
        </w:rPr>
        <w:br/>
      </w:r>
      <w:r>
        <w:rPr>
          <w:rFonts w:hint="eastAsia"/>
        </w:rPr>
        <w:t>　　图表 儿童车行业标准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2025年中国儿童车行业产能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2019-2024年中国儿童车行业产量统计</w:t>
      </w:r>
      <w:r>
        <w:rPr>
          <w:rFonts w:hint="eastAsia"/>
        </w:rPr>
        <w:br/>
      </w:r>
      <w:r>
        <w:rPr>
          <w:rFonts w:hint="eastAsia"/>
        </w:rPr>
        <w:t>　　图表 儿童车行业动态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2019-2024年中国儿童车市场需求量</w:t>
      </w:r>
      <w:r>
        <w:rPr>
          <w:rFonts w:hint="eastAsia"/>
        </w:rPr>
        <w:br/>
      </w:r>
      <w:r>
        <w:rPr>
          <w:rFonts w:hint="eastAsia"/>
        </w:rPr>
        <w:t>　　图表 2025年中国儿童车行业需求区域调研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2019-2024年中国儿童车行情</w:t>
      </w:r>
      <w:r>
        <w:rPr>
          <w:rFonts w:hint="eastAsia"/>
        </w:rPr>
        <w:br/>
      </w:r>
      <w:r>
        <w:rPr>
          <w:rFonts w:hint="eastAsia"/>
        </w:rPr>
        <w:t>　　图表 2019-2024年中国儿童车价格走势图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**地区儿童车市场规模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**地区儿童车市场调研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**地区儿童车市场规模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**地区儿童车市场调研</w:t>
      </w:r>
      <w:r>
        <w:rPr>
          <w:rFonts w:hint="eastAsia"/>
        </w:rPr>
        <w:br/>
      </w:r>
      <w:r>
        <w:rPr>
          <w:rFonts w:hint="eastAsia"/>
        </w:rPr>
        <w:t>　　图表 **地区儿童车行业市场需求分析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儿童车行业竞争对手分析</w:t>
      </w:r>
      <w:r>
        <w:rPr>
          <w:rFonts w:hint="eastAsia"/>
        </w:rPr>
        <w:br/>
      </w:r>
      <w:r>
        <w:rPr>
          <w:rFonts w:hint="eastAsia"/>
        </w:rPr>
        <w:t>　　图表 儿童车重点企业（一）基本信息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2025-2031年中国儿童车行业市场规模预测</w:t>
      </w:r>
      <w:r>
        <w:rPr>
          <w:rFonts w:hint="eastAsia"/>
        </w:rPr>
        <w:br/>
      </w:r>
      <w:r>
        <w:rPr>
          <w:rFonts w:hint="eastAsia"/>
        </w:rPr>
        <w:t>　　图表 儿童车行业准入条件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2025年中国儿童车市场前景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f9634f40e4ad3" w:history="1">
        <w:r>
          <w:rPr>
            <w:rStyle w:val="Hyperlink"/>
          </w:rPr>
          <w:t>2025-2031年中国儿童车行业研究分析与发展趋势预测报告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f9634f40e4ad3" w:history="1">
        <w:r>
          <w:rPr>
            <w:rStyle w:val="Hyperlink"/>
          </w:rPr>
          <w:t>https://www.20087.com/1/79/ErTongCheHangYeFenXiBaoGao.html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热点：小汽车儿童小汽车、儿童车品牌排行榜、儿童小车子、儿童车大全所有车类型、儿童车图片、儿童车载座椅、小孩童车、儿童车可以带上飞机吗、搅拌车儿童版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828703ef346ac" w:history="1">
      <w:r>
        <w:rPr>
          <w:rStyle w:val="Hyperlink"/>
        </w:rPr>
        <w:t>2025-2031年中国儿童车行业研究分析与发展趋势预测报告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ErTongCheHangYeFenXiBaoGao.html" TargetMode="External" Id="R77af9634f40e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ErTongCheHangYeFenXiBaoGao.html" TargetMode="External" Id="R599828703ef3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2025-01-12T04:37:00Z</dcterms:created>
  <dcterms:modified xsi:type="dcterms:W3CDTF">2025-01-12T05:37:00Z</dcterms:modified>
  <dc:subject>2025-2031年中国儿童车行业研究分析与发展趋势预测报告</dc:subject>
  <dc:title>2025-2031年中国儿童车行业研究分析与发展趋势预测报告</dc:title>
  <cp:keywords>2025-2031年中国儿童车行业研究分析与发展趋势预测报告</cp:keywords>
  <dc:description>2025-2031年中国儿童车行业研究分析与发展趋势预测报告</dc:description>
</cp:coreProperties>
</file>