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20a2258064188" w:history="1">
              <w:r>
                <w:rPr>
                  <w:rStyle w:val="Hyperlink"/>
                </w:rPr>
                <w:t>2025-2031年中国公共文化服务市场调研与行业前景分析报告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20a2258064188" w:history="1">
              <w:r>
                <w:rPr>
                  <w:rStyle w:val="Hyperlink"/>
                </w:rPr>
                <w:t>2025-2031年中国公共文化服务市场调研与行业前景分析报告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20a2258064188" w:history="1">
                <w:r>
                  <w:rPr>
                    <w:rStyle w:val="Hyperlink"/>
                  </w:rPr>
                  <w:t>https://www.20087.com/1/89/GongGongWenHuaFuWuHangYeQianJing.html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文化服务是指政府主导、社会参与、面向全民提供的公益性文化资源与活动，涵盖图书馆、博物馆、文化馆、美术馆、剧院、社区书屋、数字文化平台等多个维度，旨在提升公民文化素养、促进社会公平与增强文化认同。公共文化服务可保障基本文化权益、丰富精神生活与传承历史文化。近年来，随着数字化进程加快与群众文化需求升级，公共文化服务在内容供给多样性、服务方式便捷性与互动体验丰富性方面持续优化，部分地区已实现线上预约、虚拟展览、远程教育与移动阅读平台覆盖。然而，行业内仍面临区域资源配置不均、基层服务能力薄弱、公众参与度不高等问题，制约服务质量与覆盖面的进一步提升。</w:t>
      </w:r>
      <w:r>
        <w:rPr>
          <w:rFonts w:hint="eastAsia"/>
        </w:rPr>
        <w:br/>
      </w:r>
      <w:r>
        <w:rPr>
          <w:rFonts w:hint="eastAsia"/>
        </w:rPr>
        <w:t>　　未来，公共文化服务的发展将围绕数字化转型、多元共建机制与文化治理创新展开。随着人工智能推荐系统、沉浸式VR体验、大数据用户画像与区块链版权管理的应用，行业将进一步提升内容供给的精准性与文化传播的深度，拓展至元宇宙文化空间与跨地域共享平台。同时，结合社会组织协作、企业社会责任投入与志愿者服务体系，行业将推动从政府单一供给向“政府+市场+社会”多元共建模式转型。此外，在国家文化强国战略与共同富裕目标推动下，公共文化服务还将加快纳入乡村振兴计划与城乡一体化发展体系。整体来看，公共文化服务将在技术赋能与制度完善的双重驱动下，持续向普惠、智能、协同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20a2258064188" w:history="1">
        <w:r>
          <w:rPr>
            <w:rStyle w:val="Hyperlink"/>
          </w:rPr>
          <w:t>2025-2031年中国公共文化服务市场调研与行业前景分析报告</w:t>
        </w:r>
      </w:hyperlink>
      <w:r>
        <w:rPr>
          <w:rFonts w:hint="eastAsia"/>
        </w:rPr>
        <w:t>》基于统计局、相关行业协会及科研机构的详实数据，系统分析了公共文化服务市场的规模现状、需求特征及价格走势。报告客观评估了公共文化服务行业技术水平及未来发展方向，对市场前景做出科学预测，并重点分析了公共文化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公共文化服务产业概述</w:t>
      </w:r>
      <w:r>
        <w:rPr>
          <w:rFonts w:hint="eastAsia"/>
        </w:rPr>
        <w:br/>
      </w:r>
      <w:r>
        <w:rPr>
          <w:rFonts w:hint="eastAsia"/>
        </w:rPr>
        <w:t>　　第一节 公共文化服务定义与分类</w:t>
      </w:r>
      <w:r>
        <w:rPr>
          <w:rFonts w:hint="eastAsia"/>
        </w:rPr>
        <w:br/>
      </w:r>
      <w:r>
        <w:rPr>
          <w:rFonts w:hint="eastAsia"/>
        </w:rPr>
        <w:t>　　第二节 公共文化服务产业链结构及关键环节剖析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公共文化服务商业模式与盈利模式解析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公共文化服务经济指标与行业评估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全球公共文化服务市场发展综述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2019-2024年全球公共文化服务市场规模及增长趋势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主要国家与地区公共文化服务市场对比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2025-2031年全球公共文化服务行业发展趋势与前景预测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国际公共文化服务市场发展趋势及对我国启示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二、对我国公共文化服务市场的借鉴意义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中国公共文化服务行业市场规模分析与预测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公共文化服务市场的总体规模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一、2019-2024年公共文化服务市场规模变化及趋势分析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二、2025年公共文化服务行业市场规模特点</w:t>
      </w:r>
      <w:r>
        <w:rPr>
          <w:rFonts w:hint="eastAsia"/>
        </w:rPr>
        <w:br/>
      </w:r>
      <w:r>
        <w:rPr>
          <w:rFonts w:hint="eastAsia"/>
        </w:rPr>
        <w:t>　　第二节 公共文化服务市场规模的构成</w:t>
      </w:r>
      <w:r>
        <w:rPr>
          <w:rFonts w:hint="eastAsia"/>
        </w:rPr>
        <w:br/>
      </w:r>
      <w:r>
        <w:rPr>
          <w:rFonts w:hint="eastAsia"/>
        </w:rPr>
        <w:t>　　　　一、公共文化服务客户群体特征与偏好分析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二、不同类型公共文化服务市场规模分布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三、各地区公共文化服务市场规模差异与特点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公共文化服务市场规模的预测与展望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一、未来几年公共文化服务市场规模增长预测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2024-2025年公共文化服务行业技术发展现状及趋势分析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公共文化服务行业技术发展现状分析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国内外公共文化服务行业技术差距分析及差距形成的主要原因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公共文化服务行业技术发展方向、趋势预测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提升公共文化服务行业技术能力策略建议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2019-2024年中国公共文化服务行业总体发展与财务状况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2019-2024年公共文化服务行业规模情况</w:t>
      </w:r>
      <w:r>
        <w:rPr>
          <w:rFonts w:hint="eastAsia"/>
        </w:rPr>
        <w:br/>
      </w:r>
      <w:r>
        <w:rPr>
          <w:rFonts w:hint="eastAsia"/>
        </w:rPr>
        <w:t>　　　　一、公共文化服务行业企业数量规模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二、公共文化服务行业从业人员规模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三、公共文化服务行业市场敏感性分析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2019-2024年公共文化服务行业财务能力分析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一、公共文化服务行业盈利能力</w:t>
      </w:r>
      <w:r>
        <w:rPr>
          <w:rFonts w:hint="eastAsia"/>
        </w:rPr>
        <w:br/>
      </w:r>
      <w:r>
        <w:rPr>
          <w:rFonts w:hint="eastAsia"/>
        </w:rPr>
        <w:t>　　　　二、公共文化服务行业偿债能力</w:t>
      </w:r>
      <w:r>
        <w:rPr>
          <w:rFonts w:hint="eastAsia"/>
        </w:rPr>
        <w:br/>
      </w:r>
      <w:r>
        <w:rPr>
          <w:rFonts w:hint="eastAsia"/>
        </w:rPr>
        <w:t>　　　　三、公共文化服务行业营运能力</w:t>
      </w:r>
      <w:r>
        <w:rPr>
          <w:rFonts w:hint="eastAsia"/>
        </w:rPr>
        <w:br/>
      </w:r>
      <w:r>
        <w:rPr>
          <w:rFonts w:hint="eastAsia"/>
        </w:rPr>
        <w:t>　　　　四、公共文化服务行业发展能力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中国公共文化服务行业细分市场调研与机会挖掘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公共文化服务细分市场（一）市场调研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公共文化服务细分市场（二）市场调研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中国公共文化服务行业区域市场调研分析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2019-2024年中国公共文化服务行业重点区域调研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一、重点地区（一）公共文化服务市场规模与特点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二、重点地区（二）公共文化服务市场规模及特点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三、重点地区（三）公共文化服务市场规模及特点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四、重点地区（四）公共文化服务市场规模及特点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不同区域公共文化服务市场的对比与启示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二、公共文化服务市场拓展策略与建议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中国公共文化服务行业的营销渠道与客户分析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公共文化服务行业渠道分析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二、各类渠道对公共文化服务行业的影响</w:t>
      </w:r>
      <w:r>
        <w:rPr>
          <w:rFonts w:hint="eastAsia"/>
        </w:rPr>
        <w:br/>
      </w:r>
      <w:r>
        <w:rPr>
          <w:rFonts w:hint="eastAsia"/>
        </w:rPr>
        <w:t>　　　　三、主要公共文化服务企业渠道策略研究</w:t>
      </w:r>
      <w:r>
        <w:rPr>
          <w:rFonts w:hint="eastAsia"/>
        </w:rPr>
        <w:br/>
      </w:r>
      <w:r>
        <w:rPr>
          <w:rFonts w:hint="eastAsia"/>
        </w:rPr>
        <w:t>　　第二节 公共文化服务行业客户分析与定位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中国公共文化服务行业竞争格局及策略选择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公共文化服务行业总体市场竞争状况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一、公共文化服务行业竞争结构分析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二、公共文化服务企业竞争格局与集中度评估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三、公共文化服务行业SWOT分析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公共文化服务行业重点企业调研分析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公共文化服务企业发展策略分析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公共文化服务市场与销售策略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公共文化服务品牌战略思考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中国公共文化服务行业发展环境分析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二、公共文化服务行业主管部门、监管体制及相关政策法规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3、公共文化服务行业的主要法律、法规和政策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4、2025年公共文化服务行业法律法规和政策对行业的影响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二、公共文化服务消费者需求分析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一、公共文化服务技术的应用与创新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二、公共文化服务行业发展的技术趋势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2025-2031年公共文化服务行业展趋势预测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2025-2031年公共文化服务市场发展前景分析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一、公共文化服务市场发展潜力</w:t>
      </w:r>
      <w:r>
        <w:rPr>
          <w:rFonts w:hint="eastAsia"/>
        </w:rPr>
        <w:br/>
      </w:r>
      <w:r>
        <w:rPr>
          <w:rFonts w:hint="eastAsia"/>
        </w:rPr>
        <w:t>　　　　二、公共文化服务市场前景分析</w:t>
      </w:r>
      <w:r>
        <w:rPr>
          <w:rFonts w:hint="eastAsia"/>
        </w:rPr>
        <w:br/>
      </w:r>
      <w:r>
        <w:rPr>
          <w:rFonts w:hint="eastAsia"/>
        </w:rPr>
        <w:t>　　　　三、公共文化服务细分行业发展前景分析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2025-2031年公共文化服务发展趋势预测</w:t>
      </w:r>
      <w:r>
        <w:rPr>
          <w:rFonts w:hint="eastAsia"/>
        </w:rPr>
        <w:br/>
      </w:r>
      <w:r>
        <w:rPr>
          <w:rFonts w:hint="eastAsia"/>
        </w:rPr>
        <w:t>　　　　一、公共文化服务发展趋势预测</w:t>
      </w:r>
      <w:r>
        <w:rPr>
          <w:rFonts w:hint="eastAsia"/>
        </w:rPr>
        <w:br/>
      </w:r>
      <w:r>
        <w:rPr>
          <w:rFonts w:hint="eastAsia"/>
        </w:rPr>
        <w:t>　　　　二、公共文化服务市场规模预测</w:t>
      </w:r>
      <w:r>
        <w:rPr>
          <w:rFonts w:hint="eastAsia"/>
        </w:rPr>
        <w:br/>
      </w:r>
      <w:r>
        <w:rPr>
          <w:rFonts w:hint="eastAsia"/>
        </w:rPr>
        <w:t>　　　　三、公共文化服务细分市场发展趋势预测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未来公共文化服务行业挑战与机遇探讨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一、公共文化服务行业挑战</w:t>
      </w:r>
      <w:r>
        <w:rPr>
          <w:rFonts w:hint="eastAsia"/>
        </w:rPr>
        <w:br/>
      </w:r>
      <w:r>
        <w:rPr>
          <w:rFonts w:hint="eastAsia"/>
        </w:rPr>
        <w:t>　　　　二、公共文化服务行业机遇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公共文化服务行业研究结论及建议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对公共文化服务行业发展的建议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中智林－对公共文化服务企业和投资者的建议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公共文化服务介绍</w:t>
      </w:r>
      <w:r>
        <w:rPr>
          <w:rFonts w:hint="eastAsia"/>
        </w:rPr>
        <w:br/>
      </w:r>
      <w:r>
        <w:rPr>
          <w:rFonts w:hint="eastAsia"/>
        </w:rPr>
        <w:t>　　图表 公共文化服务图片</w:t>
      </w:r>
      <w:r>
        <w:rPr>
          <w:rFonts w:hint="eastAsia"/>
        </w:rPr>
        <w:br/>
      </w:r>
      <w:r>
        <w:rPr>
          <w:rFonts w:hint="eastAsia"/>
        </w:rPr>
        <w:t>　　图表 公共文化服务主要特点</w:t>
      </w:r>
      <w:r>
        <w:rPr>
          <w:rFonts w:hint="eastAsia"/>
        </w:rPr>
        <w:br/>
      </w:r>
      <w:r>
        <w:rPr>
          <w:rFonts w:hint="eastAsia"/>
        </w:rPr>
        <w:t>　　图表 公共文化服务发展有利因素分析</w:t>
      </w:r>
      <w:r>
        <w:rPr>
          <w:rFonts w:hint="eastAsia"/>
        </w:rPr>
        <w:br/>
      </w:r>
      <w:r>
        <w:rPr>
          <w:rFonts w:hint="eastAsia"/>
        </w:rPr>
        <w:t>　　图表 公共文化服务发展不利因素分析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进入公共文化服务行业壁垒</w:t>
      </w:r>
      <w:r>
        <w:rPr>
          <w:rFonts w:hint="eastAsia"/>
        </w:rPr>
        <w:br/>
      </w:r>
      <w:r>
        <w:rPr>
          <w:rFonts w:hint="eastAsia"/>
        </w:rPr>
        <w:t>　　图表 公共文化服务政策</w:t>
      </w:r>
      <w:r>
        <w:rPr>
          <w:rFonts w:hint="eastAsia"/>
        </w:rPr>
        <w:br/>
      </w:r>
      <w:r>
        <w:rPr>
          <w:rFonts w:hint="eastAsia"/>
        </w:rPr>
        <w:t>　　图表 公共文化服务技术 标准</w:t>
      </w:r>
      <w:r>
        <w:rPr>
          <w:rFonts w:hint="eastAsia"/>
        </w:rPr>
        <w:br/>
      </w:r>
      <w:r>
        <w:rPr>
          <w:rFonts w:hint="eastAsia"/>
        </w:rPr>
        <w:t>　　图表 公共文化服务产业链分析</w:t>
      </w:r>
      <w:r>
        <w:rPr>
          <w:rFonts w:hint="eastAsia"/>
        </w:rPr>
        <w:br/>
      </w:r>
      <w:r>
        <w:rPr>
          <w:rFonts w:hint="eastAsia"/>
        </w:rPr>
        <w:t>　　图表 公共文化服务品牌分析</w:t>
      </w:r>
      <w:r>
        <w:rPr>
          <w:rFonts w:hint="eastAsia"/>
        </w:rPr>
        <w:br/>
      </w:r>
      <w:r>
        <w:rPr>
          <w:rFonts w:hint="eastAsia"/>
        </w:rPr>
        <w:t>　　图表 2024年公共文化服务需求分析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2019-2024年中国公共文化服务市场规模分析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2019-2024年中国公共文化服务销售情况</w:t>
      </w:r>
      <w:r>
        <w:rPr>
          <w:rFonts w:hint="eastAsia"/>
        </w:rPr>
        <w:br/>
      </w:r>
      <w:r>
        <w:rPr>
          <w:rFonts w:hint="eastAsia"/>
        </w:rPr>
        <w:t>　　图表 公共文化服务价格走势</w:t>
      </w:r>
      <w:r>
        <w:rPr>
          <w:rFonts w:hint="eastAsia"/>
        </w:rPr>
        <w:br/>
      </w:r>
      <w:r>
        <w:rPr>
          <w:rFonts w:hint="eastAsia"/>
        </w:rPr>
        <w:t>　　图表 2025年中国公共文化服务公司数量统计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公共文化服务成本和利润分析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华东地区公共文化服务市场规模情况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华东地区公共文化服务市场销售额</w:t>
      </w:r>
      <w:r>
        <w:rPr>
          <w:rFonts w:hint="eastAsia"/>
        </w:rPr>
        <w:br/>
      </w:r>
      <w:r>
        <w:rPr>
          <w:rFonts w:hint="eastAsia"/>
        </w:rPr>
        <w:t>　　图表 华南地区公共文化服务市场规模情况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华南地区公共文化服务市场销售额</w:t>
      </w:r>
      <w:r>
        <w:rPr>
          <w:rFonts w:hint="eastAsia"/>
        </w:rPr>
        <w:br/>
      </w:r>
      <w:r>
        <w:rPr>
          <w:rFonts w:hint="eastAsia"/>
        </w:rPr>
        <w:t>　　图表 华北地区公共文化服务市场规模情况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华北地区公共文化服务市场销售额</w:t>
      </w:r>
      <w:r>
        <w:rPr>
          <w:rFonts w:hint="eastAsia"/>
        </w:rPr>
        <w:br/>
      </w:r>
      <w:r>
        <w:rPr>
          <w:rFonts w:hint="eastAsia"/>
        </w:rPr>
        <w:t>　　图表 华中地区公共文化服务市场规模情况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华中地区公共文化服务市场销售额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公共文化服务投资、并购现状分析</w:t>
      </w:r>
      <w:r>
        <w:rPr>
          <w:rFonts w:hint="eastAsia"/>
        </w:rPr>
        <w:br/>
      </w:r>
      <w:r>
        <w:rPr>
          <w:rFonts w:hint="eastAsia"/>
        </w:rPr>
        <w:t>　　图表 公共文化服务上游、下游研究分析</w:t>
      </w:r>
      <w:r>
        <w:rPr>
          <w:rFonts w:hint="eastAsia"/>
        </w:rPr>
        <w:br/>
      </w:r>
      <w:r>
        <w:rPr>
          <w:rFonts w:hint="eastAsia"/>
        </w:rPr>
        <w:t>　　图表 公共文化服务最新消息</w:t>
      </w:r>
      <w:r>
        <w:rPr>
          <w:rFonts w:hint="eastAsia"/>
        </w:rPr>
        <w:br/>
      </w:r>
      <w:r>
        <w:rPr>
          <w:rFonts w:hint="eastAsia"/>
        </w:rPr>
        <w:t>　　图表 公共文化服务企业简介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公共文化服务企业经营情况</w:t>
      </w:r>
      <w:r>
        <w:rPr>
          <w:rFonts w:hint="eastAsia"/>
        </w:rPr>
        <w:br/>
      </w:r>
      <w:r>
        <w:rPr>
          <w:rFonts w:hint="eastAsia"/>
        </w:rPr>
        <w:t>　　图表 公共文化服务企业(二)简介</w:t>
      </w:r>
      <w:r>
        <w:rPr>
          <w:rFonts w:hint="eastAsia"/>
        </w:rPr>
        <w:br/>
      </w:r>
      <w:r>
        <w:rPr>
          <w:rFonts w:hint="eastAsia"/>
        </w:rPr>
        <w:t>　　图表 企业公共文化服务业务</w:t>
      </w:r>
      <w:r>
        <w:rPr>
          <w:rFonts w:hint="eastAsia"/>
        </w:rPr>
        <w:br/>
      </w:r>
      <w:r>
        <w:rPr>
          <w:rFonts w:hint="eastAsia"/>
        </w:rPr>
        <w:t>　　图表 公共文化服务企业(二)经营情况</w:t>
      </w:r>
      <w:r>
        <w:rPr>
          <w:rFonts w:hint="eastAsia"/>
        </w:rPr>
        <w:br/>
      </w:r>
      <w:r>
        <w:rPr>
          <w:rFonts w:hint="eastAsia"/>
        </w:rPr>
        <w:t>　　图表 公共文化服务企业(三)调研</w:t>
      </w:r>
      <w:r>
        <w:rPr>
          <w:rFonts w:hint="eastAsia"/>
        </w:rPr>
        <w:br/>
      </w:r>
      <w:r>
        <w:rPr>
          <w:rFonts w:hint="eastAsia"/>
        </w:rPr>
        <w:t>　　图表 企业公共文化服务业务分析</w:t>
      </w:r>
      <w:r>
        <w:rPr>
          <w:rFonts w:hint="eastAsia"/>
        </w:rPr>
        <w:br/>
      </w:r>
      <w:r>
        <w:rPr>
          <w:rFonts w:hint="eastAsia"/>
        </w:rPr>
        <w:t>　　图表 公共文化服务企业(三)经营情况</w:t>
      </w:r>
      <w:r>
        <w:rPr>
          <w:rFonts w:hint="eastAsia"/>
        </w:rPr>
        <w:br/>
      </w:r>
      <w:r>
        <w:rPr>
          <w:rFonts w:hint="eastAsia"/>
        </w:rPr>
        <w:t>　　图表 公共文化服务企业(四)介绍</w:t>
      </w:r>
      <w:r>
        <w:rPr>
          <w:rFonts w:hint="eastAsia"/>
        </w:rPr>
        <w:br/>
      </w:r>
      <w:r>
        <w:rPr>
          <w:rFonts w:hint="eastAsia"/>
        </w:rPr>
        <w:t>　　图表 企业公共文化服务产品服务</w:t>
      </w:r>
      <w:r>
        <w:rPr>
          <w:rFonts w:hint="eastAsia"/>
        </w:rPr>
        <w:br/>
      </w:r>
      <w:r>
        <w:rPr>
          <w:rFonts w:hint="eastAsia"/>
        </w:rPr>
        <w:t>　　图表 公共文化服务企业(四)经营情况</w:t>
      </w:r>
      <w:r>
        <w:rPr>
          <w:rFonts w:hint="eastAsia"/>
        </w:rPr>
        <w:br/>
      </w:r>
      <w:r>
        <w:rPr>
          <w:rFonts w:hint="eastAsia"/>
        </w:rPr>
        <w:t>　　图表 公共文化服务企业(五)简介</w:t>
      </w:r>
      <w:r>
        <w:rPr>
          <w:rFonts w:hint="eastAsia"/>
        </w:rPr>
        <w:br/>
      </w:r>
      <w:r>
        <w:rPr>
          <w:rFonts w:hint="eastAsia"/>
        </w:rPr>
        <w:t>　　图表 企业公共文化服务业务分析</w:t>
      </w:r>
      <w:r>
        <w:rPr>
          <w:rFonts w:hint="eastAsia"/>
        </w:rPr>
        <w:br/>
      </w:r>
      <w:r>
        <w:rPr>
          <w:rFonts w:hint="eastAsia"/>
        </w:rPr>
        <w:t>　　图表 公共文化服务企业(五)经营情况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公共文化服务行业生命周期</w:t>
      </w:r>
      <w:r>
        <w:rPr>
          <w:rFonts w:hint="eastAsia"/>
        </w:rPr>
        <w:br/>
      </w:r>
      <w:r>
        <w:rPr>
          <w:rFonts w:hint="eastAsia"/>
        </w:rPr>
        <w:t>　　图表 公共文化服务优势、劣势、机会、威胁分析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公共文化服务市场容量</w:t>
      </w:r>
      <w:r>
        <w:rPr>
          <w:rFonts w:hint="eastAsia"/>
        </w:rPr>
        <w:br/>
      </w:r>
      <w:r>
        <w:rPr>
          <w:rFonts w:hint="eastAsia"/>
        </w:rPr>
        <w:t>　　图表 公共文化服务发展前景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2025-2031年中国公共文化服务市场规模预测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2025-2031年中国公共文化服务销售预测</w:t>
      </w:r>
      <w:r>
        <w:rPr>
          <w:rFonts w:hint="eastAsia"/>
        </w:rPr>
        <w:br/>
      </w:r>
      <w:r>
        <w:rPr>
          <w:rFonts w:hint="eastAsia"/>
        </w:rPr>
        <w:t>　　图表 公共文化服务主要驱动因素</w:t>
      </w:r>
      <w:r>
        <w:rPr>
          <w:rFonts w:hint="eastAsia"/>
        </w:rPr>
        <w:br/>
      </w:r>
      <w:r>
        <w:rPr>
          <w:rFonts w:hint="eastAsia"/>
        </w:rPr>
        <w:t>　　图表 公共文化服务发展趋势预测</w:t>
      </w:r>
      <w:r>
        <w:rPr>
          <w:rFonts w:hint="eastAsia"/>
        </w:rPr>
        <w:br/>
      </w:r>
      <w:r>
        <w:rPr>
          <w:rFonts w:hint="eastAsia"/>
        </w:rPr>
        <w:t>　　图表 公共文化服务注意事项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20a2258064188" w:history="1">
        <w:r>
          <w:rPr>
            <w:rStyle w:val="Hyperlink"/>
          </w:rPr>
          <w:t>2025-2031年中国公共文化服务市场调研与行业前景分析报告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20a2258064188" w:history="1">
        <w:r>
          <w:rPr>
            <w:rStyle w:val="Hyperlink"/>
          </w:rPr>
          <w:t>https://www.20087.com/1/89/GongGongWenHuaFuWuHangYeQianJing.html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9a986b645444d" w:history="1">
      <w:r>
        <w:rPr>
          <w:rStyle w:val="Hyperlink"/>
        </w:rPr>
        <w:t>2025-2031年中国公共文化服务市场调研与行业前景分析报告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ongGongWenHuaFuWuHangYeQianJing.html" TargetMode="External" Id="R26b20a225806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ongGongWenHuaFuWuHangYeQianJing.html" TargetMode="External" Id="R4799a986b645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2025-07-10T09:05:11Z</dcterms:created>
  <dcterms:modified xsi:type="dcterms:W3CDTF">2025-07-10T10:05:11Z</dcterms:modified>
  <dc:subject>2025-2031年中国公共文化服务市场调研与行业前景分析报告</dc:subject>
  <dc:title>2025-2031年中国公共文化服务市场调研与行业前景分析报告</dc:title>
  <cp:keywords>2025-2031年中国公共文化服务市场调研与行业前景分析报告</cp:keywords>
  <dc:description>2025-2031年中国公共文化服务市场调研与行业前景分析报告</dc:description>
</cp:coreProperties>
</file>