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72b2b2df74816" w:history="1">
              <w:r>
                <w:rPr>
                  <w:rStyle w:val="Hyperlink"/>
                </w:rPr>
                <w:t>中国大连房地产行业现状调研与市场前景分析报告（2025年）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72b2b2df74816" w:history="1">
              <w:r>
                <w:rPr>
                  <w:rStyle w:val="Hyperlink"/>
                </w:rPr>
                <w:t>中国大连房地产行业现状调研与市场前景分析报告（2025年）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72b2b2df74816" w:history="1">
                <w:r>
                  <w:rPr>
                    <w:rStyle w:val="Hyperlink"/>
                  </w:rPr>
                  <w:t>https://www.20087.com/1/69/DaLianFangDiChanHangYeFenXiBaoGao.html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连作为东北亚重要的港口城市和经济中心，其房地产市场近年来经历了波动，受到宏观经济、政策调控和市场需求变化的影响。商业地产方面，随着自由贸易区的设立和旅游业的发展，写字楼和酒店物业表现活跃。住宅市场则受到限购政策和人口流动的影响，呈现出分化趋势。</w:t>
      </w:r>
      <w:r>
        <w:rPr>
          <w:rFonts w:hint="eastAsia"/>
        </w:rPr>
        <w:br/>
      </w:r>
      <w:r>
        <w:rPr>
          <w:rFonts w:hint="eastAsia"/>
        </w:rPr>
        <w:t>　　未来，大连房地产市场将更加注重多元化和可持续发展。一方面，随着城市化进程的推进和产业升级，商业地产将迎来新的机遇，如科技园区、文化创意区和健康养老地产的开发。另一方面，住宅市场将更加注重居住环境的改善和配套设施的完善，以满足居民对高品质生活的追求。此外，绿色建筑和智能社区将成为房地产开发的新趋势，提升城市的整体竞争力和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五、2025-2031年全球房地产市场分析与预测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大连房地产行业发展分析</w:t>
      </w:r>
      <w:r>
        <w:rPr>
          <w:rFonts w:hint="eastAsia"/>
        </w:rPr>
        <w:br/>
      </w:r>
      <w:r>
        <w:rPr>
          <w:rFonts w:hint="eastAsia"/>
        </w:rPr>
        <w:t>　　第二节 大连土地市场分析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大连房地产住宅市场发展现况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2025年大连房地产消费者调查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大连房地产市场分析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2020-2025年大连房地产市场分析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2020-2025年大连房地产新盘分析</w:t>
      </w:r>
      <w:r>
        <w:rPr>
          <w:rFonts w:hint="eastAsia"/>
        </w:rPr>
        <w:br/>
      </w:r>
      <w:r>
        <w:rPr>
          <w:rFonts w:hint="eastAsia"/>
        </w:rPr>
        <w:t>　　　　一、2025年大连市新开盘项目分析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2020-2025年大连二手房市场分析</w:t>
      </w:r>
      <w:r>
        <w:rPr>
          <w:rFonts w:hint="eastAsia"/>
        </w:rPr>
        <w:br/>
      </w:r>
      <w:r>
        <w:rPr>
          <w:rFonts w:hint="eastAsia"/>
        </w:rPr>
        <w:t>　　　　一、2025年大连二手房市场状况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2020-2025年大连写字楼市场分析</w:t>
      </w:r>
      <w:r>
        <w:rPr>
          <w:rFonts w:hint="eastAsia"/>
        </w:rPr>
        <w:br/>
      </w:r>
      <w:r>
        <w:rPr>
          <w:rFonts w:hint="eastAsia"/>
        </w:rPr>
        <w:t>　　　　一、2025年大连写字楼发展状况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2025年中国大连房地产行业供需分析</w:t>
      </w:r>
      <w:r>
        <w:rPr>
          <w:rFonts w:hint="eastAsia"/>
        </w:rPr>
        <w:br/>
      </w:r>
      <w:r>
        <w:rPr>
          <w:rFonts w:hint="eastAsia"/>
        </w:rPr>
        <w:t>　　第一节 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一、2025年供给总量分析及预测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一、2025年需求总量分析及预测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一、2025年供需平衡分析</w:t>
      </w:r>
      <w:r>
        <w:rPr>
          <w:rFonts w:hint="eastAsia"/>
        </w:rPr>
        <w:br/>
      </w:r>
      <w:r>
        <w:rPr>
          <w:rFonts w:hint="eastAsia"/>
        </w:rPr>
        <w:t>　　　　二、2025年供需平衡预测</w:t>
      </w:r>
      <w:r>
        <w:rPr>
          <w:rFonts w:hint="eastAsia"/>
        </w:rPr>
        <w:br/>
      </w:r>
      <w:r>
        <w:rPr>
          <w:rFonts w:hint="eastAsia"/>
        </w:rPr>
        <w:t>　　第四节 2025年价格分析及预测</w:t>
      </w:r>
      <w:r>
        <w:rPr>
          <w:rFonts w:hint="eastAsia"/>
        </w:rPr>
        <w:br/>
      </w:r>
      <w:r>
        <w:rPr>
          <w:rFonts w:hint="eastAsia"/>
        </w:rPr>
        <w:t>　　　　一、2025年价格分析</w:t>
      </w:r>
      <w:r>
        <w:rPr>
          <w:rFonts w:hint="eastAsia"/>
        </w:rPr>
        <w:br/>
      </w:r>
      <w:r>
        <w:rPr>
          <w:rFonts w:hint="eastAsia"/>
        </w:rPr>
        <w:t>　　　　二、2025年价格预测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大连房地产行业竞争分析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2025年大连房地产竞争分析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二、2025年大连房地产竞争性的供给市场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三、2025年大连房地产市场竞争形势分析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2025-2031年中国大连房地产行业竞争分析及预测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大连房地产企业竞争策略分析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大连房地产市场竞争策略分析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二、2025年大连房地产主要潜力品种分析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三、现有大连房地产竞争策略分析</w:t>
      </w:r>
      <w:r>
        <w:rPr>
          <w:rFonts w:hint="eastAsia"/>
        </w:rPr>
        <w:br/>
      </w:r>
      <w:r>
        <w:rPr>
          <w:rFonts w:hint="eastAsia"/>
        </w:rPr>
        <w:t>　　　　四、大连房地产潜力品种竞争策略选择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大连房地产企业竞争策略分析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一、殴债危机对大连房地产行业竞争格局的影响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二、殴债危机后大连房地产行业竞争格局的变化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三、2025-2031年我国大连房地产市场竞争趋势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四、2025-2031年大连房地产行业竞争格局展望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五、2025-2031年大连房地产行业竞争策略分析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六、2025-2031年大连房地产企业竞争策略分析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大连房地产重点企业竞争分析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大连东北亚房地产开发公司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大连市金州金龙房地产开发公司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大连经济技术开发区志广房地产开发有限责任公司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大连荷华房地产开发有限公司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大连经济技术开发区华冠房地产联营开发公司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大连经济技术开发区泰乐房地产开发有限公司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大连市金州金向山房地产开发公司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大连市瓦房店华厦房地产开发有限公司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大连房地产行业发展趋势分析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2025-2031年大连房地产市场趋势分析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二、2025-2031年大连房地产发展趋势分析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三、2025-2031年大连房地产市场发展空间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四、2025-2031年大连房地产产业政策趋向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五、2025-2031年大连房地产价格走势分析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未来大连房地产行业发展预测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2025-2031年大连房地产市场预测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一、2025-2031年大连房地产市场结构预测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二、2025-2031年大连房地产市场需求前景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三、2025-2031年大连房地产市场价格预测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四、2025-2031年大连房地产行业集中度预测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大连房地产行业投资现状分析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2025年大连房地产行业投资情况分析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2025年大连房地产行业投资情况分析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大连房地产行业投资环境分析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一、2025年大连房地产行业政策环境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大连房地产行业投资机会与风险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大连房地产行业投资效益分析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二、2025-2031年大连房地产行业投资效益分析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四、2025-2031年大连房地产行业的投资方向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五、济研：2025-2031年大连房地产行业投资的建议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一、2025-2031年影响大连房地产行业运行的有利因素分析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二、2025-2031年影响大连房地产行业运行的稳定因素分析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三、2025-2031年影响大连房地产行业运行的不利因素分析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大连房地产行业投资风险及控制策略分析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一、2025-2031年大连房地产行业市场风险及控制策略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二、2025-2031年大连房地产行业政策风险及控制策略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四、2025-2031年大连房地产同业竞争风险及控制策略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五、2025-2031年大连房地产行业其他风险及控制策略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大连房地产行业投资战略研究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大连房地产行业发展战略研究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对大连房地产品牌的战略思考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四、大连房地产企业的品牌战略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五、大连房地产品牌战略管理的策略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(中智^林)大连房地产行业投资战略研究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二、2025年大连房地产行业投资战略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大连市消费者购房的原因</w:t>
      </w:r>
      <w:r>
        <w:rPr>
          <w:rFonts w:hint="eastAsia"/>
        </w:rPr>
        <w:br/>
      </w:r>
      <w:r>
        <w:rPr>
          <w:rFonts w:hint="eastAsia"/>
        </w:rPr>
        <w:t>　　图表 大连市消费者对购房方式选择</w:t>
      </w:r>
      <w:r>
        <w:rPr>
          <w:rFonts w:hint="eastAsia"/>
        </w:rPr>
        <w:br/>
      </w:r>
      <w:r>
        <w:rPr>
          <w:rFonts w:hint="eastAsia"/>
        </w:rPr>
        <w:t>　　图表 大连市消费者目前居住情况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2025年大连市消费者购房计划</w:t>
      </w:r>
      <w:r>
        <w:rPr>
          <w:rFonts w:hint="eastAsia"/>
        </w:rPr>
        <w:br/>
      </w:r>
      <w:r>
        <w:rPr>
          <w:rFonts w:hint="eastAsia"/>
        </w:rPr>
        <w:t>　　图表 大连市消费者购房选择的房款支付方式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大连市消费者一直未购房的原因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大连市消费者选房容易受影响的因素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大连市购房消费者的收入情况</w:t>
      </w:r>
      <w:r>
        <w:rPr>
          <w:rFonts w:hint="eastAsia"/>
        </w:rPr>
        <w:br/>
      </w:r>
      <w:r>
        <w:rPr>
          <w:rFonts w:hint="eastAsia"/>
        </w:rPr>
        <w:t>　　图表 大连市消费者购房的价位选择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2025年大连市有购房计划的消费者所占比例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2025年大连市准备二次购房的消费者所占比例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大连市消费者购房用途</w:t>
      </w:r>
      <w:r>
        <w:rPr>
          <w:rFonts w:hint="eastAsia"/>
        </w:rPr>
        <w:br/>
      </w:r>
      <w:r>
        <w:rPr>
          <w:rFonts w:hint="eastAsia"/>
        </w:rPr>
        <w:t>　　图表 2025年大连市消费者购房选择的区域</w:t>
      </w:r>
      <w:r>
        <w:rPr>
          <w:rFonts w:hint="eastAsia"/>
        </w:rPr>
        <w:br/>
      </w:r>
      <w:r>
        <w:rPr>
          <w:rFonts w:hint="eastAsia"/>
        </w:rPr>
        <w:t>　　图表 大连市消费者购房选择的居住环线位置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2025年大连市消费者准备购买何种类型的房屋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2025年大连市购房消费者能够接受的价格范围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2025年大连市购房消费者预测大连整体房价走势</w:t>
      </w:r>
      <w:r>
        <w:rPr>
          <w:rFonts w:hint="eastAsia"/>
        </w:rPr>
        <w:br/>
      </w:r>
      <w:r>
        <w:rPr>
          <w:rFonts w:hint="eastAsia"/>
        </w:rPr>
        <w:t>　　图表 2025年大连市购房消费者家庭月收入状况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2025年大连市消费者影响购房的原因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2025年大连市购房消费者容易受哪些项目选择的影响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2025年大连市消费者选择购房付款方式情况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2025年大连楼盘销售排行榜</w:t>
      </w:r>
      <w:r>
        <w:rPr>
          <w:rFonts w:hint="eastAsia"/>
        </w:rPr>
        <w:br/>
      </w:r>
      <w:r>
        <w:rPr>
          <w:rFonts w:hint="eastAsia"/>
        </w:rPr>
        <w:t>　　图表 2025年大连市主城区新发预售证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2025年大连市主城区商品房供需套数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2025年大连市主城区商品房供需面积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2025年大连市主城区商品房户均面积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2025年大连各种物业房源销售情况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2025年大连各行政区成交情况</w:t>
      </w:r>
      <w:r>
        <w:rPr>
          <w:rFonts w:hint="eastAsia"/>
        </w:rPr>
        <w:br/>
      </w:r>
      <w:r>
        <w:rPr>
          <w:rFonts w:hint="eastAsia"/>
        </w:rPr>
        <w:t>　　图表 2025年大连各城区成交情况</w:t>
      </w:r>
      <w:r>
        <w:rPr>
          <w:rFonts w:hint="eastAsia"/>
        </w:rPr>
        <w:br/>
      </w:r>
      <w:r>
        <w:rPr>
          <w:rFonts w:hint="eastAsia"/>
        </w:rPr>
        <w:t>　　图表 2025年大连市各行政区二手房成交量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2025年大连市主城区新开楼盘一览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2025年大连市各行政区开盘情况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2025年大连主城区新开楼盘价格情况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2025年大连郊区新开楼盘</w:t>
      </w:r>
      <w:r>
        <w:rPr>
          <w:rFonts w:hint="eastAsia"/>
        </w:rPr>
        <w:br/>
      </w:r>
      <w:r>
        <w:rPr>
          <w:rFonts w:hint="eastAsia"/>
        </w:rPr>
        <w:t>　　图表 2025年大连市媒体广告开盘信息投放情况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2025年大连市二手房成交量走势图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2025年大连市各区域二手房成交均价走势图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2025年大连市各环线间二手房成交量分布图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2025年大连市二手房买卖交易套型分布图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2025年大连市二手房购买人群年龄分布图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72b2b2df74816" w:history="1">
        <w:r>
          <w:rPr>
            <w:rStyle w:val="Hyperlink"/>
          </w:rPr>
          <w:t>中国大连房地产行业现状调研与市场前景分析报告（2025年）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72b2b2df74816" w:history="1">
        <w:r>
          <w:rPr>
            <w:rStyle w:val="Hyperlink"/>
          </w:rPr>
          <w:t>https://www.20087.com/1/69/DaLianFangDiChanHangYeFenXiBaoGao.html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大连房地产交易中心电话、清水湾雅居乐售楼部、大连房地产交易中心官网、通州万科大都会滨江、大连房地产老总名单、鸿荣源珈誉府售楼处电话、大连房地产学校还在吗、全房通公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9a95db304190" w:history="1">
      <w:r>
        <w:rPr>
          <w:rStyle w:val="Hyperlink"/>
        </w:rPr>
        <w:t>中国大连房地产行业现状调研与市场前景分析报告（2025年）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aLianFangDiChanHangYeFenXiBaoGao.html" TargetMode="External" Id="Rc9f72b2b2df7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aLianFangDiChanHangYeFenXiBaoGao.html" TargetMode="External" Id="R21aa9a95db30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2024-11-26T23:43:00Z</dcterms:created>
  <dcterms:modified xsi:type="dcterms:W3CDTF">2024-11-27T00:43:00Z</dcterms:modified>
  <dc:subject>中国大连房地产行业现状调研与市场前景分析报告（2025年）</dc:subject>
  <dc:title>中国大连房地产行业现状调研与市场前景分析报告（2025年）</dc:title>
  <cp:keywords>中国大连房地产行业现状调研与市场前景分析报告（2025年）</cp:keywords>
  <dc:description>中国大连房地产行业现状调研与市场前景分析报告（2025年）</dc:description>
</cp:coreProperties>
</file>