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7c1b56124144" w:history="1">
              <w:r>
                <w:rPr>
                  <w:rStyle w:val="Hyperlink"/>
                </w:rPr>
                <w:t>2025-2031年中国建筑信息化市场研究分析及前景趋势预测报告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7c1b56124144" w:history="1">
              <w:r>
                <w:rPr>
                  <w:rStyle w:val="Hyperlink"/>
                </w:rPr>
                <w:t>2025-2031年中国建筑信息化市场研究分析及前景趋势预测报告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17c1b56124144" w:history="1">
                <w:r>
                  <w:rPr>
                    <w:rStyle w:val="Hyperlink"/>
                  </w:rPr>
                  <w:t>https://www.20087.com/1/29/JianZhuXinXiHuaShiChangXianZhuangHeQianJing.html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建筑信息化是利用信息技术提高建筑设计、施工、运维等全过程的效率和质量。近年来，随着BIM（Building Information Modeling，建筑信息模型）技术的广泛应用，建筑信息化水平得到了显著提升。BIM技术不仅可以提高设计阶段的协同效率，还能在施工过程中实现精细化管理，同时在后期运维中提供全面的信息支持。</w:t>
      </w:r>
      <w:r>
        <w:rPr>
          <w:rFonts w:hint="eastAsia"/>
        </w:rPr>
        <w:br/>
      </w:r>
      <w:r>
        <w:rPr>
          <w:rFonts w:hint="eastAsia"/>
        </w:rPr>
        <w:t>　　未来，建筑信息化的发展将更加注重集成化和智能化。一方面，通过云计算和物联网技术的应用，建筑信息化将实现更深层次的数据整合和资源共享，提高整个建筑生命周期的管理效率。另一方面，随着人工智能技术的进步，建筑信息化将融入更多智能化功能，如基于AI的自动设计、智能施工和预测性维护等。此外，随着可持续发展的重要性日益凸显，建筑信息化还将更加注重绿色建筑和可持续设计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7c1b56124144" w:history="1">
        <w:r>
          <w:rPr>
            <w:rStyle w:val="Hyperlink"/>
          </w:rPr>
          <w:t>2025-2031年中国建筑信息化市场研究分析及前景趋势预测报告</w:t>
        </w:r>
      </w:hyperlink>
      <w:r>
        <w:rPr>
          <w:rFonts w:hint="eastAsia"/>
        </w:rPr>
        <w:t>》基于多年建筑信息化行业研究积累，结合当前市场发展现状，依托国家权威数据资源和长期市场监测数据库，对建筑信息化行业进行了全面调研与分析。报告详细阐述了建筑信息化市场规模、市场前景、发展趋势、技术现状及未来方向，重点分析了行业内主要企业的竞争格局，并通过SWOT分析揭示了建筑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17c1b56124144" w:history="1">
        <w:r>
          <w:rPr>
            <w:rStyle w:val="Hyperlink"/>
          </w:rPr>
          <w:t>2025-2031年中国建筑信息化市场研究分析及前景趋势预测报告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建筑信息化行业概述</w:t>
      </w:r>
      <w:r>
        <w:rPr>
          <w:rFonts w:hint="eastAsia"/>
        </w:rPr>
        <w:br/>
      </w:r>
      <w:r>
        <w:rPr>
          <w:rFonts w:hint="eastAsia"/>
        </w:rPr>
        <w:t>　　第一节 建筑信息化定义</w:t>
      </w:r>
      <w:r>
        <w:rPr>
          <w:rFonts w:hint="eastAsia"/>
        </w:rPr>
        <w:br/>
      </w:r>
      <w:r>
        <w:rPr>
          <w:rFonts w:hint="eastAsia"/>
        </w:rPr>
        <w:t>　　第二节 建筑信息化服务各类</w:t>
      </w:r>
      <w:r>
        <w:rPr>
          <w:rFonts w:hint="eastAsia"/>
        </w:rPr>
        <w:br/>
      </w:r>
      <w:r>
        <w:rPr>
          <w:rFonts w:hint="eastAsia"/>
        </w:rPr>
        <w:t>　　第三节 建筑信息化产业链结构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2025年建筑信息化行业发展环境</w:t>
      </w:r>
      <w:r>
        <w:rPr>
          <w:rFonts w:hint="eastAsia"/>
        </w:rPr>
        <w:br/>
      </w:r>
      <w:r>
        <w:rPr>
          <w:rFonts w:hint="eastAsia"/>
        </w:rPr>
        <w:t>　　第一节 建筑信息化行业发展经济环境分析</w:t>
      </w:r>
      <w:r>
        <w:rPr>
          <w:rFonts w:hint="eastAsia"/>
        </w:rPr>
        <w:br/>
      </w:r>
      <w:r>
        <w:rPr>
          <w:rFonts w:hint="eastAsia"/>
        </w:rPr>
        <w:t>　　第二节 建筑信息化行业发展社会环境分析</w:t>
      </w:r>
      <w:r>
        <w:rPr>
          <w:rFonts w:hint="eastAsia"/>
        </w:rPr>
        <w:br/>
      </w:r>
      <w:r>
        <w:rPr>
          <w:rFonts w:hint="eastAsia"/>
        </w:rPr>
        <w:t>　　第三节 建筑信息化行业发展政策环境分析</w:t>
      </w:r>
      <w:r>
        <w:rPr>
          <w:rFonts w:hint="eastAsia"/>
        </w:rPr>
        <w:br/>
      </w:r>
      <w:r>
        <w:rPr>
          <w:rFonts w:hint="eastAsia"/>
        </w:rPr>
        <w:t>　　第四节 建筑信息化行业发展技术环境分析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全球建筑信息化行业运行机制及商业模式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全球建筑信息化市场规模</w:t>
      </w:r>
      <w:r>
        <w:rPr>
          <w:rFonts w:hint="eastAsia"/>
        </w:rPr>
        <w:br/>
      </w:r>
      <w:r>
        <w:rPr>
          <w:rFonts w:hint="eastAsia"/>
        </w:rPr>
        <w:t>　　第二节 全球主要建筑信息化软件分析</w:t>
      </w:r>
      <w:r>
        <w:rPr>
          <w:rFonts w:hint="eastAsia"/>
        </w:rPr>
        <w:br/>
      </w:r>
      <w:r>
        <w:rPr>
          <w:rFonts w:hint="eastAsia"/>
        </w:rPr>
        <w:t>　　第三节 2025-2031年全球建筑信息化需求情况预测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中国建筑信息化运行机制及商业模式</w:t>
      </w:r>
      <w:r>
        <w:rPr>
          <w:rFonts w:hint="eastAsia"/>
        </w:rPr>
        <w:br/>
      </w:r>
      <w:r>
        <w:rPr>
          <w:rFonts w:hint="eastAsia"/>
        </w:rPr>
        <w:t>　　第一节 2020-2025年中国建筑信息化市场规模</w:t>
      </w:r>
      <w:r>
        <w:rPr>
          <w:rFonts w:hint="eastAsia"/>
        </w:rPr>
        <w:br/>
      </w:r>
      <w:r>
        <w:rPr>
          <w:rFonts w:hint="eastAsia"/>
        </w:rPr>
        <w:t>　　第二节 中国主要建筑信息化商业模式</w:t>
      </w:r>
      <w:r>
        <w:rPr>
          <w:rFonts w:hint="eastAsia"/>
        </w:rPr>
        <w:br/>
      </w:r>
      <w:r>
        <w:rPr>
          <w:rFonts w:hint="eastAsia"/>
        </w:rPr>
        <w:t>　　第三节 中国主要建筑信息化发展中遇到的主要障碍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2020-2025年中国建筑信息化行业重点区域发展分析</w:t>
      </w:r>
      <w:r>
        <w:rPr>
          <w:rFonts w:hint="eastAsia"/>
        </w:rPr>
        <w:br/>
      </w:r>
      <w:r>
        <w:rPr>
          <w:rFonts w:hint="eastAsia"/>
        </w:rPr>
        <w:t>　　第一节 2025年中国建筑信息化行业重点区域市场结构变化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第三节 东北地区建筑信息化行业发展分析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第四节 华东地区建筑信息化行业发展分析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第五节 中南地区建筑信息化行业发展分析</w:t>
      </w:r>
      <w:r>
        <w:rPr>
          <w:rFonts w:hint="eastAsia"/>
        </w:rPr>
        <w:br/>
      </w:r>
      <w:r>
        <w:rPr>
          <w:rFonts w:hint="eastAsia"/>
        </w:rPr>
        <w:t>　　第六节 西部地区建筑信息化行业发展分析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建筑信息化软件市场调研</w:t>
      </w:r>
      <w:r>
        <w:rPr>
          <w:rFonts w:hint="eastAsia"/>
        </w:rPr>
        <w:br/>
      </w:r>
      <w:r>
        <w:rPr>
          <w:rFonts w:hint="eastAsia"/>
        </w:rPr>
        <w:t>　　第一节 建筑信息化软件市场现状</w:t>
      </w:r>
      <w:r>
        <w:rPr>
          <w:rFonts w:hint="eastAsia"/>
        </w:rPr>
        <w:br/>
      </w:r>
      <w:r>
        <w:rPr>
          <w:rFonts w:hint="eastAsia"/>
        </w:rPr>
        <w:t>　　第二节 建筑信息化软件竞争格屁屁收集器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2024-2025年建筑信息化行业上、下游市场调研分析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建筑信息化行业上游调研</w:t>
      </w:r>
      <w:r>
        <w:rPr>
          <w:rFonts w:hint="eastAsia"/>
        </w:rPr>
        <w:br/>
      </w:r>
      <w:r>
        <w:rPr>
          <w:rFonts w:hint="eastAsia"/>
        </w:rPr>
        <w:t>　　第二节 建筑信息化行业下游调研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2020-2025年建筑信息化行业重点企业发展情况分析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中望软件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广联达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斯维尔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海迈科技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鸿业科技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盈建科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品茗股份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建筑信息化销售策略分析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提高建筑信息化企业竞争力的策略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一、提高我国建筑信息化企业核心竞争力的对策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二、影响建筑信息化企业核心竞争力的因素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三、提高建筑信息化企业竞争力的策略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对我国建筑信息化品牌的战略思考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一、建筑信息化实施品牌战略的意义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建筑信息化行业投资情况与发展前景分析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建筑信息化行业投资情况分析</w:t>
      </w:r>
      <w:r>
        <w:rPr>
          <w:rFonts w:hint="eastAsia"/>
        </w:rPr>
        <w:br/>
      </w:r>
      <w:r>
        <w:rPr>
          <w:rFonts w:hint="eastAsia"/>
        </w:rPr>
        <w:t>　　第二节 建筑信息化行业投资机会分析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建筑信息化行业进入壁垒及风险控制策略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建筑信息化行业进入壁垒分析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中:智:林:建筑信息化行业投资风险及控制策略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一、建筑信息化市场风险及控制策略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建筑信息化行业研究结论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建筑信息化行业现状</w:t>
      </w:r>
      <w:r>
        <w:rPr>
          <w:rFonts w:hint="eastAsia"/>
        </w:rPr>
        <w:br/>
      </w:r>
      <w:r>
        <w:rPr>
          <w:rFonts w:hint="eastAsia"/>
        </w:rPr>
        <w:t>　　图表 建筑信息化行业产业链调研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2020-2025年中国建筑信息化行业市场规模情况</w:t>
      </w:r>
      <w:r>
        <w:rPr>
          <w:rFonts w:hint="eastAsia"/>
        </w:rPr>
        <w:br/>
      </w:r>
      <w:r>
        <w:rPr>
          <w:rFonts w:hint="eastAsia"/>
        </w:rPr>
        <w:t>　　图表 建筑信息化行业动态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2020-2025年中国建筑信息化行业经营效益分析</w:t>
      </w:r>
      <w:r>
        <w:rPr>
          <w:rFonts w:hint="eastAsia"/>
        </w:rPr>
        <w:br/>
      </w:r>
      <w:r>
        <w:rPr>
          <w:rFonts w:hint="eastAsia"/>
        </w:rPr>
        <w:t>　　图表 建筑信息化行业竞争对手分析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**地区建筑信息化市场规模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**地区建筑信息化市场调研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**地区建筑信息化市场规模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**地区建筑信息化市场调研</w:t>
      </w:r>
      <w:r>
        <w:rPr>
          <w:rFonts w:hint="eastAsia"/>
        </w:rPr>
        <w:br/>
      </w:r>
      <w:r>
        <w:rPr>
          <w:rFonts w:hint="eastAsia"/>
        </w:rPr>
        <w:t>　　图表 **地区建筑信息化行业市场需求分析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7c1b56124144" w:history="1">
        <w:r>
          <w:rPr>
            <w:rStyle w:val="Hyperlink"/>
          </w:rPr>
          <w:t>2025-2031年中国建筑信息化市场研究分析及前景趋势预测报告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17c1b56124144" w:history="1">
        <w:r>
          <w:rPr>
            <w:rStyle w:val="Hyperlink"/>
          </w:rPr>
          <w:t>https://www.20087.com/1/29/JianZhuXinXiHuaShiChangXianZhuangHeQianJing.html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地包括哪些内容、建筑信息化是什么、建筑信息化报告的观后感、建筑信息化对建筑工业化起到哪些支撑作用?、建筑信息化公司北京有几家、建筑信息化模型bim、信息化建筑调研报告、建筑信息化模型、建材工业管理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9f3295b74c72" w:history="1">
      <w:r>
        <w:rPr>
          <w:rStyle w:val="Hyperlink"/>
        </w:rPr>
        <w:t>2025-2031年中国建筑信息化市场研究分析及前景趋势预测报告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nZhuXinXiHuaShiChangXianZhuangHeQianJing.html" TargetMode="External" Id="Ra2417c1b561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nZhuXinXiHuaShiChangXianZhuangHeQianJing.html" TargetMode="External" Id="R9c7b9f3295b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2025-03-25T04:15:00Z</dcterms:created>
  <dcterms:modified xsi:type="dcterms:W3CDTF">2025-03-25T05:15:00Z</dcterms:modified>
  <dc:subject>2025-2031年中国建筑信息化市场研究分析及前景趋势预测报告</dc:subject>
  <dc:title>2025-2031年中国建筑信息化市场研究分析及前景趋势预测报告</dc:title>
  <cp:keywords>2025-2031年中国建筑信息化市场研究分析及前景趋势预测报告</cp:keywords>
  <dc:description>2025-2031年中国建筑信息化市场研究分析及前景趋势预测报告</dc:description>
</cp:coreProperties>
</file>