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045862844e56" w:history="1">
              <w:r>
                <w:rPr>
                  <w:rStyle w:val="Hyperlink"/>
                </w:rPr>
                <w:t>2025-2031年中国教育装备市场现状研究分析与发展前景预测报告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045862844e56" w:history="1">
              <w:r>
                <w:rPr>
                  <w:rStyle w:val="Hyperlink"/>
                </w:rPr>
                <w:t>2025-2031年中国教育装备市场现状研究分析与发展前景预测报告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045862844e56" w:history="1">
                <w:r>
                  <w:rPr>
                    <w:rStyle w:val="Hyperlink"/>
                  </w:rPr>
                  <w:t>https://www.20087.com/1/79/JiaoYuZhuangBeiShiChangJingZheng.html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是用于教学活动中的各种硬件设施和软件工具，包括多媒体教室设备、实验室仪器、教学软件等。近年来，随着教育信息化的推进，教育装备在提高教学质量、激发学生学习兴趣方面发挥了重要作用。目前，很多学校都已经配备了先进的多媒体教学设备，如交互式电子白板、虚拟实验室等，这些设备能够为师生提供更加直观、生动的教学体验。此外，随着人工智能技术的发展，智能教育软件和在线学习平台也越来越受到欢迎。</w:t>
      </w:r>
      <w:r>
        <w:rPr>
          <w:rFonts w:hint="eastAsia"/>
        </w:rPr>
        <w:br/>
      </w:r>
      <w:r>
        <w:rPr>
          <w:rFonts w:hint="eastAsia"/>
        </w:rPr>
        <w:t>　　未来，教育装备将更加注重智能化和个性化。一方面，随着人工智能、大数据等技术的应用，教育装备将能够提供更加精准的学习评估和个性化学习建议，帮助学生高效学习。另一方面，随着5G通信技术的发展，远程教育将更加普及，教育装备将支持更加流畅的在线教学体验。此外，随着虚拟现实（VR）、增强现实（AR）技术的进步，将为学生创造更加沉浸式的学习环境，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045862844e56" w:history="1">
        <w:r>
          <w:rPr>
            <w:rStyle w:val="Hyperlink"/>
          </w:rPr>
          <w:t>2025-2031年中国教育装备市场现状研究分析与发展前景预测报告</w:t>
        </w:r>
      </w:hyperlink>
      <w:r>
        <w:rPr>
          <w:rFonts w:hint="eastAsia"/>
        </w:rPr>
        <w:t>》基于多年行业研究积累，结合教育装备市场发展现状，依托行业权威数据资源和长期市场监测数据库，对教育装备市场规模、技术现状及未来方向进行了全面分析。报告梳理了教育装备行业竞争格局，重点评估了主要企业的市场表现及品牌影响力，并通过SWOT分析揭示了教育装备行业机遇与潜在风险。同时，报告对教育装备市场前景和发展趋势进行了科学预测，为投资者提供了投资价值判断和策略建议，助力把握教育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教育装备产业环境透视</w:t>
      </w:r>
      <w:r>
        <w:rPr>
          <w:rFonts w:hint="eastAsia"/>
        </w:rPr>
        <w:br/>
      </w:r>
      <w:r>
        <w:rPr>
          <w:rFonts w:hint="eastAsia"/>
        </w:rPr>
        <w:t>第一章 教育装备行业发展概述</w:t>
      </w:r>
      <w:r>
        <w:rPr>
          <w:rFonts w:hint="eastAsia"/>
        </w:rPr>
        <w:br/>
      </w:r>
      <w:r>
        <w:rPr>
          <w:rFonts w:hint="eastAsia"/>
        </w:rPr>
        <w:t>　　第一节 教育装备的概念</w:t>
      </w:r>
      <w:r>
        <w:rPr>
          <w:rFonts w:hint="eastAsia"/>
        </w:rPr>
        <w:br/>
      </w:r>
      <w:r>
        <w:rPr>
          <w:rFonts w:hint="eastAsia"/>
        </w:rPr>
        <w:t>　　　　一、教育装备的定义</w:t>
      </w:r>
      <w:r>
        <w:rPr>
          <w:rFonts w:hint="eastAsia"/>
        </w:rPr>
        <w:br/>
      </w:r>
      <w:r>
        <w:rPr>
          <w:rFonts w:hint="eastAsia"/>
        </w:rPr>
        <w:t>　　　　二、教育装备的特点</w:t>
      </w:r>
      <w:r>
        <w:rPr>
          <w:rFonts w:hint="eastAsia"/>
        </w:rPr>
        <w:br/>
      </w:r>
      <w:r>
        <w:rPr>
          <w:rFonts w:hint="eastAsia"/>
        </w:rPr>
        <w:t>　　　　三、教育装备的分类</w:t>
      </w:r>
      <w:r>
        <w:rPr>
          <w:rFonts w:hint="eastAsia"/>
        </w:rPr>
        <w:br/>
      </w:r>
      <w:r>
        <w:rPr>
          <w:rFonts w:hint="eastAsia"/>
        </w:rPr>
        <w:t>　　第二节 教育装备行业发展成熟度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教育装备市场特征分析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教育装备行业生产与需求分析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一、2020-2025年教育装备行业工业总产值及增速</w:t>
      </w:r>
      <w:r>
        <w:rPr>
          <w:rFonts w:hint="eastAsia"/>
        </w:rPr>
        <w:br/>
      </w:r>
      <w:r>
        <w:rPr>
          <w:rFonts w:hint="eastAsia"/>
        </w:rPr>
        <w:t>　　　　二、2025-2031年教育装备行业工业总产值及增速预测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一、2020-2025年教育装备行业需求规模及增速</w:t>
      </w:r>
      <w:r>
        <w:rPr>
          <w:rFonts w:hint="eastAsia"/>
        </w:rPr>
        <w:br/>
      </w:r>
      <w:r>
        <w:rPr>
          <w:rFonts w:hint="eastAsia"/>
        </w:rPr>
        <w:t>　　　　二、2025-2031年教育装备行业需求规模及增速预测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一、教育装备行业供需平衡现状</w:t>
      </w:r>
      <w:r>
        <w:rPr>
          <w:rFonts w:hint="eastAsia"/>
        </w:rPr>
        <w:br/>
      </w:r>
      <w:r>
        <w:rPr>
          <w:rFonts w:hint="eastAsia"/>
        </w:rPr>
        <w:t>　　　　二、教育装备行业供需平衡趋势预测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我国教育装备产业进出口分析</w:t>
      </w:r>
      <w:r>
        <w:rPr>
          <w:rFonts w:hint="eastAsia"/>
        </w:rPr>
        <w:br/>
      </w:r>
      <w:r>
        <w:rPr>
          <w:rFonts w:hint="eastAsia"/>
        </w:rPr>
        <w:t>　　第一节 我国教育装备产品进口分析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一、2025年进口情况分析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我国教育装备产品出口分析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一、2025年出口情况分析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教育装备产业竞争格局</w:t>
      </w:r>
      <w:r>
        <w:rPr>
          <w:rFonts w:hint="eastAsia"/>
        </w:rPr>
        <w:br/>
      </w:r>
      <w:r>
        <w:rPr>
          <w:rFonts w:hint="eastAsia"/>
        </w:rPr>
        <w:t>第四章 教育装备区域市场发展分析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教育装备上下游行业分析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上游行业对教育装备行业的影响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下游行业对教育装备行业的影响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教育装备行业主要企业竞争力分析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2020-2025年教育装备行业竞争格局分析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一、2025年教育装备行业竞争分析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二、2025年中外教育装备产品竞争分析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三、2020-2025年国内外教育装备竞争分析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四、2020-2025年我国教育装备市场竞争分析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五、2020-2025年我国教育装备市场集中度分析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六、2025-2031年国内主要教育装备企业动向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教育装备产业投资分析</w:t>
      </w:r>
      <w:r>
        <w:rPr>
          <w:rFonts w:hint="eastAsia"/>
        </w:rPr>
        <w:br/>
      </w:r>
      <w:r>
        <w:rPr>
          <w:rFonts w:hint="eastAsia"/>
        </w:rPr>
        <w:t>第七章 教育装备行业发展趋势分析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2025年教育装备行业发展趋势分析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2025-2031年中国教育装备市场趋势分析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一、2020-2025年教育装备市场趋势总结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二、2025-2031年教育装备发展趋势分析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三、2025-2031年教育装备市场发展空间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四、2025-2031年教育装备产业政策趋向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五、2025-2031年教育装备技术革新趋势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六、2025-2031年教育装备价格走势分析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未来教育装备行业发展预测</w:t>
      </w:r>
      <w:r>
        <w:rPr>
          <w:rFonts w:hint="eastAsia"/>
        </w:rPr>
        <w:br/>
      </w:r>
      <w:r>
        <w:rPr>
          <w:rFonts w:hint="eastAsia"/>
        </w:rPr>
        <w:t>　　第一节 未来教育装备需求与消费预测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一、2025-2031年教育装备市场规模预测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二、2025-2031年教育装备行业总产值预测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三、2025-2031年教育装备行业销售收入预测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四、2025-2031年教育装备行业总资产预测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2025-2031年中国教育装备行业进出口预测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2025年教育装备行业投资情况分析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2025年教育装备行业投资情况分析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一、2025年教育装备行业政策环境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教育装备行业投资效益分析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一、2020-2025年教育装备行业投资状况分析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二、2025-2031年教育装备行业投资效益分析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三、2025-2031年教育装备行业投资趋势预测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四、2025-2031年教育装备行业的投资方向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五、2025-2031年教育装备行业投资的建议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影响教育装备行业发展的主要因素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一、2025-2031年影响教育装备行业运行的有利因素分析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二、2025-2031年影响教育装备行业运行的稳定因素分析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三、2025-2031年影响教育装备行业运行的不利因素分析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四、2025-2031年我国教育装备行业发展面临的挑战分析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五、2025-2031年我国教育装备行业发展面临的机遇分析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教育装备行业投资风险及控制策略分析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一、2025-2031年教育装备行业市场风险及控制策略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五、2025-2031年教育装备同业竞争风险及控制策略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国外教育装备行业投资现状及经营模式分析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一、境外教育装备行业成长情况调查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我国教育装备行业商业模式探讨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我国教育装备行业投资国际化发展战略分析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中国教育装备项目融资问题分析与建议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中国教育装备项目的融资演变</w:t>
      </w:r>
      <w:r>
        <w:rPr>
          <w:rFonts w:hint="eastAsia"/>
        </w:rPr>
        <w:br/>
      </w:r>
      <w:r>
        <w:rPr>
          <w:rFonts w:hint="eastAsia"/>
        </w:rPr>
        <w:t>　　第二节 中国教育装备项目特点、融资特点及影响因素分析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一、教育装备及其项目的主要特点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二、教育装备项目的融资相关影响因素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中国教育装备项目的融资对策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2020-2025年我国教育装备行业工业总产值及其增速情况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2025-2031年我国教育装备行业工业总产值及其增速预测</w:t>
      </w:r>
      <w:r>
        <w:rPr>
          <w:rFonts w:hint="eastAsia"/>
        </w:rPr>
        <w:br/>
      </w:r>
      <w:r>
        <w:rPr>
          <w:rFonts w:hint="eastAsia"/>
        </w:rPr>
        <w:t>　　图表 2020-2025年我国教育装备行业需求规模及其增速情况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2025-2031年我国教育装备行业需求规模及其增速预测</w:t>
      </w:r>
      <w:r>
        <w:rPr>
          <w:rFonts w:hint="eastAsia"/>
        </w:rPr>
        <w:br/>
      </w:r>
      <w:r>
        <w:rPr>
          <w:rFonts w:hint="eastAsia"/>
        </w:rPr>
        <w:t>　　图表 2025年我国教育装备行业进口结构</w:t>
      </w:r>
      <w:r>
        <w:rPr>
          <w:rFonts w:hint="eastAsia"/>
        </w:rPr>
        <w:br/>
      </w:r>
      <w:r>
        <w:rPr>
          <w:rFonts w:hint="eastAsia"/>
        </w:rPr>
        <w:t>　　图表 2025年我国教育装备行业进口国家及地区</w:t>
      </w:r>
      <w:r>
        <w:rPr>
          <w:rFonts w:hint="eastAsia"/>
        </w:rPr>
        <w:br/>
      </w:r>
      <w:r>
        <w:rPr>
          <w:rFonts w:hint="eastAsia"/>
        </w:rPr>
        <w:t>　　图表 2025年我国教育装备行业出口结构</w:t>
      </w:r>
      <w:r>
        <w:rPr>
          <w:rFonts w:hint="eastAsia"/>
        </w:rPr>
        <w:br/>
      </w:r>
      <w:r>
        <w:rPr>
          <w:rFonts w:hint="eastAsia"/>
        </w:rPr>
        <w:t>　　图表 2025年我国教育装备行业出口国家及地区</w:t>
      </w:r>
      <w:r>
        <w:rPr>
          <w:rFonts w:hint="eastAsia"/>
        </w:rPr>
        <w:br/>
      </w:r>
      <w:r>
        <w:rPr>
          <w:rFonts w:hint="eastAsia"/>
        </w:rPr>
        <w:t>　　图表 2020-2025年华北地区教育装备行业发展规模情况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2020-2025年华北地区教育装备行业需求规模情况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2020-2025年华北地区教育装备行业市场规模情况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2025年华北地区教育装备市场格局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2025-2031年华北地区教育装备行业发展规模预测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2025年东北地区教育装备市场格局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2025-2031年东北地区教育装备行业发展规模预测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2025年华东地区教育装备市场格局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2025-2031年华东地区教育装备行业发展规模预测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2025年华南地区教育装备市场格局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2025-2031年华南地区教育装备行业发展规模预测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2020-2025年华中地区教育装备行业需求规模情况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2020-2025年华中地区教育装备行业市场规模情况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2025年华中地区教育装备市场格局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2025-2031年华中地区教育装备行业发展规模预测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2020-2025年西南地区教育装备行业需求规模情况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2020-2025年西南地区教育装备行业市场规模情况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2025年西南地区教育装备市场格局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2025-2031年西南地区教育装备行业发展规模预测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2020-2025年西北地区教育装备行业需求规模情况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2020-2025年西北地区教育装备行业市场规模情况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2025年西北地区教育装备市场格局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2025-2031年西北地区教育装备行业发展规模预测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2025年我国教育装备行业企业集中度</w:t>
      </w:r>
      <w:r>
        <w:rPr>
          <w:rFonts w:hint="eastAsia"/>
        </w:rPr>
        <w:br/>
      </w:r>
      <w:r>
        <w:rPr>
          <w:rFonts w:hint="eastAsia"/>
        </w:rPr>
        <w:t>　　图表 2025年教育装备行业区域集中度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2025年我国教育装备行业重点企业营业收入对比分析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2025年我国教育装备行业市场集中度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2025-2031年中国教育装备行业进出口预测（亿元）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2025年份全国固定资产投资（不含农户）同比增长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2025年份全国固定投资到位资金同比增长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2025年细分教育装备行业投资收益率分析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2020-2025年我国教育装备行业投资总额及其增速情况</w:t>
      </w:r>
      <w:r>
        <w:rPr>
          <w:rFonts w:hint="eastAsia"/>
        </w:rPr>
        <w:br/>
      </w:r>
      <w:r>
        <w:rPr>
          <w:rFonts w:hint="eastAsia"/>
        </w:rPr>
        <w:t>　　图表 2025-2031年教育装备行业投资效益预测</w:t>
      </w:r>
      <w:r>
        <w:rPr>
          <w:rFonts w:hint="eastAsia"/>
        </w:rPr>
        <w:br/>
      </w:r>
      <w:r>
        <w:rPr>
          <w:rFonts w:hint="eastAsia"/>
        </w:rPr>
        <w:t>　　图表 2025-2031年我国教育装备行业投资总额及其增速预测</w:t>
      </w:r>
      <w:r>
        <w:rPr>
          <w:rFonts w:hint="eastAsia"/>
        </w:rPr>
        <w:br/>
      </w:r>
      <w:r>
        <w:rPr>
          <w:rFonts w:hint="eastAsia"/>
        </w:rPr>
        <w:t>　　图表 销售模式分析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045862844e56" w:history="1">
        <w:r>
          <w:rPr>
            <w:rStyle w:val="Hyperlink"/>
          </w:rPr>
          <w:t>2025-2031年中国教育装备市场现状研究分析与发展前景预测报告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045862844e56" w:history="1">
        <w:r>
          <w:rPr>
            <w:rStyle w:val="Hyperlink"/>
          </w:rPr>
          <w:t>https://www.20087.com/1/79/JiaoYuZhuangBeiShiChangJingZheng.html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热点：教育技术装备指什么、教育装备展会2024年时间表、教育装备博览会、教育装备网、中国教育技术装备官网、教育装备展会2023年时间表、教育装备中心、教育装备协会、教育部装备中心待遇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68e6468041a8" w:history="1">
      <w:r>
        <w:rPr>
          <w:rStyle w:val="Hyperlink"/>
        </w:rPr>
        <w:t>2025-2031年中国教育装备市场现状研究分析与发展前景预测报告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oYuZhuangBeiShiChangJingZheng.html" TargetMode="External" Id="R3cca04586284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oYuZhuangBeiShiChangJingZheng.html" TargetMode="External" Id="R198a68e64680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2025-01-29T23:43:00Z</dcterms:created>
  <dcterms:modified xsi:type="dcterms:W3CDTF">2025-01-30T00:43:00Z</dcterms:modified>
  <dc:subject>2025-2031年中国教育装备市场现状研究分析与发展前景预测报告</dc:subject>
  <dc:title>2025-2031年中国教育装备市场现状研究分析与发展前景预测报告</dc:title>
  <cp:keywords>2025-2031年中国教育装备市场现状研究分析与发展前景预测报告</cp:keywords>
  <dc:description>2025-2031年中国教育装备市场现状研究分析与发展前景预测报告</dc:description>
</cp:coreProperties>
</file>