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fe7370b824aee" w:history="1">
              <w:r>
                <w:rPr>
                  <w:rStyle w:val="Hyperlink"/>
                </w:rPr>
                <w:t>2025-2031年中国无线充电板发展现状与前景分析报告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fe7370b824aee" w:history="1">
              <w:r>
                <w:rPr>
                  <w:rStyle w:val="Hyperlink"/>
                </w:rPr>
                <w:t>2025-2031年中国无线充电板发展现状与前景分析报告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fe7370b824aee" w:history="1">
                <w:r>
                  <w:rPr>
                    <w:rStyle w:val="Hyperlink"/>
                  </w:rPr>
                  <w:t>https://www.20087.com/1/39/WuXianChongDianBanHangYeQianJingQuShi.html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板是一种无需物理接触即可为电子设备充电的技术产品，基于电磁感应原理工作。随着无线充电标准的统一和技术的进步，无线充电板已经从早期的概念产品转变为广泛应用于智能手机、智能手表等便携式电子设备的实用工具。近年来，无线充电板的设计更加注重用户体验，如提高充电效率、支持多设备同时充电、增强兼容性等。</w:t>
      </w:r>
      <w:r>
        <w:rPr>
          <w:rFonts w:hint="eastAsia"/>
        </w:rPr>
        <w:br/>
      </w:r>
      <w:r>
        <w:rPr>
          <w:rFonts w:hint="eastAsia"/>
        </w:rPr>
        <w:t>　　未来，无线充电板的发展将更加注重技术突破和应用场景的拓展。技术上，将致力于提高充电距离和效率，减少能量损失，使得无线充电更加高效便捷。应用场景方面，除了继续优化个人消费电子产品领域的应用之外，无线充电技术还将探索在智能家居、电动交通工具等领域的应用，为用户提供无缝的充电体验。此外，随着物联网技术的发展，无线充电板可能会集成更多的智能功能，如设备识别、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fe7370b824aee" w:history="1">
        <w:r>
          <w:rPr>
            <w:rStyle w:val="Hyperlink"/>
          </w:rPr>
          <w:t>2025-2031年中国无线充电板发展现状与前景分析报告</w:t>
        </w:r>
      </w:hyperlink>
      <w:r>
        <w:rPr>
          <w:rFonts w:hint="eastAsia"/>
        </w:rPr>
        <w:t>》基于科学的市场调研与数据分析，全面解析了无线充电板行业的市场规模、市场需求及发展现状。报告深入探讨了无线充电板产业链结构、细分市场特点及技术发展方向，并结合宏观经济环境与消费者需求变化，对无线充电板行业前景与未来趋势进行了科学预测，揭示了潜在增长空间。通过对无线充电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无线充电板行业概述</w:t>
      </w:r>
      <w:r>
        <w:rPr>
          <w:rFonts w:hint="eastAsia"/>
        </w:rPr>
        <w:br/>
      </w:r>
      <w:r>
        <w:rPr>
          <w:rFonts w:hint="eastAsia"/>
        </w:rPr>
        <w:t>　　第一节 无线充电板定义与分类</w:t>
      </w:r>
      <w:r>
        <w:rPr>
          <w:rFonts w:hint="eastAsia"/>
        </w:rPr>
        <w:br/>
      </w:r>
      <w:r>
        <w:rPr>
          <w:rFonts w:hint="eastAsia"/>
        </w:rPr>
        <w:t>　　第二节 无线充电板应用领域</w:t>
      </w:r>
      <w:r>
        <w:rPr>
          <w:rFonts w:hint="eastAsia"/>
        </w:rPr>
        <w:br/>
      </w:r>
      <w:r>
        <w:rPr>
          <w:rFonts w:hint="eastAsia"/>
        </w:rPr>
        <w:t>　　第三节 无线充电板行业经济指标分析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无线充电板产业链及经营模式分析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三、无线充电板销售模式及销售渠道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2019-2024年全球无线充电板市场规模与趋势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主要国家与地区无线充电板市场分析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2025-2031年全球无线充电板行业发展趋势与前景预测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中国无线充电板行业市场分析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2024-2025年无线充电板产能与投资动态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一、国内无线充电板产能及利用情况</w:t>
      </w:r>
      <w:r>
        <w:rPr>
          <w:rFonts w:hint="eastAsia"/>
        </w:rPr>
        <w:br/>
      </w:r>
      <w:r>
        <w:rPr>
          <w:rFonts w:hint="eastAsia"/>
        </w:rPr>
        <w:t>　　　　二、无线充电板产能扩张与投资动态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无线充电板行业产量情况分析与趋势预测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一、2019-2024年无线充电板行业产量数据统计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1、2019-2024年无线充电板产量及增长趋势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2、2019-2024年无线充电板细分产品产量及份额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二、影响无线充电板产量的关键因素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三、2025-2031年无线充电板产量预测</w:t>
      </w:r>
      <w:r>
        <w:rPr>
          <w:rFonts w:hint="eastAsia"/>
        </w:rPr>
        <w:br/>
      </w:r>
      <w:r>
        <w:rPr>
          <w:rFonts w:hint="eastAsia"/>
        </w:rPr>
        <w:t>　　第三节 2025-2031年无线充电板市场需求与销售分析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一、2024-2025年无线充电板行业需求现状</w:t>
      </w:r>
      <w:r>
        <w:rPr>
          <w:rFonts w:hint="eastAsia"/>
        </w:rPr>
        <w:br/>
      </w:r>
      <w:r>
        <w:rPr>
          <w:rFonts w:hint="eastAsia"/>
        </w:rPr>
        <w:t>　　　　二、无线充电板客户群体与需求特点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三、2019-2024年无线充电板行业销售规模分析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四、2025-2031年无线充电板市场增长潜力与规模预测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2024-2025年无线充电板行业技术发展现状及趋势分析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无线充电板行业技术发展现状分析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国内外无线充电板行业技术差异与原因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无线充电板行业技术发展方向、趋势预测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提升无线充电板行业技术能力策略建议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无线充电板细分市场分析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无线充电板下游应用与客户群体分析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一、2024-2025年无线充电板各应用领域市场现状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一、2019-2024年无线充电板市场价格走势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无线充电板定价策略与方法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2025-2031年无线充电板价格竞争态势与趋势预测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2024-2025年重点区域无线充电板市场发展概况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二、2019-2024年无线充电板市场需求规模情况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三、2025-2031年无线充电板行业发展潜力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2019-2024年中国无线充电板行业进出口情况分析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无线充电板行业进口情况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一、2019-2024年无线充电板进口规模及增长情况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无线充电板行业出口情况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一、2019-2024年无线充电板出口规模及增长情况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二、无线充电板主要出口目的地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2019-2024年中国无线充电板行业总体发展与财务状况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2019-2024年中国无线充电板行业规模情况</w:t>
      </w:r>
      <w:r>
        <w:rPr>
          <w:rFonts w:hint="eastAsia"/>
        </w:rPr>
        <w:br/>
      </w:r>
      <w:r>
        <w:rPr>
          <w:rFonts w:hint="eastAsia"/>
        </w:rPr>
        <w:t>　　　　一、无线充电板行业企业数量规模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二、无线充电板行业从业人员规模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三、无线充电板行业市场敏感性分析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2019-2024年中国无线充电板行业财务能力分析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一、无线充电板行业盈利能力</w:t>
      </w:r>
      <w:r>
        <w:rPr>
          <w:rFonts w:hint="eastAsia"/>
        </w:rPr>
        <w:br/>
      </w:r>
      <w:r>
        <w:rPr>
          <w:rFonts w:hint="eastAsia"/>
        </w:rPr>
        <w:t>　　　　二、无线充电板行业偿债能力</w:t>
      </w:r>
      <w:r>
        <w:rPr>
          <w:rFonts w:hint="eastAsia"/>
        </w:rPr>
        <w:br/>
      </w:r>
      <w:r>
        <w:rPr>
          <w:rFonts w:hint="eastAsia"/>
        </w:rPr>
        <w:t>　　　　三、无线充电板行业营运能力</w:t>
      </w:r>
      <w:r>
        <w:rPr>
          <w:rFonts w:hint="eastAsia"/>
        </w:rPr>
        <w:br/>
      </w:r>
      <w:r>
        <w:rPr>
          <w:rFonts w:hint="eastAsia"/>
        </w:rPr>
        <w:t>　　　　四、无线充电板行业发展能力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二、企业无线充电板业务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中国无线充电板行业竞争格局分析</w:t>
      </w:r>
      <w:r>
        <w:rPr>
          <w:rFonts w:hint="eastAsia"/>
        </w:rPr>
        <w:br/>
      </w:r>
      <w:r>
        <w:rPr>
          <w:rFonts w:hint="eastAsia"/>
        </w:rPr>
        <w:t>　　第一节 无线充电板行业竞争格局总览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2024-2025年无线充电板行业竞争力分析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2019-2024年无线充电板行业企业并购活动分析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2024-2025年无线充电板行业会展与招投标活动分析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一、无线充电板行业会展活动及其市场影响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2025年中国无线充电板企业发展企业发展策略与建议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无线充电板销售模式与渠道策略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无线充电板品牌与市场推广策略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无线充电板研发投入与技术创新能力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无线充电板合作联盟与资源整合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中国无线充电板行业风险与对策</w:t>
      </w:r>
      <w:r>
        <w:rPr>
          <w:rFonts w:hint="eastAsia"/>
        </w:rPr>
        <w:br/>
      </w:r>
      <w:r>
        <w:rPr>
          <w:rFonts w:hint="eastAsia"/>
        </w:rPr>
        <w:t>　　第一节 无线充电板行业SWOT分析</w:t>
      </w:r>
      <w:r>
        <w:rPr>
          <w:rFonts w:hint="eastAsia"/>
        </w:rPr>
        <w:br/>
      </w:r>
      <w:r>
        <w:rPr>
          <w:rFonts w:hint="eastAsia"/>
        </w:rPr>
        <w:t>　　　　一、无线充电板行业优势</w:t>
      </w:r>
      <w:r>
        <w:rPr>
          <w:rFonts w:hint="eastAsia"/>
        </w:rPr>
        <w:br/>
      </w:r>
      <w:r>
        <w:rPr>
          <w:rFonts w:hint="eastAsia"/>
        </w:rPr>
        <w:t>　　　　二、无线充电板行业劣势</w:t>
      </w:r>
      <w:r>
        <w:rPr>
          <w:rFonts w:hint="eastAsia"/>
        </w:rPr>
        <w:br/>
      </w:r>
      <w:r>
        <w:rPr>
          <w:rFonts w:hint="eastAsia"/>
        </w:rPr>
        <w:t>　　　　三、无线充电板市场机会</w:t>
      </w:r>
      <w:r>
        <w:rPr>
          <w:rFonts w:hint="eastAsia"/>
        </w:rPr>
        <w:br/>
      </w:r>
      <w:r>
        <w:rPr>
          <w:rFonts w:hint="eastAsia"/>
        </w:rPr>
        <w:t>　　　　四、无线充电板市场威胁</w:t>
      </w:r>
      <w:r>
        <w:rPr>
          <w:rFonts w:hint="eastAsia"/>
        </w:rPr>
        <w:br/>
      </w:r>
      <w:r>
        <w:rPr>
          <w:rFonts w:hint="eastAsia"/>
        </w:rPr>
        <w:t>　　第二节 无线充电板行业风险及对策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2025-2031年中国无线充电板行业前景与发展趋势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2024-2025年无线充电板行业发展环境分析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一、无线充电板行业主管部门与监管体制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二、无线充电板行业主要法律法规及政策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三、无线充电板行业标准与质量监管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2025-2031年无线充电板行业发展趋势与方向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2025-2031年无线充电板行业发展潜力与机遇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无线充电板行业研究结论与建议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无线充电板行业发展建议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2025-2031年中国无线充电板行业产量预测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2019-2024年中国无线充电板行业市场需求及增长情况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2025-2031年中国无线充电板行业市场需求预测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2025年无线充电板行业壁垒</w:t>
      </w:r>
      <w:r>
        <w:rPr>
          <w:rFonts w:hint="eastAsia"/>
        </w:rPr>
        <w:br/>
      </w:r>
      <w:r>
        <w:rPr>
          <w:rFonts w:hint="eastAsia"/>
        </w:rPr>
        <w:t>　　图表 2025年无线充电板市场前景分析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2025-2031年中国无线充电板市场规模预测</w:t>
      </w:r>
      <w:r>
        <w:rPr>
          <w:rFonts w:hint="eastAsia"/>
        </w:rPr>
        <w:br/>
      </w:r>
      <w:r>
        <w:rPr>
          <w:rFonts w:hint="eastAsia"/>
        </w:rPr>
        <w:t>　　图表 2025年无线充电板发展趋势预测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fe7370b824aee" w:history="1">
        <w:r>
          <w:rPr>
            <w:rStyle w:val="Hyperlink"/>
          </w:rPr>
          <w:t>2025-2031年中国无线充电板发展现状与前景分析报告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fe7370b824aee" w:history="1">
        <w:r>
          <w:rPr>
            <w:rStyle w:val="Hyperlink"/>
          </w:rPr>
          <w:t>https://www.20087.com/1/39/WuXianChongDianBanHangYeQianJingQuShi.html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热点：智能无线充电器、无线充电板使用、十大无线充电器排行、小米无线充电板、华为nova13pro无线充电怎么开启、手机无线充电板、无线充电器图片、无线充电板打开、无线充电器十大品牌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c0c9767db4bee" w:history="1">
      <w:r>
        <w:rPr>
          <w:rStyle w:val="Hyperlink"/>
        </w:rPr>
        <w:t>2025-2031年中国无线充电板发展现状与前景分析报告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uXianChongDianBanHangYeQianJingQuShi.html" TargetMode="External" Id="Re66fe7370b8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uXianChongDianBanHangYeQianJingQuShi.html" TargetMode="External" Id="R0a8c0c9767db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2025-03-06T07:05:00Z</dcterms:created>
  <dcterms:modified xsi:type="dcterms:W3CDTF">2025-03-06T08:05:00Z</dcterms:modified>
  <dc:subject>2025-2031年中国无线充电板发展现状与前景分析报告</dc:subject>
  <dc:title>2025-2031年中国无线充电板发展现状与前景分析报告</dc:title>
  <cp:keywords>2025-2031年中国无线充电板发展现状与前景分析报告</cp:keywords>
  <dc:description>2025-2031年中国无线充电板发展现状与前景分析报告</dc:description>
</cp:coreProperties>
</file>