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08a3989914777" w:history="1">
              <w:r>
                <w:rPr>
                  <w:rStyle w:val="Hyperlink"/>
                </w:rPr>
                <w:t>2025-2031年中国智能投顾市场现状全面调研与发展趋势预测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08a3989914777" w:history="1">
              <w:r>
                <w:rPr>
                  <w:rStyle w:val="Hyperlink"/>
                </w:rPr>
                <w:t>2025-2031年中国智能投顾市场现状全面调研与发展趋势预测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08a3989914777" w:history="1">
                <w:r>
                  <w:rPr>
                    <w:rStyle w:val="Hyperlink"/>
                  </w:rPr>
                  <w:t>https://www.20087.com/1/09/ZhiNengTouGuFaZhanQuShi.html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顾即利用算法和机器学习技术为用户提供个性化投资建议的服务，近年来随着金融科技的兴起，智能投顾平台迅速普及。通过大数据分析，智能投顾能够根据用户的风险偏好、财务状况和投资目标，提供定制化的资产配置方案，降低了投资门槛，提高了金融服务的可获得性。</w:t>
      </w:r>
      <w:r>
        <w:rPr>
          <w:rFonts w:hint="eastAsia"/>
        </w:rPr>
        <w:br/>
      </w:r>
      <w:r>
        <w:rPr>
          <w:rFonts w:hint="eastAsia"/>
        </w:rPr>
        <w:t>　　未来，智能投顾将更加注重用户体验和智能化水平。随着AI技术的深化应用，智能投顾将能够实时分析市场动态，提供更加精准的投资策略。同时，情感计算和自然语言处理技术的融合，将使智能投顾具备理解用户情绪和意图的能力，提供更加人性化的服务。此外，跨平台集成和多资产类别支持，将拓宽智能投顾的服务范围，满足用户一站式财富管理的需求。</w:t>
      </w:r>
      <w:r>
        <w:rPr>
          <w:rFonts w:hint="eastAsia"/>
        </w:rPr>
        <w:br/>
      </w:r>
      <w:r>
        <w:rPr>
          <w:rFonts w:hint="eastAsia"/>
        </w:rPr>
        <w:t>　　《</w:t>
      </w:r>
      <w:hyperlink r:id="Rb7e08a3989914777" w:history="1">
        <w:r>
          <w:rPr>
            <w:rStyle w:val="Hyperlink"/>
          </w:rPr>
          <w:t>2025-2031年中国智能投顾市场现状全面调研与发展趋势预测</w:t>
        </w:r>
      </w:hyperlink>
      <w:r>
        <w:rPr>
          <w:rFonts w:hint="eastAsia"/>
        </w:rPr>
        <w:t>》系统分析了智能投顾行业的市场需求、市场规模及价格动态，全面梳理了智能投顾产业链结构，并对智能投顾细分市场进行了深入探究。报告基于详实数据，科学预测了智能投顾市场前景与发展趋势，重点剖析了品牌竞争格局、市场集中度及重点企业的市场地位。通过SWOT分析，报告识别了行业面临的机遇与风险，并提出了针对性发展策略与建议，为智能投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智能投顾产业概述</w:t>
      </w:r>
      <w:r>
        <w:rPr>
          <w:rFonts w:hint="eastAsia"/>
        </w:rPr>
        <w:br/>
      </w:r>
      <w:r>
        <w:rPr>
          <w:rFonts w:hint="eastAsia"/>
        </w:rPr>
        <w:t>　　1.1 智能投顾介绍</w:t>
      </w:r>
      <w:r>
        <w:rPr>
          <w:rFonts w:hint="eastAsia"/>
        </w:rPr>
        <w:br/>
      </w:r>
      <w:r>
        <w:rPr>
          <w:rFonts w:hint="eastAsia"/>
        </w:rPr>
        <w:t>　　　　1.1.1 主要定义</w:t>
      </w:r>
      <w:r>
        <w:rPr>
          <w:rFonts w:hint="eastAsia"/>
        </w:rPr>
        <w:br/>
      </w:r>
      <w:r>
        <w:rPr>
          <w:rFonts w:hint="eastAsia"/>
        </w:rPr>
        <w:t>　　　　1.1.2 服务模式</w:t>
      </w:r>
      <w:r>
        <w:rPr>
          <w:rFonts w:hint="eastAsia"/>
        </w:rPr>
        <w:br/>
      </w:r>
      <w:r>
        <w:rPr>
          <w:rFonts w:hint="eastAsia"/>
        </w:rPr>
        <w:t>　　　　国内智能投顾的主要模式</w:t>
      </w:r>
      <w:r>
        <w:rPr>
          <w:rFonts w:hint="eastAsia"/>
        </w:rPr>
        <w:br/>
      </w:r>
      <w:r>
        <w:rPr>
          <w:rFonts w:hint="eastAsia"/>
        </w:rPr>
        <w:t>　　　　服务对象服务模式</w:t>
      </w:r>
      <w:r>
        <w:rPr>
          <w:rFonts w:hint="eastAsia"/>
        </w:rPr>
        <w:br/>
      </w:r>
      <w:r>
        <w:rPr>
          <w:rFonts w:hint="eastAsia"/>
        </w:rPr>
        <w:t>　　　　个人根据客户的风险属性来确定股票、债券和货币的配置比例</w:t>
      </w:r>
      <w:r>
        <w:rPr>
          <w:rFonts w:hint="eastAsia"/>
        </w:rPr>
        <w:br/>
      </w:r>
      <w:r>
        <w:rPr>
          <w:rFonts w:hint="eastAsia"/>
        </w:rPr>
        <w:t>　　　　个人根据市场舆情监测分析提供的主题投资策略</w:t>
      </w:r>
      <w:r>
        <w:rPr>
          <w:rFonts w:hint="eastAsia"/>
        </w:rPr>
        <w:br/>
      </w:r>
      <w:r>
        <w:rPr>
          <w:rFonts w:hint="eastAsia"/>
        </w:rPr>
        <w:t>　　　　个人跟着牛人炒股的社交投资工具</w:t>
      </w:r>
      <w:r>
        <w:rPr>
          <w:rFonts w:hint="eastAsia"/>
        </w:rPr>
        <w:br/>
      </w:r>
      <w:r>
        <w:rPr>
          <w:rFonts w:hint="eastAsia"/>
        </w:rPr>
        <w:t>　　　　个人根据量化指标分析的量化投资策略</w:t>
      </w:r>
      <w:r>
        <w:rPr>
          <w:rFonts w:hint="eastAsia"/>
        </w:rPr>
        <w:br/>
      </w:r>
      <w:r>
        <w:rPr>
          <w:rFonts w:hint="eastAsia"/>
        </w:rPr>
        <w:t>　　　　个人针对海外成熟市场的全球资产配置</w:t>
      </w:r>
      <w:r>
        <w:rPr>
          <w:rFonts w:hint="eastAsia"/>
        </w:rPr>
        <w:br/>
      </w:r>
      <w:r>
        <w:rPr>
          <w:rFonts w:hint="eastAsia"/>
        </w:rPr>
        <w:t>　　　　机构金融机构的资产管理系统、客户管理系统和资产托管系统</w:t>
      </w:r>
      <w:r>
        <w:rPr>
          <w:rFonts w:hint="eastAsia"/>
        </w:rPr>
        <w:br/>
      </w:r>
      <w:r>
        <w:rPr>
          <w:rFonts w:hint="eastAsia"/>
        </w:rPr>
        <w:t>　　　　机构基于金融语义分析和金融大数据分析的数据服务</w:t>
      </w:r>
      <w:r>
        <w:rPr>
          <w:rFonts w:hint="eastAsia"/>
        </w:rPr>
        <w:br/>
      </w:r>
      <w:r>
        <w:rPr>
          <w:rFonts w:hint="eastAsia"/>
        </w:rPr>
        <w:t>　　　　1.1.3 主要特征</w:t>
      </w:r>
      <w:r>
        <w:rPr>
          <w:rFonts w:hint="eastAsia"/>
        </w:rPr>
        <w:br/>
      </w:r>
      <w:r>
        <w:rPr>
          <w:rFonts w:hint="eastAsia"/>
        </w:rPr>
        <w:t>　　　　1.1.4 发展历程</w:t>
      </w:r>
      <w:r>
        <w:rPr>
          <w:rFonts w:hint="eastAsia"/>
        </w:rPr>
        <w:br/>
      </w:r>
      <w:r>
        <w:rPr>
          <w:rFonts w:hint="eastAsia"/>
        </w:rPr>
        <w:t>　　　　1.1.5 产业价值链</w:t>
      </w:r>
      <w:r>
        <w:rPr>
          <w:rFonts w:hint="eastAsia"/>
        </w:rPr>
        <w:br/>
      </w:r>
      <w:r>
        <w:rPr>
          <w:rFonts w:hint="eastAsia"/>
        </w:rPr>
        <w:t>　　1.2 智能投顾优势</w:t>
      </w:r>
      <w:r>
        <w:rPr>
          <w:rFonts w:hint="eastAsia"/>
        </w:rPr>
        <w:br/>
      </w:r>
      <w:r>
        <w:rPr>
          <w:rFonts w:hint="eastAsia"/>
        </w:rPr>
        <w:t>　　　　1.2.1 门槛低</w:t>
      </w:r>
      <w:r>
        <w:rPr>
          <w:rFonts w:hint="eastAsia"/>
        </w:rPr>
        <w:br/>
      </w:r>
      <w:r>
        <w:rPr>
          <w:rFonts w:hint="eastAsia"/>
        </w:rPr>
        <w:t>　　　　1.2.2 费用低</w:t>
      </w:r>
      <w:r>
        <w:rPr>
          <w:rFonts w:hint="eastAsia"/>
        </w:rPr>
        <w:br/>
      </w:r>
      <w:r>
        <w:rPr>
          <w:rFonts w:hint="eastAsia"/>
        </w:rPr>
        <w:t>　　　　1.2.3 高透明</w:t>
      </w:r>
      <w:r>
        <w:rPr>
          <w:rFonts w:hint="eastAsia"/>
        </w:rPr>
        <w:br/>
      </w:r>
      <w:r>
        <w:rPr>
          <w:rFonts w:hint="eastAsia"/>
        </w:rPr>
        <w:t>　　　　1.2.4 高效便捷</w:t>
      </w:r>
      <w:r>
        <w:rPr>
          <w:rFonts w:hint="eastAsia"/>
        </w:rPr>
        <w:br/>
      </w:r>
      <w:r>
        <w:rPr>
          <w:rFonts w:hint="eastAsia"/>
        </w:rPr>
        <w:t>　　　　1.2.5 投资表现优异</w:t>
      </w:r>
      <w:r>
        <w:rPr>
          <w:rFonts w:hint="eastAsia"/>
        </w:rPr>
        <w:br/>
      </w:r>
      <w:r>
        <w:rPr>
          <w:rFonts w:hint="eastAsia"/>
        </w:rPr>
        <w:t>　　1.3 智能投顾与传统投顾服务对比分析</w:t>
      </w:r>
      <w:r>
        <w:rPr>
          <w:rFonts w:hint="eastAsia"/>
        </w:rPr>
        <w:br/>
      </w:r>
      <w:r>
        <w:rPr>
          <w:rFonts w:hint="eastAsia"/>
        </w:rPr>
        <w:t>　　　　1.3.1 智能投顾与理财师</w:t>
      </w:r>
      <w:r>
        <w:rPr>
          <w:rFonts w:hint="eastAsia"/>
        </w:rPr>
        <w:br/>
      </w:r>
      <w:r>
        <w:rPr>
          <w:rFonts w:hint="eastAsia"/>
        </w:rPr>
        <w:t>　　　　1.3.2 智能投顾与基金经理</w:t>
      </w:r>
      <w:r>
        <w:rPr>
          <w:rFonts w:hint="eastAsia"/>
        </w:rPr>
        <w:br/>
      </w:r>
      <w:r>
        <w:rPr>
          <w:rFonts w:hint="eastAsia"/>
        </w:rPr>
        <w:t>　　　　1.3.3 智能投顾与研究员</w:t>
      </w:r>
      <w:r>
        <w:rPr>
          <w:rFonts w:hint="eastAsia"/>
        </w:rPr>
        <w:br/>
      </w:r>
      <w:r>
        <w:rPr>
          <w:rFonts w:hint="eastAsia"/>
        </w:rPr>
        <w:br/>
      </w:r>
      <w:r>
        <w:rPr>
          <w:rFonts w:hint="eastAsia"/>
        </w:rPr>
        <w:t>第二章 智能投顾产业发展驱动力分析</w:t>
      </w:r>
      <w:r>
        <w:rPr>
          <w:rFonts w:hint="eastAsia"/>
        </w:rPr>
        <w:br/>
      </w:r>
      <w:r>
        <w:rPr>
          <w:rFonts w:hint="eastAsia"/>
        </w:rPr>
        <w:t>　　2.1 大数据为智能投顾发展奠定基础</w:t>
      </w:r>
      <w:r>
        <w:rPr>
          <w:rFonts w:hint="eastAsia"/>
        </w:rPr>
        <w:br/>
      </w:r>
      <w:r>
        <w:rPr>
          <w:rFonts w:hint="eastAsia"/>
        </w:rPr>
        <w:t>　　　　2.1.1 数据维度增加奠定基础</w:t>
      </w:r>
      <w:r>
        <w:rPr>
          <w:rFonts w:hint="eastAsia"/>
        </w:rPr>
        <w:br/>
      </w:r>
      <w:r>
        <w:rPr>
          <w:rFonts w:hint="eastAsia"/>
        </w:rPr>
        <w:t>　　　　2.1.2 大数据提升资产管理效率</w:t>
      </w:r>
      <w:r>
        <w:rPr>
          <w:rFonts w:hint="eastAsia"/>
        </w:rPr>
        <w:br/>
      </w:r>
      <w:r>
        <w:rPr>
          <w:rFonts w:hint="eastAsia"/>
        </w:rPr>
        <w:t>　　　　2.1.3 海量数据重塑竞争格局</w:t>
      </w:r>
      <w:r>
        <w:rPr>
          <w:rFonts w:hint="eastAsia"/>
        </w:rPr>
        <w:br/>
      </w:r>
      <w:r>
        <w:rPr>
          <w:rFonts w:hint="eastAsia"/>
        </w:rPr>
        <w:t>　　2.2 人工智能推动智能投顾进步</w:t>
      </w:r>
      <w:r>
        <w:rPr>
          <w:rFonts w:hint="eastAsia"/>
        </w:rPr>
        <w:br/>
      </w:r>
      <w:r>
        <w:rPr>
          <w:rFonts w:hint="eastAsia"/>
        </w:rPr>
        <w:t>　　　　2.2.1 智能投顾AI核心技术</w:t>
      </w:r>
      <w:r>
        <w:rPr>
          <w:rFonts w:hint="eastAsia"/>
        </w:rPr>
        <w:br/>
      </w:r>
      <w:r>
        <w:rPr>
          <w:rFonts w:hint="eastAsia"/>
        </w:rPr>
        <w:t>　　　　2.2.2 人工智能是关键技术</w:t>
      </w:r>
      <w:r>
        <w:rPr>
          <w:rFonts w:hint="eastAsia"/>
        </w:rPr>
        <w:br/>
      </w:r>
      <w:r>
        <w:rPr>
          <w:rFonts w:hint="eastAsia"/>
        </w:rPr>
        <w:t>　　　　2.2.3 人工智能推动产业发展</w:t>
      </w:r>
      <w:r>
        <w:rPr>
          <w:rFonts w:hint="eastAsia"/>
        </w:rPr>
        <w:br/>
      </w:r>
      <w:r>
        <w:rPr>
          <w:rFonts w:hint="eastAsia"/>
        </w:rPr>
        <w:t>　　2.3 证券行业变革提供发展机遇</w:t>
      </w:r>
      <w:r>
        <w:rPr>
          <w:rFonts w:hint="eastAsia"/>
        </w:rPr>
        <w:br/>
      </w:r>
      <w:r>
        <w:rPr>
          <w:rFonts w:hint="eastAsia"/>
        </w:rPr>
        <w:t>　　　　2.3.1 券商探索新盈利点</w:t>
      </w:r>
      <w:r>
        <w:rPr>
          <w:rFonts w:hint="eastAsia"/>
        </w:rPr>
        <w:br/>
      </w:r>
      <w:r>
        <w:rPr>
          <w:rFonts w:hint="eastAsia"/>
        </w:rPr>
        <w:t>　　　　2.3.2 互联网证券奠定基础</w:t>
      </w:r>
      <w:r>
        <w:rPr>
          <w:rFonts w:hint="eastAsia"/>
        </w:rPr>
        <w:br/>
      </w:r>
      <w:r>
        <w:rPr>
          <w:rFonts w:hint="eastAsia"/>
        </w:rPr>
        <w:t>　　　　2.3.3 普惠金融持续推进</w:t>
      </w:r>
      <w:r>
        <w:rPr>
          <w:rFonts w:hint="eastAsia"/>
        </w:rPr>
        <w:br/>
      </w:r>
      <w:r>
        <w:rPr>
          <w:rFonts w:hint="eastAsia"/>
        </w:rPr>
        <w:t>　　　　2.3.4 客户需求激增</w:t>
      </w:r>
      <w:r>
        <w:rPr>
          <w:rFonts w:hint="eastAsia"/>
        </w:rPr>
        <w:br/>
      </w:r>
      <w:r>
        <w:rPr>
          <w:rFonts w:hint="eastAsia"/>
        </w:rPr>
        <w:t>　　　　2.3.5 证券业竞争格局变化</w:t>
      </w:r>
      <w:r>
        <w:rPr>
          <w:rFonts w:hint="eastAsia"/>
        </w:rPr>
        <w:br/>
      </w:r>
      <w:r>
        <w:rPr>
          <w:rFonts w:hint="eastAsia"/>
        </w:rPr>
        <w:t>　　2.4 社会资产配置结构变化推动</w:t>
      </w:r>
      <w:r>
        <w:rPr>
          <w:rFonts w:hint="eastAsia"/>
        </w:rPr>
        <w:br/>
      </w:r>
      <w:r>
        <w:rPr>
          <w:rFonts w:hint="eastAsia"/>
        </w:rPr>
        <w:t>　　　　2.4.1 人口结构变化提升投资度</w:t>
      </w:r>
      <w:r>
        <w:rPr>
          <w:rFonts w:hint="eastAsia"/>
        </w:rPr>
        <w:br/>
      </w:r>
      <w:r>
        <w:rPr>
          <w:rFonts w:hint="eastAsia"/>
        </w:rPr>
        <w:t>　　　　2.4.2 金融资产配置需求提升</w:t>
      </w:r>
      <w:r>
        <w:rPr>
          <w:rFonts w:hint="eastAsia"/>
        </w:rPr>
        <w:br/>
      </w:r>
      <w:r>
        <w:rPr>
          <w:rFonts w:hint="eastAsia"/>
        </w:rPr>
        <w:t>　　　　2.4.3 产业受风险投资热捧</w:t>
      </w:r>
      <w:r>
        <w:rPr>
          <w:rFonts w:hint="eastAsia"/>
        </w:rPr>
        <w:br/>
      </w:r>
      <w:r>
        <w:rPr>
          <w:rFonts w:hint="eastAsia"/>
        </w:rPr>
        <w:br/>
      </w:r>
      <w:r>
        <w:rPr>
          <w:rFonts w:hint="eastAsia"/>
        </w:rPr>
        <w:t>第三章 2020-2025年国际智能投顾产业发展分析</w:t>
      </w:r>
      <w:r>
        <w:rPr>
          <w:rFonts w:hint="eastAsia"/>
        </w:rPr>
        <w:br/>
      </w:r>
      <w:r>
        <w:rPr>
          <w:rFonts w:hint="eastAsia"/>
        </w:rPr>
        <w:t>　　3.1 2020-2025年国际智能投顾产业发展分析</w:t>
      </w:r>
      <w:r>
        <w:rPr>
          <w:rFonts w:hint="eastAsia"/>
        </w:rPr>
        <w:br/>
      </w:r>
      <w:r>
        <w:rPr>
          <w:rFonts w:hint="eastAsia"/>
        </w:rPr>
        <w:t>　　　　3.1.1 市场接受程度</w:t>
      </w:r>
      <w:r>
        <w:rPr>
          <w:rFonts w:hint="eastAsia"/>
        </w:rPr>
        <w:br/>
      </w:r>
      <w:r>
        <w:rPr>
          <w:rFonts w:hint="eastAsia"/>
        </w:rPr>
        <w:t>　　　　3.1.2 市场发展规模</w:t>
      </w:r>
      <w:r>
        <w:rPr>
          <w:rFonts w:hint="eastAsia"/>
        </w:rPr>
        <w:br/>
      </w:r>
      <w:r>
        <w:rPr>
          <w:rFonts w:hint="eastAsia"/>
        </w:rPr>
        <w:t>　　　　3.1.3 传统企业布局</w:t>
      </w:r>
      <w:r>
        <w:rPr>
          <w:rFonts w:hint="eastAsia"/>
        </w:rPr>
        <w:br/>
      </w:r>
      <w:r>
        <w:rPr>
          <w:rFonts w:hint="eastAsia"/>
        </w:rPr>
        <w:t>　　　　3.1.4 新兴公司兴起</w:t>
      </w:r>
      <w:r>
        <w:rPr>
          <w:rFonts w:hint="eastAsia"/>
        </w:rPr>
        <w:br/>
      </w:r>
      <w:r>
        <w:rPr>
          <w:rFonts w:hint="eastAsia"/>
        </w:rPr>
        <w:t>　　　　3.1.5 主要投资产品</w:t>
      </w:r>
      <w:r>
        <w:rPr>
          <w:rFonts w:hint="eastAsia"/>
        </w:rPr>
        <w:br/>
      </w:r>
      <w:r>
        <w:rPr>
          <w:rFonts w:hint="eastAsia"/>
        </w:rPr>
        <w:t>　　3.2 2020-2025年国际智能投顾产业市场服务分析</w:t>
      </w:r>
      <w:r>
        <w:rPr>
          <w:rFonts w:hint="eastAsia"/>
        </w:rPr>
        <w:br/>
      </w:r>
      <w:r>
        <w:rPr>
          <w:rFonts w:hint="eastAsia"/>
        </w:rPr>
        <w:t>　　　　3.2.1 市场服务范围</w:t>
      </w:r>
      <w:r>
        <w:rPr>
          <w:rFonts w:hint="eastAsia"/>
        </w:rPr>
        <w:br/>
      </w:r>
      <w:r>
        <w:rPr>
          <w:rFonts w:hint="eastAsia"/>
        </w:rPr>
        <w:t>　　　　3.2.2 税务筹划顾问</w:t>
      </w:r>
      <w:r>
        <w:rPr>
          <w:rFonts w:hint="eastAsia"/>
        </w:rPr>
        <w:br/>
      </w:r>
      <w:r>
        <w:rPr>
          <w:rFonts w:hint="eastAsia"/>
        </w:rPr>
        <w:t>　　　　3.2.3 投资组合优化顾问</w:t>
      </w:r>
      <w:r>
        <w:rPr>
          <w:rFonts w:hint="eastAsia"/>
        </w:rPr>
        <w:br/>
      </w:r>
      <w:r>
        <w:rPr>
          <w:rFonts w:hint="eastAsia"/>
        </w:rPr>
        <w:t>　　　　3.2.4 人机结合顾问</w:t>
      </w:r>
      <w:r>
        <w:rPr>
          <w:rFonts w:hint="eastAsia"/>
        </w:rPr>
        <w:br/>
      </w:r>
      <w:r>
        <w:rPr>
          <w:rFonts w:hint="eastAsia"/>
        </w:rPr>
        <w:t>　　3.3 2020-2025年美国智能投顾产业发展现状</w:t>
      </w:r>
      <w:r>
        <w:rPr>
          <w:rFonts w:hint="eastAsia"/>
        </w:rPr>
        <w:br/>
      </w:r>
      <w:r>
        <w:rPr>
          <w:rFonts w:hint="eastAsia"/>
        </w:rPr>
        <w:t>　　　　3.3.1 市场发展规模</w:t>
      </w:r>
      <w:r>
        <w:rPr>
          <w:rFonts w:hint="eastAsia"/>
        </w:rPr>
        <w:br/>
      </w:r>
      <w:r>
        <w:rPr>
          <w:rFonts w:hint="eastAsia"/>
        </w:rPr>
        <w:t>　　　　3.3.2 市场投资产品</w:t>
      </w:r>
      <w:r>
        <w:rPr>
          <w:rFonts w:hint="eastAsia"/>
        </w:rPr>
        <w:br/>
      </w:r>
      <w:r>
        <w:rPr>
          <w:rFonts w:hint="eastAsia"/>
        </w:rPr>
        <w:t>　　　　3.3.3 市场投资主体</w:t>
      </w:r>
      <w:r>
        <w:rPr>
          <w:rFonts w:hint="eastAsia"/>
        </w:rPr>
        <w:br/>
      </w:r>
      <w:r>
        <w:rPr>
          <w:rFonts w:hint="eastAsia"/>
        </w:rPr>
        <w:t>　　　　3.3.4 市场竞争态势</w:t>
      </w:r>
      <w:r>
        <w:rPr>
          <w:rFonts w:hint="eastAsia"/>
        </w:rPr>
        <w:br/>
      </w:r>
      <w:r>
        <w:rPr>
          <w:rFonts w:hint="eastAsia"/>
        </w:rPr>
        <w:t>　　　　3.3.5 市场规模预测</w:t>
      </w:r>
      <w:r>
        <w:rPr>
          <w:rFonts w:hint="eastAsia"/>
        </w:rPr>
        <w:br/>
      </w:r>
      <w:r>
        <w:rPr>
          <w:rFonts w:hint="eastAsia"/>
        </w:rPr>
        <w:br/>
      </w:r>
      <w:r>
        <w:rPr>
          <w:rFonts w:hint="eastAsia"/>
        </w:rPr>
        <w:t>第四章 2020-2025年中国智能投顾产业发展分析</w:t>
      </w:r>
      <w:r>
        <w:rPr>
          <w:rFonts w:hint="eastAsia"/>
        </w:rPr>
        <w:br/>
      </w:r>
      <w:r>
        <w:rPr>
          <w:rFonts w:hint="eastAsia"/>
        </w:rPr>
        <w:t>　　4.1 中国智能投顾产业发展概述</w:t>
      </w:r>
      <w:r>
        <w:rPr>
          <w:rFonts w:hint="eastAsia"/>
        </w:rPr>
        <w:br/>
      </w:r>
      <w:r>
        <w:rPr>
          <w:rFonts w:hint="eastAsia"/>
        </w:rPr>
        <w:t>　　　　4.1.1 智能投顾发展阶段</w:t>
      </w:r>
      <w:r>
        <w:rPr>
          <w:rFonts w:hint="eastAsia"/>
        </w:rPr>
        <w:br/>
      </w:r>
      <w:r>
        <w:rPr>
          <w:rFonts w:hint="eastAsia"/>
        </w:rPr>
        <w:t>　　　　4.1.2 智能投顾业务模式</w:t>
      </w:r>
      <w:r>
        <w:rPr>
          <w:rFonts w:hint="eastAsia"/>
        </w:rPr>
        <w:br/>
      </w:r>
      <w:r>
        <w:rPr>
          <w:rFonts w:hint="eastAsia"/>
        </w:rPr>
        <w:t>　　　　4.1.3 智能投顾模式分类</w:t>
      </w:r>
      <w:r>
        <w:rPr>
          <w:rFonts w:hint="eastAsia"/>
        </w:rPr>
        <w:br/>
      </w:r>
      <w:r>
        <w:rPr>
          <w:rFonts w:hint="eastAsia"/>
        </w:rPr>
        <w:t>　　4.2 2020-2025年中国智能投顾产业发展现状</w:t>
      </w:r>
      <w:r>
        <w:rPr>
          <w:rFonts w:hint="eastAsia"/>
        </w:rPr>
        <w:br/>
      </w:r>
      <w:r>
        <w:rPr>
          <w:rFonts w:hint="eastAsia"/>
        </w:rPr>
        <w:t>　　　　4.2.1 市场监管政策</w:t>
      </w:r>
      <w:r>
        <w:rPr>
          <w:rFonts w:hint="eastAsia"/>
        </w:rPr>
        <w:br/>
      </w:r>
      <w:r>
        <w:rPr>
          <w:rFonts w:hint="eastAsia"/>
        </w:rPr>
        <w:t>　　　　4.2.2 市场发展特点</w:t>
      </w:r>
      <w:r>
        <w:rPr>
          <w:rFonts w:hint="eastAsia"/>
        </w:rPr>
        <w:br/>
      </w:r>
      <w:r>
        <w:rPr>
          <w:rFonts w:hint="eastAsia"/>
        </w:rPr>
        <w:t>　　　　4.2.3 市场发展规模</w:t>
      </w:r>
      <w:r>
        <w:rPr>
          <w:rFonts w:hint="eastAsia"/>
        </w:rPr>
        <w:br/>
      </w:r>
      <w:r>
        <w:rPr>
          <w:rFonts w:hint="eastAsia"/>
        </w:rPr>
        <w:t>　　　　4.2.4 市场参与主体</w:t>
      </w:r>
      <w:r>
        <w:rPr>
          <w:rFonts w:hint="eastAsia"/>
        </w:rPr>
        <w:br/>
      </w:r>
      <w:r>
        <w:rPr>
          <w:rFonts w:hint="eastAsia"/>
        </w:rPr>
        <w:t>　　　　4.2.5 市场竞争格局</w:t>
      </w:r>
      <w:r>
        <w:rPr>
          <w:rFonts w:hint="eastAsia"/>
        </w:rPr>
        <w:br/>
      </w:r>
      <w:r>
        <w:rPr>
          <w:rFonts w:hint="eastAsia"/>
        </w:rPr>
        <w:t>　　　　4.2.6 智能投顾产品</w:t>
      </w:r>
      <w:r>
        <w:rPr>
          <w:rFonts w:hint="eastAsia"/>
        </w:rPr>
        <w:br/>
      </w:r>
      <w:r>
        <w:rPr>
          <w:rFonts w:hint="eastAsia"/>
        </w:rPr>
        <w:t>　　4.3 2020-2025年中国智能投顾理财平台分析</w:t>
      </w:r>
      <w:r>
        <w:rPr>
          <w:rFonts w:hint="eastAsia"/>
        </w:rPr>
        <w:br/>
      </w:r>
      <w:r>
        <w:rPr>
          <w:rFonts w:hint="eastAsia"/>
        </w:rPr>
        <w:t>　　　　4.3.1 全球资产配置型</w:t>
      </w:r>
      <w:r>
        <w:rPr>
          <w:rFonts w:hint="eastAsia"/>
        </w:rPr>
        <w:br/>
      </w:r>
      <w:r>
        <w:rPr>
          <w:rFonts w:hint="eastAsia"/>
        </w:rPr>
        <w:t>　　　　4.3.2 证券投资型</w:t>
      </w:r>
      <w:r>
        <w:rPr>
          <w:rFonts w:hint="eastAsia"/>
        </w:rPr>
        <w:br/>
      </w:r>
      <w:r>
        <w:rPr>
          <w:rFonts w:hint="eastAsia"/>
        </w:rPr>
        <w:t>　　　　4.3.3 理财超市型</w:t>
      </w:r>
      <w:r>
        <w:rPr>
          <w:rFonts w:hint="eastAsia"/>
        </w:rPr>
        <w:br/>
      </w:r>
      <w:r>
        <w:rPr>
          <w:rFonts w:hint="eastAsia"/>
        </w:rPr>
        <w:t>　　4.4 中国智能投顾产业发展存在的问题</w:t>
      </w:r>
      <w:r>
        <w:rPr>
          <w:rFonts w:hint="eastAsia"/>
        </w:rPr>
        <w:br/>
      </w:r>
      <w:r>
        <w:rPr>
          <w:rFonts w:hint="eastAsia"/>
        </w:rPr>
        <w:t>　　　　4.4.1 被动投资品种较少</w:t>
      </w:r>
      <w:r>
        <w:rPr>
          <w:rFonts w:hint="eastAsia"/>
        </w:rPr>
        <w:br/>
      </w:r>
      <w:r>
        <w:rPr>
          <w:rFonts w:hint="eastAsia"/>
        </w:rPr>
        <w:t>　　　　4.4.2 法律定位仍存障碍</w:t>
      </w:r>
      <w:r>
        <w:rPr>
          <w:rFonts w:hint="eastAsia"/>
        </w:rPr>
        <w:br/>
      </w:r>
      <w:r>
        <w:rPr>
          <w:rFonts w:hint="eastAsia"/>
        </w:rPr>
        <w:t>　　　　4.4.3 风控体系有待加强</w:t>
      </w:r>
      <w:r>
        <w:rPr>
          <w:rFonts w:hint="eastAsia"/>
        </w:rPr>
        <w:br/>
      </w:r>
      <w:r>
        <w:rPr>
          <w:rFonts w:hint="eastAsia"/>
        </w:rPr>
        <w:t>　　　　4.4.4 金融数据开放程度低</w:t>
      </w:r>
      <w:r>
        <w:rPr>
          <w:rFonts w:hint="eastAsia"/>
        </w:rPr>
        <w:br/>
      </w:r>
      <w:r>
        <w:rPr>
          <w:rFonts w:hint="eastAsia"/>
        </w:rPr>
        <w:t>　　　　4.4.5 外汇管制存在限制</w:t>
      </w:r>
      <w:r>
        <w:rPr>
          <w:rFonts w:hint="eastAsia"/>
        </w:rPr>
        <w:br/>
      </w:r>
      <w:r>
        <w:rPr>
          <w:rFonts w:hint="eastAsia"/>
        </w:rPr>
        <w:t>　　4.5 中国智能投顾产业发展策略</w:t>
      </w:r>
      <w:r>
        <w:rPr>
          <w:rFonts w:hint="eastAsia"/>
        </w:rPr>
        <w:br/>
      </w:r>
      <w:r>
        <w:rPr>
          <w:rFonts w:hint="eastAsia"/>
        </w:rPr>
        <w:t>　　　　4.5.1 加强合规化监管</w:t>
      </w:r>
      <w:r>
        <w:rPr>
          <w:rFonts w:hint="eastAsia"/>
        </w:rPr>
        <w:br/>
      </w:r>
      <w:r>
        <w:rPr>
          <w:rFonts w:hint="eastAsia"/>
        </w:rPr>
        <w:t>　　　　4.5.2 完善风控体系建设</w:t>
      </w:r>
      <w:r>
        <w:rPr>
          <w:rFonts w:hint="eastAsia"/>
        </w:rPr>
        <w:br/>
      </w:r>
      <w:r>
        <w:rPr>
          <w:rFonts w:hint="eastAsia"/>
        </w:rPr>
        <w:t>　　　　4.5.3 加快技术创新进步</w:t>
      </w:r>
      <w:r>
        <w:rPr>
          <w:rFonts w:hint="eastAsia"/>
        </w:rPr>
        <w:br/>
      </w:r>
      <w:r>
        <w:rPr>
          <w:rFonts w:hint="eastAsia"/>
        </w:rPr>
        <w:br/>
      </w:r>
      <w:r>
        <w:rPr>
          <w:rFonts w:hint="eastAsia"/>
        </w:rPr>
        <w:t>第五章 2020-2025年智能投顾主流模式分析</w:t>
      </w:r>
      <w:r>
        <w:rPr>
          <w:rFonts w:hint="eastAsia"/>
        </w:rPr>
        <w:br/>
      </w:r>
      <w:r>
        <w:rPr>
          <w:rFonts w:hint="eastAsia"/>
        </w:rPr>
        <w:t>　　5.1 智能投顾发展模式概述</w:t>
      </w:r>
      <w:r>
        <w:rPr>
          <w:rFonts w:hint="eastAsia"/>
        </w:rPr>
        <w:br/>
      </w:r>
      <w:r>
        <w:rPr>
          <w:rFonts w:hint="eastAsia"/>
        </w:rPr>
        <w:t>　　　　5.1.1 主流模式类型</w:t>
      </w:r>
      <w:r>
        <w:rPr>
          <w:rFonts w:hint="eastAsia"/>
        </w:rPr>
        <w:br/>
      </w:r>
      <w:r>
        <w:rPr>
          <w:rFonts w:hint="eastAsia"/>
        </w:rPr>
        <w:t>　　　　5.1.2 模式对比分析</w:t>
      </w:r>
      <w:r>
        <w:rPr>
          <w:rFonts w:hint="eastAsia"/>
        </w:rPr>
        <w:br/>
      </w:r>
      <w:r>
        <w:rPr>
          <w:rFonts w:hint="eastAsia"/>
        </w:rPr>
        <w:t>　　　　5.1.3 典型公司分析</w:t>
      </w:r>
      <w:r>
        <w:rPr>
          <w:rFonts w:hint="eastAsia"/>
        </w:rPr>
        <w:br/>
      </w:r>
      <w:r>
        <w:rPr>
          <w:rFonts w:hint="eastAsia"/>
        </w:rPr>
        <w:t>　　5.2 2020-2025年智能投顾产业模式发展分析</w:t>
      </w:r>
      <w:r>
        <w:rPr>
          <w:rFonts w:hint="eastAsia"/>
        </w:rPr>
        <w:br/>
      </w:r>
      <w:r>
        <w:rPr>
          <w:rFonts w:hint="eastAsia"/>
        </w:rPr>
        <w:t>　　　　5.2.1 模式发展现状</w:t>
      </w:r>
      <w:r>
        <w:rPr>
          <w:rFonts w:hint="eastAsia"/>
        </w:rPr>
        <w:br/>
      </w:r>
      <w:r>
        <w:rPr>
          <w:rFonts w:hint="eastAsia"/>
        </w:rPr>
        <w:t>　　　　5.2.2 盈利模式分析</w:t>
      </w:r>
      <w:r>
        <w:rPr>
          <w:rFonts w:hint="eastAsia"/>
        </w:rPr>
        <w:br/>
      </w:r>
      <w:r>
        <w:rPr>
          <w:rFonts w:hint="eastAsia"/>
        </w:rPr>
        <w:t>　　　　5.2.3 模式发展前景</w:t>
      </w:r>
      <w:r>
        <w:rPr>
          <w:rFonts w:hint="eastAsia"/>
        </w:rPr>
        <w:br/>
      </w:r>
      <w:r>
        <w:rPr>
          <w:rFonts w:hint="eastAsia"/>
        </w:rPr>
        <w:t>　　5.3 智能投顾主流开发模式</w:t>
      </w:r>
      <w:r>
        <w:rPr>
          <w:rFonts w:hint="eastAsia"/>
        </w:rPr>
        <w:br/>
      </w:r>
      <w:r>
        <w:rPr>
          <w:rFonts w:hint="eastAsia"/>
        </w:rPr>
        <w:t>　　　　5.3.1 资产配置模式</w:t>
      </w:r>
      <w:r>
        <w:rPr>
          <w:rFonts w:hint="eastAsia"/>
        </w:rPr>
        <w:br/>
      </w:r>
      <w:r>
        <w:rPr>
          <w:rFonts w:hint="eastAsia"/>
        </w:rPr>
        <w:t>　　　　5.3.2 数据分析模式</w:t>
      </w:r>
      <w:r>
        <w:rPr>
          <w:rFonts w:hint="eastAsia"/>
        </w:rPr>
        <w:br/>
      </w:r>
      <w:r>
        <w:rPr>
          <w:rFonts w:hint="eastAsia"/>
        </w:rPr>
        <w:t>　　　　5.3.3 人机结合模式</w:t>
      </w:r>
      <w:r>
        <w:rPr>
          <w:rFonts w:hint="eastAsia"/>
        </w:rPr>
        <w:br/>
      </w:r>
      <w:r>
        <w:rPr>
          <w:rFonts w:hint="eastAsia"/>
        </w:rPr>
        <w:t>　　5.4 智能投顾平台业务模式</w:t>
      </w:r>
      <w:r>
        <w:rPr>
          <w:rFonts w:hint="eastAsia"/>
        </w:rPr>
        <w:br/>
      </w:r>
      <w:r>
        <w:rPr>
          <w:rFonts w:hint="eastAsia"/>
        </w:rPr>
        <w:t>　　　　5.4.1 独立建议型</w:t>
      </w:r>
      <w:r>
        <w:rPr>
          <w:rFonts w:hint="eastAsia"/>
        </w:rPr>
        <w:br/>
      </w:r>
      <w:r>
        <w:rPr>
          <w:rFonts w:hint="eastAsia"/>
        </w:rPr>
        <w:t>　　　　5.4.2 混合推荐型</w:t>
      </w:r>
      <w:r>
        <w:rPr>
          <w:rFonts w:hint="eastAsia"/>
        </w:rPr>
        <w:br/>
      </w:r>
      <w:r>
        <w:rPr>
          <w:rFonts w:hint="eastAsia"/>
        </w:rPr>
        <w:t>　　　　5.4.3 一键理财型</w:t>
      </w:r>
      <w:r>
        <w:rPr>
          <w:rFonts w:hint="eastAsia"/>
        </w:rPr>
        <w:br/>
      </w:r>
      <w:r>
        <w:rPr>
          <w:rFonts w:hint="eastAsia"/>
        </w:rPr>
        <w:br/>
      </w:r>
      <w:r>
        <w:rPr>
          <w:rFonts w:hint="eastAsia"/>
        </w:rPr>
        <w:t>第六章 国际智能投顾典型企业分析</w:t>
      </w:r>
      <w:r>
        <w:rPr>
          <w:rFonts w:hint="eastAsia"/>
        </w:rPr>
        <w:br/>
      </w:r>
      <w:r>
        <w:rPr>
          <w:rFonts w:hint="eastAsia"/>
        </w:rPr>
        <w:t>　　6.1 Wealthfront</w:t>
      </w:r>
      <w:r>
        <w:rPr>
          <w:rFonts w:hint="eastAsia"/>
        </w:rPr>
        <w:br/>
      </w:r>
      <w:r>
        <w:rPr>
          <w:rFonts w:hint="eastAsia"/>
        </w:rPr>
        <w:t>　　　　6.1.1 企业发展概况</w:t>
      </w:r>
      <w:r>
        <w:rPr>
          <w:rFonts w:hint="eastAsia"/>
        </w:rPr>
        <w:br/>
      </w:r>
      <w:r>
        <w:rPr>
          <w:rFonts w:hint="eastAsia"/>
        </w:rPr>
        <w:t>　　　　6.1.2 业务发展特色</w:t>
      </w:r>
      <w:r>
        <w:rPr>
          <w:rFonts w:hint="eastAsia"/>
        </w:rPr>
        <w:br/>
      </w:r>
      <w:r>
        <w:rPr>
          <w:rFonts w:hint="eastAsia"/>
        </w:rPr>
        <w:t>　　　　6.1.3 产品及服务分析</w:t>
      </w:r>
      <w:r>
        <w:rPr>
          <w:rFonts w:hint="eastAsia"/>
        </w:rPr>
        <w:br/>
      </w:r>
      <w:r>
        <w:rPr>
          <w:rFonts w:hint="eastAsia"/>
        </w:rPr>
        <w:t>　　　　6.1.4 其他服务分析</w:t>
      </w:r>
      <w:r>
        <w:rPr>
          <w:rFonts w:hint="eastAsia"/>
        </w:rPr>
        <w:br/>
      </w:r>
      <w:r>
        <w:rPr>
          <w:rFonts w:hint="eastAsia"/>
        </w:rPr>
        <w:t>　　6.2 Betterment</w:t>
      </w:r>
      <w:r>
        <w:rPr>
          <w:rFonts w:hint="eastAsia"/>
        </w:rPr>
        <w:br/>
      </w:r>
      <w:r>
        <w:rPr>
          <w:rFonts w:hint="eastAsia"/>
        </w:rPr>
        <w:t>　　　　6.2.1 企业发展概况</w:t>
      </w:r>
      <w:r>
        <w:rPr>
          <w:rFonts w:hint="eastAsia"/>
        </w:rPr>
        <w:br/>
      </w:r>
      <w:r>
        <w:rPr>
          <w:rFonts w:hint="eastAsia"/>
        </w:rPr>
        <w:t>　　　　6.2.2 业务发展特色</w:t>
      </w:r>
      <w:r>
        <w:rPr>
          <w:rFonts w:hint="eastAsia"/>
        </w:rPr>
        <w:br/>
      </w:r>
      <w:r>
        <w:rPr>
          <w:rFonts w:hint="eastAsia"/>
        </w:rPr>
        <w:t>　　　　6.2.3 企业主要特点</w:t>
      </w:r>
      <w:r>
        <w:rPr>
          <w:rFonts w:hint="eastAsia"/>
        </w:rPr>
        <w:br/>
      </w:r>
      <w:r>
        <w:rPr>
          <w:rFonts w:hint="eastAsia"/>
        </w:rPr>
        <w:t>　　　　6.2.4 业务服务模式</w:t>
      </w:r>
      <w:r>
        <w:rPr>
          <w:rFonts w:hint="eastAsia"/>
        </w:rPr>
        <w:br/>
      </w:r>
      <w:r>
        <w:rPr>
          <w:rFonts w:hint="eastAsia"/>
        </w:rPr>
        <w:t>　　6.3 Personal Capital</w:t>
      </w:r>
      <w:r>
        <w:rPr>
          <w:rFonts w:hint="eastAsia"/>
        </w:rPr>
        <w:br/>
      </w:r>
      <w:r>
        <w:rPr>
          <w:rFonts w:hint="eastAsia"/>
        </w:rPr>
        <w:t>　　　　6.3.1 企业发展概况</w:t>
      </w:r>
      <w:r>
        <w:rPr>
          <w:rFonts w:hint="eastAsia"/>
        </w:rPr>
        <w:br/>
      </w:r>
      <w:r>
        <w:rPr>
          <w:rFonts w:hint="eastAsia"/>
        </w:rPr>
        <w:t>　　　　6.3.2 主要商业模式</w:t>
      </w:r>
      <w:r>
        <w:rPr>
          <w:rFonts w:hint="eastAsia"/>
        </w:rPr>
        <w:br/>
      </w:r>
      <w:r>
        <w:rPr>
          <w:rFonts w:hint="eastAsia"/>
        </w:rPr>
        <w:t>　　6.4 Future Advisor</w:t>
      </w:r>
      <w:r>
        <w:rPr>
          <w:rFonts w:hint="eastAsia"/>
        </w:rPr>
        <w:br/>
      </w:r>
      <w:r>
        <w:rPr>
          <w:rFonts w:hint="eastAsia"/>
        </w:rPr>
        <w:t>　　　　6.4.1 企业发展概况</w:t>
      </w:r>
      <w:r>
        <w:rPr>
          <w:rFonts w:hint="eastAsia"/>
        </w:rPr>
        <w:br/>
      </w:r>
      <w:r>
        <w:rPr>
          <w:rFonts w:hint="eastAsia"/>
        </w:rPr>
        <w:t>　　　　6.4.2 市场服务定位</w:t>
      </w:r>
      <w:r>
        <w:rPr>
          <w:rFonts w:hint="eastAsia"/>
        </w:rPr>
        <w:br/>
      </w:r>
      <w:r>
        <w:rPr>
          <w:rFonts w:hint="eastAsia"/>
        </w:rPr>
        <w:t>　　　　6.4.3 竞争差异分析</w:t>
      </w:r>
      <w:r>
        <w:rPr>
          <w:rFonts w:hint="eastAsia"/>
        </w:rPr>
        <w:br/>
      </w:r>
      <w:r>
        <w:rPr>
          <w:rFonts w:hint="eastAsia"/>
        </w:rPr>
        <w:t>　　6.5 嘉信SIP</w:t>
      </w:r>
      <w:r>
        <w:rPr>
          <w:rFonts w:hint="eastAsia"/>
        </w:rPr>
        <w:br/>
      </w:r>
      <w:r>
        <w:rPr>
          <w:rFonts w:hint="eastAsia"/>
        </w:rPr>
        <w:t>　　　　6.5.1 企业发展概况</w:t>
      </w:r>
      <w:r>
        <w:rPr>
          <w:rFonts w:hint="eastAsia"/>
        </w:rPr>
        <w:br/>
      </w:r>
      <w:r>
        <w:rPr>
          <w:rFonts w:hint="eastAsia"/>
        </w:rPr>
        <w:t>　　　　6.5.2 投资组合产品</w:t>
      </w:r>
      <w:r>
        <w:rPr>
          <w:rFonts w:hint="eastAsia"/>
        </w:rPr>
        <w:br/>
      </w:r>
      <w:r>
        <w:rPr>
          <w:rFonts w:hint="eastAsia"/>
        </w:rPr>
        <w:br/>
      </w:r>
      <w:r>
        <w:rPr>
          <w:rFonts w:hint="eastAsia"/>
        </w:rPr>
        <w:t>第七章 中国智能投顾产业重点企业分析</w:t>
      </w:r>
      <w:r>
        <w:rPr>
          <w:rFonts w:hint="eastAsia"/>
        </w:rPr>
        <w:br/>
      </w:r>
      <w:r>
        <w:rPr>
          <w:rFonts w:hint="eastAsia"/>
        </w:rPr>
        <w:t>　　7.1 华泰证券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智能投顾布局</w:t>
      </w:r>
      <w:r>
        <w:rPr>
          <w:rFonts w:hint="eastAsia"/>
        </w:rPr>
        <w:br/>
      </w:r>
      <w:r>
        <w:rPr>
          <w:rFonts w:hint="eastAsia"/>
        </w:rPr>
        <w:t>　　　　7.1.6 未来前景展望</w:t>
      </w:r>
      <w:r>
        <w:rPr>
          <w:rFonts w:hint="eastAsia"/>
        </w:rPr>
        <w:br/>
      </w:r>
      <w:r>
        <w:rPr>
          <w:rFonts w:hint="eastAsia"/>
        </w:rPr>
        <w:t>　　7.2 广发证券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智能投顾布局</w:t>
      </w:r>
      <w:r>
        <w:rPr>
          <w:rFonts w:hint="eastAsia"/>
        </w:rPr>
        <w:br/>
      </w:r>
      <w:r>
        <w:rPr>
          <w:rFonts w:hint="eastAsia"/>
        </w:rPr>
        <w:t>　　7.3 光大证券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智能投顾布局</w:t>
      </w:r>
      <w:r>
        <w:rPr>
          <w:rFonts w:hint="eastAsia"/>
        </w:rPr>
        <w:br/>
      </w:r>
      <w:r>
        <w:rPr>
          <w:rFonts w:hint="eastAsia"/>
        </w:rPr>
        <w:t>　　7.4 金贝塔</w:t>
      </w:r>
      <w:r>
        <w:rPr>
          <w:rFonts w:hint="eastAsia"/>
        </w:rPr>
        <w:br/>
      </w:r>
      <w:r>
        <w:rPr>
          <w:rFonts w:hint="eastAsia"/>
        </w:rPr>
        <w:t>　　　　7.4.1 企业发展概况</w:t>
      </w:r>
      <w:r>
        <w:rPr>
          <w:rFonts w:hint="eastAsia"/>
        </w:rPr>
        <w:br/>
      </w:r>
      <w:r>
        <w:rPr>
          <w:rFonts w:hint="eastAsia"/>
        </w:rPr>
        <w:t>　　　　7.4.2 主要商业模式</w:t>
      </w:r>
      <w:r>
        <w:rPr>
          <w:rFonts w:hint="eastAsia"/>
        </w:rPr>
        <w:br/>
      </w:r>
      <w:r>
        <w:rPr>
          <w:rFonts w:hint="eastAsia"/>
        </w:rPr>
        <w:t>　　　　7.4.3 投融资状况</w:t>
      </w:r>
      <w:r>
        <w:rPr>
          <w:rFonts w:hint="eastAsia"/>
        </w:rPr>
        <w:br/>
      </w:r>
      <w:r>
        <w:rPr>
          <w:rFonts w:hint="eastAsia"/>
        </w:rPr>
        <w:t>　　　　7.4.4 企业发展战略</w:t>
      </w:r>
      <w:r>
        <w:rPr>
          <w:rFonts w:hint="eastAsia"/>
        </w:rPr>
        <w:br/>
      </w:r>
      <w:r>
        <w:rPr>
          <w:rFonts w:hint="eastAsia"/>
        </w:rPr>
        <w:t>　　7.5 同花顺i问财</w:t>
      </w:r>
      <w:r>
        <w:rPr>
          <w:rFonts w:hint="eastAsia"/>
        </w:rPr>
        <w:br/>
      </w:r>
      <w:r>
        <w:rPr>
          <w:rFonts w:hint="eastAsia"/>
        </w:rPr>
        <w:t>　　　　7.5.1 企业发展概况</w:t>
      </w:r>
      <w:r>
        <w:rPr>
          <w:rFonts w:hint="eastAsia"/>
        </w:rPr>
        <w:br/>
      </w:r>
      <w:r>
        <w:rPr>
          <w:rFonts w:hint="eastAsia"/>
        </w:rPr>
        <w:t>　　　　7.5.2 企业业务优势</w:t>
      </w:r>
      <w:r>
        <w:rPr>
          <w:rFonts w:hint="eastAsia"/>
        </w:rPr>
        <w:br/>
      </w:r>
      <w:r>
        <w:rPr>
          <w:rFonts w:hint="eastAsia"/>
        </w:rPr>
        <w:t>　　　　7.5.3 企业核心竞争力</w:t>
      </w:r>
      <w:r>
        <w:rPr>
          <w:rFonts w:hint="eastAsia"/>
        </w:rPr>
        <w:br/>
      </w:r>
      <w:r>
        <w:rPr>
          <w:rFonts w:hint="eastAsia"/>
        </w:rPr>
        <w:t>　　　　7.5.4 企业布局状况</w:t>
      </w:r>
      <w:r>
        <w:rPr>
          <w:rFonts w:hint="eastAsia"/>
        </w:rPr>
        <w:br/>
      </w:r>
      <w:r>
        <w:rPr>
          <w:rFonts w:hint="eastAsia"/>
        </w:rPr>
        <w:br/>
      </w:r>
      <w:r>
        <w:rPr>
          <w:rFonts w:hint="eastAsia"/>
        </w:rPr>
        <w:t>第八章 2020-2025年智能投顾产业投融资分析及风险预警</w:t>
      </w:r>
      <w:r>
        <w:rPr>
          <w:rFonts w:hint="eastAsia"/>
        </w:rPr>
        <w:br/>
      </w:r>
      <w:r>
        <w:rPr>
          <w:rFonts w:hint="eastAsia"/>
        </w:rPr>
        <w:t>　　8.1 2020-2025年智能投顾产业投融资分析</w:t>
      </w:r>
      <w:r>
        <w:rPr>
          <w:rFonts w:hint="eastAsia"/>
        </w:rPr>
        <w:br/>
      </w:r>
      <w:r>
        <w:rPr>
          <w:rFonts w:hint="eastAsia"/>
        </w:rPr>
        <w:t>　　　　8.1.1 国际融资规模</w:t>
      </w:r>
      <w:r>
        <w:rPr>
          <w:rFonts w:hint="eastAsia"/>
        </w:rPr>
        <w:br/>
      </w:r>
      <w:r>
        <w:rPr>
          <w:rFonts w:hint="eastAsia"/>
        </w:rPr>
        <w:t>　　　　8.1.2 中国融资规模</w:t>
      </w:r>
      <w:r>
        <w:rPr>
          <w:rFonts w:hint="eastAsia"/>
        </w:rPr>
        <w:br/>
      </w:r>
      <w:r>
        <w:rPr>
          <w:rFonts w:hint="eastAsia"/>
        </w:rPr>
        <w:t>　　　　8.1.3 机构投资动向</w:t>
      </w:r>
      <w:r>
        <w:rPr>
          <w:rFonts w:hint="eastAsia"/>
        </w:rPr>
        <w:br/>
      </w:r>
      <w:r>
        <w:rPr>
          <w:rFonts w:hint="eastAsia"/>
        </w:rPr>
        <w:t>　　8.2 2020-2025年中外智能投顾产业投资环境差异性分析</w:t>
      </w:r>
      <w:r>
        <w:rPr>
          <w:rFonts w:hint="eastAsia"/>
        </w:rPr>
        <w:br/>
      </w:r>
      <w:r>
        <w:rPr>
          <w:rFonts w:hint="eastAsia"/>
        </w:rPr>
        <w:t>　　　　8.2.1 监管的差异</w:t>
      </w:r>
      <w:r>
        <w:rPr>
          <w:rFonts w:hint="eastAsia"/>
        </w:rPr>
        <w:br/>
      </w:r>
      <w:r>
        <w:rPr>
          <w:rFonts w:hint="eastAsia"/>
        </w:rPr>
        <w:t>　　　　8.2.2 成本的差异</w:t>
      </w:r>
      <w:r>
        <w:rPr>
          <w:rFonts w:hint="eastAsia"/>
        </w:rPr>
        <w:br/>
      </w:r>
      <w:r>
        <w:rPr>
          <w:rFonts w:hint="eastAsia"/>
        </w:rPr>
        <w:t>　　　　8.2.3 投资产品差异</w:t>
      </w:r>
      <w:r>
        <w:rPr>
          <w:rFonts w:hint="eastAsia"/>
        </w:rPr>
        <w:br/>
      </w:r>
      <w:r>
        <w:rPr>
          <w:rFonts w:hint="eastAsia"/>
        </w:rPr>
        <w:t>　　　　8.2.4 投资风格差异</w:t>
      </w:r>
      <w:r>
        <w:rPr>
          <w:rFonts w:hint="eastAsia"/>
        </w:rPr>
        <w:br/>
      </w:r>
      <w:r>
        <w:rPr>
          <w:rFonts w:hint="eastAsia"/>
        </w:rPr>
        <w:t>　　8.3 2020-2025年智能投顾产业投资机会分析</w:t>
      </w:r>
      <w:r>
        <w:rPr>
          <w:rFonts w:hint="eastAsia"/>
        </w:rPr>
        <w:br/>
      </w:r>
      <w:r>
        <w:rPr>
          <w:rFonts w:hint="eastAsia"/>
        </w:rPr>
        <w:t>　　　　8.3.1 投资驱动因素</w:t>
      </w:r>
      <w:r>
        <w:rPr>
          <w:rFonts w:hint="eastAsia"/>
        </w:rPr>
        <w:br/>
      </w:r>
      <w:r>
        <w:rPr>
          <w:rFonts w:hint="eastAsia"/>
        </w:rPr>
        <w:t>　　　　8.3.2 潜在投资主体</w:t>
      </w:r>
      <w:r>
        <w:rPr>
          <w:rFonts w:hint="eastAsia"/>
        </w:rPr>
        <w:br/>
      </w:r>
      <w:r>
        <w:rPr>
          <w:rFonts w:hint="eastAsia"/>
        </w:rPr>
        <w:t>　　　　8.3.3 市场投资要点</w:t>
      </w:r>
      <w:r>
        <w:rPr>
          <w:rFonts w:hint="eastAsia"/>
        </w:rPr>
        <w:br/>
      </w:r>
      <w:r>
        <w:rPr>
          <w:rFonts w:hint="eastAsia"/>
        </w:rPr>
        <w:t>　　8.4 2020-2025年智能投顾产业投资策略分析</w:t>
      </w:r>
      <w:r>
        <w:rPr>
          <w:rFonts w:hint="eastAsia"/>
        </w:rPr>
        <w:br/>
      </w:r>
      <w:r>
        <w:rPr>
          <w:rFonts w:hint="eastAsia"/>
        </w:rPr>
        <w:t>　　　　8.4.1 市场投资策略</w:t>
      </w:r>
      <w:r>
        <w:rPr>
          <w:rFonts w:hint="eastAsia"/>
        </w:rPr>
        <w:br/>
      </w:r>
      <w:r>
        <w:rPr>
          <w:rFonts w:hint="eastAsia"/>
        </w:rPr>
        <w:t>　　　　8.4.2 投资建议分析</w:t>
      </w:r>
      <w:r>
        <w:rPr>
          <w:rFonts w:hint="eastAsia"/>
        </w:rPr>
        <w:br/>
      </w:r>
      <w:r>
        <w:rPr>
          <w:rFonts w:hint="eastAsia"/>
        </w:rPr>
        <w:t>　　　　8.4.3 投资策略选择</w:t>
      </w:r>
      <w:r>
        <w:rPr>
          <w:rFonts w:hint="eastAsia"/>
        </w:rPr>
        <w:br/>
      </w:r>
      <w:r>
        <w:rPr>
          <w:rFonts w:hint="eastAsia"/>
        </w:rPr>
        <w:t>　　8.5 2020-2025年智能投顾产业投资风险预警</w:t>
      </w:r>
      <w:r>
        <w:rPr>
          <w:rFonts w:hint="eastAsia"/>
        </w:rPr>
        <w:br/>
      </w:r>
      <w:r>
        <w:rPr>
          <w:rFonts w:hint="eastAsia"/>
        </w:rPr>
        <w:t>　　　　8.5.1 监管政策风险</w:t>
      </w:r>
      <w:r>
        <w:rPr>
          <w:rFonts w:hint="eastAsia"/>
        </w:rPr>
        <w:br/>
      </w:r>
      <w:r>
        <w:rPr>
          <w:rFonts w:hint="eastAsia"/>
        </w:rPr>
        <w:t>　　　　8.5.2 模型失效风险</w:t>
      </w:r>
      <w:r>
        <w:rPr>
          <w:rFonts w:hint="eastAsia"/>
        </w:rPr>
        <w:br/>
      </w:r>
      <w:r>
        <w:rPr>
          <w:rFonts w:hint="eastAsia"/>
        </w:rPr>
        <w:t>　　　　8.5.3 业务开展进度风险</w:t>
      </w:r>
      <w:r>
        <w:rPr>
          <w:rFonts w:hint="eastAsia"/>
        </w:rPr>
        <w:br/>
      </w:r>
      <w:r>
        <w:rPr>
          <w:rFonts w:hint="eastAsia"/>
        </w:rPr>
        <w:t>　　　　8.5.4 技术创新风险</w:t>
      </w:r>
      <w:r>
        <w:rPr>
          <w:rFonts w:hint="eastAsia"/>
        </w:rPr>
        <w:br/>
      </w:r>
      <w:r>
        <w:rPr>
          <w:rFonts w:hint="eastAsia"/>
        </w:rPr>
        <w:br/>
      </w:r>
      <w:r>
        <w:rPr>
          <w:rFonts w:hint="eastAsia"/>
        </w:rPr>
        <w:t>第九章 (中^智^林)2025-2031年智能投顾产业发展前景与预测</w:t>
      </w:r>
      <w:r>
        <w:rPr>
          <w:rFonts w:hint="eastAsia"/>
        </w:rPr>
        <w:br/>
      </w:r>
      <w:r>
        <w:rPr>
          <w:rFonts w:hint="eastAsia"/>
        </w:rPr>
        <w:t>　　9.1 2025-2031年智能投顾产业发展前景分析</w:t>
      </w:r>
      <w:r>
        <w:rPr>
          <w:rFonts w:hint="eastAsia"/>
        </w:rPr>
        <w:br/>
      </w:r>
      <w:r>
        <w:rPr>
          <w:rFonts w:hint="eastAsia"/>
        </w:rPr>
        <w:t>　　　　9.1.1 市场监管展望</w:t>
      </w:r>
      <w:r>
        <w:rPr>
          <w:rFonts w:hint="eastAsia"/>
        </w:rPr>
        <w:br/>
      </w:r>
      <w:r>
        <w:rPr>
          <w:rFonts w:hint="eastAsia"/>
        </w:rPr>
        <w:t>　　　　9.1.2 市场发展前景</w:t>
      </w:r>
      <w:r>
        <w:rPr>
          <w:rFonts w:hint="eastAsia"/>
        </w:rPr>
        <w:br/>
      </w:r>
      <w:r>
        <w:rPr>
          <w:rFonts w:hint="eastAsia"/>
        </w:rPr>
        <w:t>　　　　9.1.3 产业发展展望</w:t>
      </w:r>
      <w:r>
        <w:rPr>
          <w:rFonts w:hint="eastAsia"/>
        </w:rPr>
        <w:br/>
      </w:r>
      <w:r>
        <w:rPr>
          <w:rFonts w:hint="eastAsia"/>
        </w:rPr>
        <w:t>　　9.2 2025-2031年智能投顾产业发展趋势分析</w:t>
      </w:r>
      <w:r>
        <w:rPr>
          <w:rFonts w:hint="eastAsia"/>
        </w:rPr>
        <w:br/>
      </w:r>
      <w:r>
        <w:rPr>
          <w:rFonts w:hint="eastAsia"/>
        </w:rPr>
        <w:t>　　　　9.2.1 总体发展方向</w:t>
      </w:r>
      <w:r>
        <w:rPr>
          <w:rFonts w:hint="eastAsia"/>
        </w:rPr>
        <w:br/>
      </w:r>
      <w:r>
        <w:rPr>
          <w:rFonts w:hint="eastAsia"/>
        </w:rPr>
        <w:t>　　　　9.2.2 “券商+”趋势</w:t>
      </w:r>
      <w:r>
        <w:rPr>
          <w:rFonts w:hint="eastAsia"/>
        </w:rPr>
        <w:br/>
      </w:r>
      <w:r>
        <w:rPr>
          <w:rFonts w:hint="eastAsia"/>
        </w:rPr>
        <w:t>　　　　9.2.3 “互联网+”趋势</w:t>
      </w:r>
      <w:r>
        <w:rPr>
          <w:rFonts w:hint="eastAsia"/>
        </w:rPr>
        <w:br/>
      </w:r>
      <w:r>
        <w:rPr>
          <w:rFonts w:hint="eastAsia"/>
        </w:rPr>
        <w:t>　　9.3 2025-2031年智能投顾产业规模预测</w:t>
      </w:r>
      <w:r>
        <w:rPr>
          <w:rFonts w:hint="eastAsia"/>
        </w:rPr>
        <w:br/>
      </w:r>
      <w:r>
        <w:rPr>
          <w:rFonts w:hint="eastAsia"/>
        </w:rPr>
        <w:t>　　　　9.3.1 国际市场规模预测</w:t>
      </w:r>
      <w:r>
        <w:rPr>
          <w:rFonts w:hint="eastAsia"/>
        </w:rPr>
        <w:br/>
      </w:r>
      <w:r>
        <w:rPr>
          <w:rFonts w:hint="eastAsia"/>
        </w:rPr>
        <w:t>　　　　9.3.2 中国市场规模预测</w:t>
      </w:r>
      <w:r>
        <w:rPr>
          <w:rFonts w:hint="eastAsia"/>
        </w:rPr>
        <w:br/>
      </w:r>
      <w:r>
        <w:rPr>
          <w:rFonts w:hint="eastAsia"/>
        </w:rPr>
        <w:t>　　　　9.3.3 资管市场规模预测</w:t>
      </w:r>
      <w:r>
        <w:rPr>
          <w:rFonts w:hint="eastAsia"/>
        </w:rPr>
        <w:br/>
      </w:r>
      <w:r>
        <w:rPr>
          <w:rFonts w:hint="eastAsia"/>
        </w:rPr>
        <w:t>　　　　9.3.4 智能投顾管理规模预测</w:t>
      </w:r>
      <w:r>
        <w:rPr>
          <w:rFonts w:hint="eastAsia"/>
        </w:rPr>
        <w:br/>
      </w:r>
      <w:r>
        <w:rPr>
          <w:rFonts w:hint="eastAsia"/>
        </w:rPr>
        <w:br/>
      </w:r>
      <w:r>
        <w:rPr>
          <w:rFonts w:hint="eastAsia"/>
        </w:rPr>
        <w:t>图表目录</w:t>
      </w:r>
      <w:r>
        <w:rPr>
          <w:rFonts w:hint="eastAsia"/>
        </w:rPr>
        <w:br/>
      </w:r>
      <w:r>
        <w:rPr>
          <w:rFonts w:hint="eastAsia"/>
        </w:rPr>
        <w:t>　　图表 智能投顾和传统投顾特征对比</w:t>
      </w:r>
      <w:r>
        <w:rPr>
          <w:rFonts w:hint="eastAsia"/>
        </w:rPr>
        <w:br/>
      </w:r>
      <w:r>
        <w:rPr>
          <w:rFonts w:hint="eastAsia"/>
        </w:rPr>
        <w:t>　　图表 智能投顾发展历程</w:t>
      </w:r>
      <w:r>
        <w:rPr>
          <w:rFonts w:hint="eastAsia"/>
        </w:rPr>
        <w:br/>
      </w:r>
      <w:r>
        <w:rPr>
          <w:rFonts w:hint="eastAsia"/>
        </w:rPr>
        <w:t>　　图表 投顾服务从1.0迈向3.0智能时代</w:t>
      </w:r>
      <w:r>
        <w:rPr>
          <w:rFonts w:hint="eastAsia"/>
        </w:rPr>
        <w:br/>
      </w:r>
      <w:r>
        <w:rPr>
          <w:rFonts w:hint="eastAsia"/>
        </w:rPr>
        <w:t>　　图表 传统金融机构私人银行部门与智能投顾公司的最低投资限额对比</w:t>
      </w:r>
      <w:r>
        <w:rPr>
          <w:rFonts w:hint="eastAsia"/>
        </w:rPr>
        <w:br/>
      </w:r>
      <w:r>
        <w:rPr>
          <w:rFonts w:hint="eastAsia"/>
        </w:rPr>
        <w:t>　　图表 传统投顾和智能投顾费用对比</w:t>
      </w:r>
      <w:r>
        <w:rPr>
          <w:rFonts w:hint="eastAsia"/>
        </w:rPr>
        <w:br/>
      </w:r>
      <w:r>
        <w:rPr>
          <w:rFonts w:hint="eastAsia"/>
        </w:rPr>
        <w:t>　　图表 智能投顾与理财师对比分析</w:t>
      </w:r>
      <w:r>
        <w:rPr>
          <w:rFonts w:hint="eastAsia"/>
        </w:rPr>
        <w:br/>
      </w:r>
      <w:r>
        <w:rPr>
          <w:rFonts w:hint="eastAsia"/>
        </w:rPr>
        <w:t>　　图表 智能投顾与基金经理对比分析</w:t>
      </w:r>
      <w:r>
        <w:rPr>
          <w:rFonts w:hint="eastAsia"/>
        </w:rPr>
        <w:br/>
      </w:r>
      <w:r>
        <w:rPr>
          <w:rFonts w:hint="eastAsia"/>
        </w:rPr>
        <w:t>　　图表 智能投顾与研究员</w:t>
      </w:r>
      <w:r>
        <w:rPr>
          <w:rFonts w:hint="eastAsia"/>
        </w:rPr>
        <w:br/>
      </w:r>
      <w:r>
        <w:rPr>
          <w:rFonts w:hint="eastAsia"/>
        </w:rPr>
        <w:t>　　图表 人工智能在智能投顾中的作用</w:t>
      </w:r>
      <w:r>
        <w:rPr>
          <w:rFonts w:hint="eastAsia"/>
        </w:rPr>
        <w:br/>
      </w:r>
      <w:r>
        <w:rPr>
          <w:rFonts w:hint="eastAsia"/>
        </w:rPr>
        <w:t>　　图表 全球智能投顾产业接受度占比分布</w:t>
      </w:r>
      <w:r>
        <w:rPr>
          <w:rFonts w:hint="eastAsia"/>
        </w:rPr>
        <w:br/>
      </w:r>
      <w:r>
        <w:rPr>
          <w:rFonts w:hint="eastAsia"/>
        </w:rPr>
        <w:t>　　图表 海外智能投顾企业一览</w:t>
      </w:r>
      <w:r>
        <w:rPr>
          <w:rFonts w:hint="eastAsia"/>
        </w:rPr>
        <w:br/>
      </w:r>
      <w:r>
        <w:rPr>
          <w:rFonts w:hint="eastAsia"/>
        </w:rPr>
        <w:t>　　图表 海外各国智能投顾平台一览</w:t>
      </w:r>
      <w:r>
        <w:rPr>
          <w:rFonts w:hint="eastAsia"/>
        </w:rPr>
        <w:br/>
      </w:r>
      <w:r>
        <w:rPr>
          <w:rFonts w:hint="eastAsia"/>
        </w:rPr>
        <w:t>　　图表 典型智能投顾产品比较</w:t>
      </w:r>
      <w:r>
        <w:rPr>
          <w:rFonts w:hint="eastAsia"/>
        </w:rPr>
        <w:br/>
      </w:r>
      <w:r>
        <w:rPr>
          <w:rFonts w:hint="eastAsia"/>
        </w:rPr>
        <w:t>　　图表 智能投顾产业服务内容</w:t>
      </w:r>
      <w:r>
        <w:rPr>
          <w:rFonts w:hint="eastAsia"/>
        </w:rPr>
        <w:br/>
      </w:r>
      <w:r>
        <w:rPr>
          <w:rFonts w:hint="eastAsia"/>
        </w:rPr>
        <w:t>　　图表 美国前五大智能投顾公司管理资产</w:t>
      </w:r>
      <w:r>
        <w:rPr>
          <w:rFonts w:hint="eastAsia"/>
        </w:rPr>
        <w:br/>
      </w:r>
      <w:r>
        <w:rPr>
          <w:rFonts w:hint="eastAsia"/>
        </w:rPr>
        <w:t>　　图表 智能投顾产品介绍和收费标准</w:t>
      </w:r>
      <w:r>
        <w:rPr>
          <w:rFonts w:hint="eastAsia"/>
        </w:rPr>
        <w:br/>
      </w:r>
      <w:r>
        <w:rPr>
          <w:rFonts w:hint="eastAsia"/>
        </w:rPr>
        <w:t>　　图表 美国市场管理资产规模</w:t>
      </w:r>
      <w:r>
        <w:rPr>
          <w:rFonts w:hint="eastAsia"/>
        </w:rPr>
        <w:br/>
      </w:r>
      <w:r>
        <w:rPr>
          <w:rFonts w:hint="eastAsia"/>
        </w:rPr>
        <w:t>　　图表 国内智能投顾模式的主要分类</w:t>
      </w:r>
      <w:r>
        <w:rPr>
          <w:rFonts w:hint="eastAsia"/>
        </w:rPr>
        <w:br/>
      </w:r>
      <w:r>
        <w:rPr>
          <w:rFonts w:hint="eastAsia"/>
        </w:rPr>
        <w:t>　　图表 投顾和资管业务监管实践国际对比</w:t>
      </w:r>
      <w:r>
        <w:rPr>
          <w:rFonts w:hint="eastAsia"/>
        </w:rPr>
        <w:br/>
      </w:r>
      <w:r>
        <w:rPr>
          <w:rFonts w:hint="eastAsia"/>
        </w:rPr>
        <w:t>　　图表 国内智能投顾公司分类</w:t>
      </w:r>
      <w:r>
        <w:rPr>
          <w:rFonts w:hint="eastAsia"/>
        </w:rPr>
        <w:br/>
      </w:r>
      <w:r>
        <w:rPr>
          <w:rFonts w:hint="eastAsia"/>
        </w:rPr>
        <w:t>　　图表 中国智能投顾产业市场竞争格局</w:t>
      </w:r>
      <w:r>
        <w:rPr>
          <w:rFonts w:hint="eastAsia"/>
        </w:rPr>
        <w:br/>
      </w:r>
      <w:r>
        <w:rPr>
          <w:rFonts w:hint="eastAsia"/>
        </w:rPr>
        <w:t>　　图表 百度基于“百度大脑+大数据”的量化投资决策系统</w:t>
      </w:r>
      <w:r>
        <w:rPr>
          <w:rFonts w:hint="eastAsia"/>
        </w:rPr>
        <w:br/>
      </w:r>
      <w:r>
        <w:rPr>
          <w:rFonts w:hint="eastAsia"/>
        </w:rPr>
        <w:t>　　图表 智能投顾模式分析</w:t>
      </w:r>
      <w:r>
        <w:rPr>
          <w:rFonts w:hint="eastAsia"/>
        </w:rPr>
        <w:br/>
      </w:r>
      <w:r>
        <w:rPr>
          <w:rFonts w:hint="eastAsia"/>
        </w:rPr>
        <w:t>　　图表 智能投顾五种模式对比分析</w:t>
      </w:r>
      <w:r>
        <w:rPr>
          <w:rFonts w:hint="eastAsia"/>
        </w:rPr>
        <w:br/>
      </w:r>
      <w:r>
        <w:rPr>
          <w:rFonts w:hint="eastAsia"/>
        </w:rPr>
        <w:t>　　图表 智能投顾五种模式的国外典型公司</w:t>
      </w:r>
      <w:r>
        <w:rPr>
          <w:rFonts w:hint="eastAsia"/>
        </w:rPr>
        <w:br/>
      </w:r>
      <w:r>
        <w:rPr>
          <w:rFonts w:hint="eastAsia"/>
        </w:rPr>
        <w:t>　　图表 国内智能投顾三大类公司</w:t>
      </w:r>
      <w:r>
        <w:rPr>
          <w:rFonts w:hint="eastAsia"/>
        </w:rPr>
        <w:br/>
      </w:r>
      <w:r>
        <w:rPr>
          <w:rFonts w:hint="eastAsia"/>
        </w:rPr>
        <w:t>　　图表 智能投顾盈利模式拆解</w:t>
      </w:r>
      <w:r>
        <w:rPr>
          <w:rFonts w:hint="eastAsia"/>
        </w:rPr>
        <w:br/>
      </w:r>
      <w:r>
        <w:rPr>
          <w:rFonts w:hint="eastAsia"/>
        </w:rPr>
        <w:t>　　图表 资产大类的投资范围</w:t>
      </w:r>
      <w:r>
        <w:rPr>
          <w:rFonts w:hint="eastAsia"/>
        </w:rPr>
        <w:br/>
      </w:r>
      <w:r>
        <w:rPr>
          <w:rFonts w:hint="eastAsia"/>
        </w:rPr>
        <w:t>　　图表 国内部分智能投顾理财平台一览</w:t>
      </w:r>
      <w:r>
        <w:rPr>
          <w:rFonts w:hint="eastAsia"/>
        </w:rPr>
        <w:br/>
      </w:r>
      <w:r>
        <w:rPr>
          <w:rFonts w:hint="eastAsia"/>
        </w:rPr>
        <w:t>　　图表 独立建议型智能投顾平台运营模式</w:t>
      </w:r>
      <w:r>
        <w:rPr>
          <w:rFonts w:hint="eastAsia"/>
        </w:rPr>
        <w:br/>
      </w:r>
      <w:r>
        <w:rPr>
          <w:rFonts w:hint="eastAsia"/>
        </w:rPr>
        <w:t>　　图表 混合推荐型智能投顾平台运营模式</w:t>
      </w:r>
      <w:r>
        <w:rPr>
          <w:rFonts w:hint="eastAsia"/>
        </w:rPr>
        <w:br/>
      </w:r>
      <w:r>
        <w:rPr>
          <w:rFonts w:hint="eastAsia"/>
        </w:rPr>
        <w:t>　　图表 一键理财型智能投顾平台运营模式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08a3989914777" w:history="1">
        <w:r>
          <w:rPr>
            <w:rStyle w:val="Hyperlink"/>
          </w:rPr>
          <w:t>2025-2031年中国智能投顾市场现状全面调研与发展趋势预测</w:t>
        </w:r>
      </w:hyperlink>
      <w:r>
        <w:rPr>
          <w:color w:val="C00000"/>
        </w:rPr>
        <w:t>》，报告编号：</w:t>
      </w:r>
      <w:r>
        <w:rPr>
          <w:rFonts w:hint="eastAsia"/>
          <w:color w:val="C00000"/>
        </w:rPr>
        <w:t>2612091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08a3989914777" w:history="1">
        <w:r>
          <w:rPr>
            <w:rStyle w:val="Hyperlink"/>
          </w:rPr>
          <w:t>https://www.20087.com/1/09/ZhiNengTouGuFaZhanQuShi.html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投顾产品有哪些、智能投顾平台、智能投顾能否取代传统投顾、智能投顾主要运用云计算大数据、ifind智能投顾、智能投顾客户都能认识到自动化工具、智能投顾人工投顾、智能投顾除了投资建议功能,还涉及投资组合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6980fb744818" w:history="1">
      <w:r>
        <w:rPr>
          <w:rStyle w:val="Hyperlink"/>
        </w:rPr>
        <w:t>2025-2031年中国智能投顾市场现状全面调研与发展趋势预测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iNengTouGuFaZhanQuShi.html" TargetMode="External" Id="Rb7e08a3989914777" /></Relationships>
</file>

<file path=word/_rels/header2.xml.rels>&#65279;<?xml version="1.0" encoding="utf-8"?><Relationships xmlns="http://schemas.openxmlformats.org/package/2006/relationships"><Relationship Type="http://schemas.openxmlformats.org/officeDocument/2006/relationships/hyperlink" Target="https://www.20087.com/1/09/ZhiNengTouGuFaZhanQuShi.html" TargetMode="External" Id="Rfd846980fb74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2024-12-26T07:07:00Z</dcterms:created>
  <dcterms:modified xsi:type="dcterms:W3CDTF">2024-12-26T08:07:00Z</dcterms:modified>
  <dc:subject>2025-2031年中国智能投顾市场现状全面调研与发展趋势预测</dc:subject>
  <dc:title>2025-2031年中国智能投顾市场现状全面调研与发展趋势预测</dc:title>
  <cp:keywords>2025-2031年中国智能投顾市场现状全面调研与发展趋势预测</cp:keywords>
  <dc:description>2025-2031年中国智能投顾市场现状全面调研与发展趋势预测</dc:description>
</cp:coreProperties>
</file>