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487bcaee54bf3" w:history="1">
              <w:r>
                <w:rPr>
                  <w:rStyle w:val="Hyperlink"/>
                </w:rPr>
                <w:t>2025-2031年中国月子中心市场现状调研与发展前景趋势分析报告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487bcaee54bf3" w:history="1">
              <w:r>
                <w:rPr>
                  <w:rStyle w:val="Hyperlink"/>
                </w:rPr>
                <w:t>2025-2031年中国月子中心市场现状调研与发展前景趋势分析报告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487bcaee54bf3" w:history="1">
                <w:r>
                  <w:rPr>
                    <w:rStyle w:val="Hyperlink"/>
                  </w:rPr>
                  <w:t>https://www.20087.com/1/99/YueZiZhongXinFaZhanQianJing.html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作为产后护理服务的专业机构，为产妇及新生儿提供一站式的生活照料、营养膳食、康复调理、早期教育等服务。随着生育政策调整、居民生活水平提高以及对科学坐月子观念的接纳，月子中心市场需求持续增长，市场格局呈现连锁品牌与地方特色机构并存的局面。然而，行业也面临着服务质量参差不齐、收费标准混乱、专业人才短缺、监管体系不完善等问题。</w:t>
      </w:r>
      <w:r>
        <w:rPr>
          <w:rFonts w:hint="eastAsia"/>
        </w:rPr>
        <w:br/>
      </w:r>
      <w:r>
        <w:rPr>
          <w:rFonts w:hint="eastAsia"/>
        </w:rPr>
        <w:t>　　月子中心行业将围绕专业化、个性化、标准化方向发展。首先，加强与医疗机构合作，引入产科、儿科、营养学、心理学等多学科专家，提升月子中心的专业服务水平。其次，根据消费者需求细分市场，提供高端奢华、中端舒适、特色主题等多元化月子套餐，满足不同消费层次和偏好。此外，积极参与行业标准制定，推动服务质量评价、人员资质认定、价格公示等制度的建立健全，提升行业规范化水平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487bcaee54bf3" w:history="1">
        <w:r>
          <w:rPr>
            <w:rStyle w:val="Hyperlink"/>
          </w:rPr>
          <w:t>2025-2031年中国月子中心市场现状调研与发展前景趋势分析报告</w:t>
        </w:r>
      </w:hyperlink>
      <w:r>
        <w:rPr>
          <w:rFonts w:hint="eastAsia"/>
        </w:rPr>
        <w:t>》系统梳理了月子中心行业的市场规模、技术现状及产业链结构，结合详实数据分析了月子中心行业需求、价格动态与竞争格局，科学预测了月子中心发展趋势与市场前景，重点解读了行业内重点企业的战略布局与品牌影响力，同时对市场竞争与集中度进行了评估。此外，报告还细分了市场领域，揭示了月子中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月子中心产业概述</w:t>
      </w:r>
      <w:r>
        <w:rPr>
          <w:rFonts w:hint="eastAsia"/>
        </w:rPr>
        <w:br/>
      </w:r>
      <w:r>
        <w:rPr>
          <w:rFonts w:hint="eastAsia"/>
        </w:rPr>
        <w:t>　　第一节 月子中心定义与分类</w:t>
      </w:r>
      <w:r>
        <w:rPr>
          <w:rFonts w:hint="eastAsia"/>
        </w:rPr>
        <w:br/>
      </w:r>
      <w:r>
        <w:rPr>
          <w:rFonts w:hint="eastAsia"/>
        </w:rPr>
        <w:t>　　第二节 月子中心产业链结构及关键环节剖析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月子中心商业模式与盈利模式解析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月子中心经济指标与行业评估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全球月子中心市场发展综述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2019-2024年全球月子中心市场规模及增长趋势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主要国家与地区月子中心市场对比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2025-2031年全球月子中心行业发展趋势与前景预测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国际月子中心市场发展趋势及对我国启示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二、对我国月子中心市场的借鉴意义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2024-2025年中国月子中心行业发展环境分析</w:t>
      </w:r>
      <w:r>
        <w:rPr>
          <w:rFonts w:hint="eastAsia"/>
        </w:rPr>
        <w:br/>
      </w:r>
      <w:r>
        <w:rPr>
          <w:rFonts w:hint="eastAsia"/>
        </w:rPr>
        <w:t>　　第一节 月子中心行业经济环境分析</w:t>
      </w:r>
      <w:r>
        <w:rPr>
          <w:rFonts w:hint="eastAsia"/>
        </w:rPr>
        <w:br/>
      </w:r>
      <w:r>
        <w:rPr>
          <w:rFonts w:hint="eastAsia"/>
        </w:rPr>
        <w:t>　　第二节 月子中心行业政策环境分析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一、月子中心行业政策影响分析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二、相关月子中心行业标准分析</w:t>
      </w:r>
      <w:r>
        <w:rPr>
          <w:rFonts w:hint="eastAsia"/>
        </w:rPr>
        <w:br/>
      </w:r>
      <w:r>
        <w:rPr>
          <w:rFonts w:hint="eastAsia"/>
        </w:rPr>
        <w:t>　　第三节 月子中心行业社会环境分析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2024-2025年月子中心行业技术发展现状及趋势分析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月子中心行业技术发展现状分析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国内外月子中心行业技术差异与原因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月子中心行业技术发展方向、趋势预测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提升月子中心行业技术能力策略建议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月子中心市场的总体规模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一、2019-2024年月子中心市场规模变化及趋势分析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二、2025年月子中心行业市场规模特点</w:t>
      </w:r>
      <w:r>
        <w:rPr>
          <w:rFonts w:hint="eastAsia"/>
        </w:rPr>
        <w:br/>
      </w:r>
      <w:r>
        <w:rPr>
          <w:rFonts w:hint="eastAsia"/>
        </w:rPr>
        <w:t>　　第二节 月子中心市场规模的构成</w:t>
      </w:r>
      <w:r>
        <w:rPr>
          <w:rFonts w:hint="eastAsia"/>
        </w:rPr>
        <w:br/>
      </w:r>
      <w:r>
        <w:rPr>
          <w:rFonts w:hint="eastAsia"/>
        </w:rPr>
        <w:t>　　　　一、月子中心客户群体特征与偏好分析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二、不同类型月子中心市场规模分布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三、各地区月子中心市场规模差异与特点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月子中心市场规模的预测与展望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一、未来几年月子中心市场规模增长预测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月子中心细分市场深度分析</w:t>
      </w:r>
      <w:r>
        <w:rPr>
          <w:rFonts w:hint="eastAsia"/>
        </w:rPr>
        <w:br/>
      </w:r>
      <w:r>
        <w:rPr>
          <w:rFonts w:hint="eastAsia"/>
        </w:rPr>
        <w:t>　　第一节 月子中心细分市场（一）发展研究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月子中心细分市场（二）发展研究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2019-2024年中国月子中心行业总体发展与财务状况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2019-2024年月子中心行业规模情况</w:t>
      </w:r>
      <w:r>
        <w:rPr>
          <w:rFonts w:hint="eastAsia"/>
        </w:rPr>
        <w:br/>
      </w:r>
      <w:r>
        <w:rPr>
          <w:rFonts w:hint="eastAsia"/>
        </w:rPr>
        <w:t>　　　　一、月子中心行业企业数量规模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二、月子中心行业从业人员规模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三、月子中心行业市场敏感性分析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2019-2024年月子中心行业财务能力分析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一、月子中心行业盈利能力</w:t>
      </w:r>
      <w:r>
        <w:rPr>
          <w:rFonts w:hint="eastAsia"/>
        </w:rPr>
        <w:br/>
      </w:r>
      <w:r>
        <w:rPr>
          <w:rFonts w:hint="eastAsia"/>
        </w:rPr>
        <w:t>　　　　二、月子中心行业偿债能力</w:t>
      </w:r>
      <w:r>
        <w:rPr>
          <w:rFonts w:hint="eastAsia"/>
        </w:rPr>
        <w:br/>
      </w:r>
      <w:r>
        <w:rPr>
          <w:rFonts w:hint="eastAsia"/>
        </w:rPr>
        <w:t>　　　　三、月子中心行业营运能力</w:t>
      </w:r>
      <w:r>
        <w:rPr>
          <w:rFonts w:hint="eastAsia"/>
        </w:rPr>
        <w:br/>
      </w:r>
      <w:r>
        <w:rPr>
          <w:rFonts w:hint="eastAsia"/>
        </w:rPr>
        <w:t>　　　　四、月子中心行业发展能力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2019-2024年中国月子中心行业区域市场分析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中国月子中心行业区域市场结构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重点地区月子中心行业调研分析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一、重点地区（一）月子中心市场分析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二、重点地区（二）月子中心市场分析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三、重点地区（三）月子中心市场分析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四、重点地区（四）月子中心市场分析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五、重点地区（五）月子中心市场分析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中国月子中心行业的营销渠道与客户分析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月子中心行业渠道分析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二、各类渠道对月子中心行业的影响</w:t>
      </w:r>
      <w:r>
        <w:rPr>
          <w:rFonts w:hint="eastAsia"/>
        </w:rPr>
        <w:br/>
      </w:r>
      <w:r>
        <w:rPr>
          <w:rFonts w:hint="eastAsia"/>
        </w:rPr>
        <w:t>　　　　三、主要月子中心企业渠道策略研究</w:t>
      </w:r>
      <w:r>
        <w:rPr>
          <w:rFonts w:hint="eastAsia"/>
        </w:rPr>
        <w:br/>
      </w:r>
      <w:r>
        <w:rPr>
          <w:rFonts w:hint="eastAsia"/>
        </w:rPr>
        <w:t>　　第二节 月子中心行业客户分析与定位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中国月子中心行业竞争格局及策略选择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月子中心行业总体市场竞争状况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一、月子中心行业竞争结构分析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二、月子中心企业竞争格局与集中度评估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三、月子中心行业SWOT分析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月子中心行业重点企业竞争力分析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二、企业月子中心业务分析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二、企业月子中心业务分析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二、企业月子中心业务分析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二、企业月子中心业务分析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二、企业月子中心业务分析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二、企业月子中心业务分析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月子中心企业发展策略分析</w:t>
      </w:r>
      <w:r>
        <w:rPr>
          <w:rFonts w:hint="eastAsia"/>
        </w:rPr>
        <w:br/>
      </w:r>
      <w:r>
        <w:rPr>
          <w:rFonts w:hint="eastAsia"/>
        </w:rPr>
        <w:t>　　第一节 月子中心市场与销售策略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月子中心品牌战略思考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2025-2031年月子中心行业展趋势预测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2025-2031年月子中心市场发展前景分析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一、月子中心市场发展潜力</w:t>
      </w:r>
      <w:r>
        <w:rPr>
          <w:rFonts w:hint="eastAsia"/>
        </w:rPr>
        <w:br/>
      </w:r>
      <w:r>
        <w:rPr>
          <w:rFonts w:hint="eastAsia"/>
        </w:rPr>
        <w:t>　　　　二、月子中心市场前景分析</w:t>
      </w:r>
      <w:r>
        <w:rPr>
          <w:rFonts w:hint="eastAsia"/>
        </w:rPr>
        <w:br/>
      </w:r>
      <w:r>
        <w:rPr>
          <w:rFonts w:hint="eastAsia"/>
        </w:rPr>
        <w:t>　　　　三、月子中心细分行业发展前景分析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2025-2031年月子中心发展趋势预测</w:t>
      </w:r>
      <w:r>
        <w:rPr>
          <w:rFonts w:hint="eastAsia"/>
        </w:rPr>
        <w:br/>
      </w:r>
      <w:r>
        <w:rPr>
          <w:rFonts w:hint="eastAsia"/>
        </w:rPr>
        <w:t>　　　　一、月子中心发展趋势预测</w:t>
      </w:r>
      <w:r>
        <w:rPr>
          <w:rFonts w:hint="eastAsia"/>
        </w:rPr>
        <w:br/>
      </w:r>
      <w:r>
        <w:rPr>
          <w:rFonts w:hint="eastAsia"/>
        </w:rPr>
        <w:t>　　　　二、月子中心市场规模预测</w:t>
      </w:r>
      <w:r>
        <w:rPr>
          <w:rFonts w:hint="eastAsia"/>
        </w:rPr>
        <w:br/>
      </w:r>
      <w:r>
        <w:rPr>
          <w:rFonts w:hint="eastAsia"/>
        </w:rPr>
        <w:t>　　　　三、月子中心细分市场发展趋势预测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未来月子中心行业挑战与机遇探讨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一、月子中心行业挑战</w:t>
      </w:r>
      <w:r>
        <w:rPr>
          <w:rFonts w:hint="eastAsia"/>
        </w:rPr>
        <w:br/>
      </w:r>
      <w:r>
        <w:rPr>
          <w:rFonts w:hint="eastAsia"/>
        </w:rPr>
        <w:t>　　　　二、月子中心行业机遇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月子中心行业研究结论及建议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对月子中心行业发展的建议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中^智林^－对月子中心企业和投资者的建议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月子中心行业历程</w:t>
      </w:r>
      <w:r>
        <w:rPr>
          <w:rFonts w:hint="eastAsia"/>
        </w:rPr>
        <w:br/>
      </w:r>
      <w:r>
        <w:rPr>
          <w:rFonts w:hint="eastAsia"/>
        </w:rPr>
        <w:t>　　图表 月子中心行业生命周期</w:t>
      </w:r>
      <w:r>
        <w:rPr>
          <w:rFonts w:hint="eastAsia"/>
        </w:rPr>
        <w:br/>
      </w:r>
      <w:r>
        <w:rPr>
          <w:rFonts w:hint="eastAsia"/>
        </w:rPr>
        <w:t>　　图表 月子中心行业产业链分析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2019-2024年月子中心行业市场容量统计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**地区月子中心市场规模及增长情况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**地区月子中心市场规模及增长情况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**地区月子中心市场规模及增长情况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月子中心重点企业（一）经营情况分析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月子中心重点企业（一）盈利能力情况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月子中心重点企业（一）偿债能力情况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月子中心重点企业（一）运营能力情况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月子中心重点企业（一）成长能力情况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月子中心重点企业（二）基本信息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月子中心重点企业（二）经营情况分析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月子中心重点企业（二）盈利能力情况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月子中心重点企业（二）偿债能力情况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月子中心重点企业（二）运营能力情况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月子中心重点企业（二）成长能力情况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2025-2031年中国月子中心行业市场容量预测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2025-2031年中国月子中心行业市场规模预测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2025-2031年中国月子中心市场前景分析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2025-2031年中国月子中心行业发展趋势预测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487bcaee54bf3" w:history="1">
        <w:r>
          <w:rPr>
            <w:rStyle w:val="Hyperlink"/>
          </w:rPr>
          <w:t>2025-2031年中国月子中心市场现状调研与发展前景趋势分析报告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487bcaee54bf3" w:history="1">
        <w:r>
          <w:rPr>
            <w:rStyle w:val="Hyperlink"/>
          </w:rPr>
          <w:t>https://www.20087.com/1/99/YueZiZhongXinFaZhanQianJing.html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培训要多久,大概多少钱、月子中心多少钱一月、妇产科医院、月子中心需要具备什么条件、东莞一万左右的月子中心有吗、月子中心投资预算大概多少、养老院、月子中心一个月大概要多少钱、有必要去月子中心坐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eb86e433e4328" w:history="1">
      <w:r>
        <w:rPr>
          <w:rStyle w:val="Hyperlink"/>
        </w:rPr>
        <w:t>2025-2031年中国月子中心市场现状调研与发展前景趋势分析报告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ueZiZhongXinFaZhanQianJing.html" TargetMode="External" Id="Rab0487bcaee5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ueZiZhongXinFaZhanQianJing.html" TargetMode="External" Id="Rafbeb86e433e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2024-09-01T04:46:00Z</dcterms:created>
  <dcterms:modified xsi:type="dcterms:W3CDTF">2024-09-01T05:46:00Z</dcterms:modified>
  <dc:subject>2025-2031年中国月子中心市场现状调研与发展前景趋势分析报告</dc:subject>
  <dc:title>2025-2031年中国月子中心市场现状调研与发展前景趋势分析报告</dc:title>
  <cp:keywords>2025-2031年中国月子中心市场现状调研与发展前景趋势分析报告</cp:keywords>
  <dc:description>2025-2031年中国月子中心市场现状调研与发展前景趋势分析报告</dc:description>
</cp:coreProperties>
</file>