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2dced3af547bc" w:history="1">
              <w:r>
                <w:rPr>
                  <w:rStyle w:val="Hyperlink"/>
                </w:rPr>
                <w:t>2025-2031年中国机场商业行业研究与发展趋势分析报告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2dced3af547bc" w:history="1">
              <w:r>
                <w:rPr>
                  <w:rStyle w:val="Hyperlink"/>
                </w:rPr>
                <w:t>2025-2031年中国机场商业行业研究与发展趋势分析报告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2dced3af547bc" w:history="1">
                <w:r>
                  <w:rPr>
                    <w:rStyle w:val="Hyperlink"/>
                  </w:rPr>
                  <w:t>https://www.20087.com/1/69/JiChangShangYeDeFaZhanQuShi.html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商业已从简单的购物和餐饮服务，发展成为集休闲娱乐、奢华体验于一体的综合性零售平台。现代机场商业区强调品牌多样性、本地文化展示和数字化服务，旨在提升旅客体验，延长旅客在机场的消费时间。通过数据分析，机场管理者能够精准定位旅客需求，提供个性化服务和促销活动。</w:t>
      </w:r>
      <w:r>
        <w:rPr>
          <w:rFonts w:hint="eastAsia"/>
        </w:rPr>
        <w:br/>
      </w:r>
      <w:r>
        <w:rPr>
          <w:rFonts w:hint="eastAsia"/>
        </w:rPr>
        <w:t>　　未来机场商业将更加注重数字化转型和智能化服务。利用大数据、人工智能技术优化商品布局，实施精准营销，同时提供虚拟试衣、无人零售等创新购物体验。随着可持续发展理念的深入，绿色机场建设也将引导商业区向环保材料、节能减排方向发展。此外，随着全球化趋势和文化交流的加强，机场商业将更加注重本土文化的国际化表达，提升机场作为城市门户的形象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2dced3af547bc" w:history="1">
        <w:r>
          <w:rPr>
            <w:rStyle w:val="Hyperlink"/>
          </w:rPr>
          <w:t>2025-2031年中国机场商业行业研究与发展趋势分析报告</w:t>
        </w:r>
      </w:hyperlink>
      <w:r>
        <w:rPr>
          <w:rFonts w:hint="eastAsia"/>
        </w:rPr>
        <w:t>》通过详实的数据分析，全面解析了机场商业行业的市场规模、需求动态及价格趋势，深入探讨了机场商业产业链上下游的协同关系与竞争格局变化。报告对机场商业细分市场进行精准划分，结合重点企业研究，揭示了品牌影响力与市场集中度的现状，为行业参与者提供了清晰的竞争态势洞察。同时，报告结合宏观经济环境、技术发展路径及消费者需求演变，科学预测了机场商业行业的未来发展方向，并针对潜在风险提出了切实可行的应对策略。报告为机场商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机场商业产业概述</w:t>
      </w:r>
      <w:r>
        <w:rPr>
          <w:rFonts w:hint="eastAsia"/>
        </w:rPr>
        <w:br/>
      </w:r>
      <w:r>
        <w:rPr>
          <w:rFonts w:hint="eastAsia"/>
        </w:rPr>
        <w:t>　　第一节 机场商业定义</w:t>
      </w:r>
      <w:r>
        <w:rPr>
          <w:rFonts w:hint="eastAsia"/>
        </w:rPr>
        <w:br/>
      </w:r>
      <w:r>
        <w:rPr>
          <w:rFonts w:hint="eastAsia"/>
        </w:rPr>
        <w:t>　　第二节 机场商业行业特点</w:t>
      </w:r>
      <w:r>
        <w:rPr>
          <w:rFonts w:hint="eastAsia"/>
        </w:rPr>
        <w:br/>
      </w:r>
      <w:r>
        <w:rPr>
          <w:rFonts w:hint="eastAsia"/>
        </w:rPr>
        <w:t>　　第三节 机场商业发展历程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2024-2025年中国机场商业行业运行环境分析</w:t>
      </w:r>
      <w:r>
        <w:rPr>
          <w:rFonts w:hint="eastAsia"/>
        </w:rPr>
        <w:br/>
      </w:r>
      <w:r>
        <w:rPr>
          <w:rFonts w:hint="eastAsia"/>
        </w:rPr>
        <w:t>　　第一节 机场商业行业经济环境分析</w:t>
      </w:r>
      <w:r>
        <w:rPr>
          <w:rFonts w:hint="eastAsia"/>
        </w:rPr>
        <w:br/>
      </w:r>
      <w:r>
        <w:rPr>
          <w:rFonts w:hint="eastAsia"/>
        </w:rPr>
        <w:t>　　第二节 机场商业产业政策环境分析</w:t>
      </w:r>
      <w:r>
        <w:rPr>
          <w:rFonts w:hint="eastAsia"/>
        </w:rPr>
        <w:br/>
      </w:r>
      <w:r>
        <w:rPr>
          <w:rFonts w:hint="eastAsia"/>
        </w:rPr>
        <w:t>　　　　一、机场商业行业监管体制</w:t>
      </w:r>
      <w:r>
        <w:rPr>
          <w:rFonts w:hint="eastAsia"/>
        </w:rPr>
        <w:br/>
      </w:r>
      <w:r>
        <w:rPr>
          <w:rFonts w:hint="eastAsia"/>
        </w:rPr>
        <w:t>　　　　二、机场商业行业主要法规政策</w:t>
      </w:r>
      <w:r>
        <w:rPr>
          <w:rFonts w:hint="eastAsia"/>
        </w:rPr>
        <w:br/>
      </w:r>
      <w:r>
        <w:rPr>
          <w:rFonts w:hint="eastAsia"/>
        </w:rPr>
        <w:t>　　第三节 机场商业产业社会环境分析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2024-2025年全球机场商业行业发展态势分析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全球机场商业市场发展现状分析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全球主要国家、地区机场商业市场现状</w:t>
      </w:r>
      <w:r>
        <w:rPr>
          <w:rFonts w:hint="eastAsia"/>
        </w:rPr>
        <w:br/>
      </w:r>
      <w:r>
        <w:rPr>
          <w:rFonts w:hint="eastAsia"/>
        </w:rPr>
        <w:t>　　第三节 全球机场商业行业发展趋势预测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中国机场商业行业发展调研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2019-2024年中国机场商业行业规模情况</w:t>
      </w:r>
      <w:r>
        <w:rPr>
          <w:rFonts w:hint="eastAsia"/>
        </w:rPr>
        <w:br/>
      </w:r>
      <w:r>
        <w:rPr>
          <w:rFonts w:hint="eastAsia"/>
        </w:rPr>
        <w:t>　　　　一、机场商业行业市场规模状况</w:t>
      </w:r>
      <w:r>
        <w:rPr>
          <w:rFonts w:hint="eastAsia"/>
        </w:rPr>
        <w:br/>
      </w:r>
      <w:r>
        <w:rPr>
          <w:rFonts w:hint="eastAsia"/>
        </w:rPr>
        <w:t>　　　　二、机场商业行业单位规模状况</w:t>
      </w:r>
      <w:r>
        <w:rPr>
          <w:rFonts w:hint="eastAsia"/>
        </w:rPr>
        <w:br/>
      </w:r>
      <w:r>
        <w:rPr>
          <w:rFonts w:hint="eastAsia"/>
        </w:rPr>
        <w:t>　　　　三、机场商业行业人员规模状况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2019-2024年中国机场商业行业财务能力分析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一、机场商业行业盈利能力分析</w:t>
      </w:r>
      <w:r>
        <w:rPr>
          <w:rFonts w:hint="eastAsia"/>
        </w:rPr>
        <w:br/>
      </w:r>
      <w:r>
        <w:rPr>
          <w:rFonts w:hint="eastAsia"/>
        </w:rPr>
        <w:t>　　　　二、机场商业行业偿债能力分析</w:t>
      </w:r>
      <w:r>
        <w:rPr>
          <w:rFonts w:hint="eastAsia"/>
        </w:rPr>
        <w:br/>
      </w:r>
      <w:r>
        <w:rPr>
          <w:rFonts w:hint="eastAsia"/>
        </w:rPr>
        <w:t>　　　　三、机场商业行业营运能力分析</w:t>
      </w:r>
      <w:r>
        <w:rPr>
          <w:rFonts w:hint="eastAsia"/>
        </w:rPr>
        <w:br/>
      </w:r>
      <w:r>
        <w:rPr>
          <w:rFonts w:hint="eastAsia"/>
        </w:rPr>
        <w:t>　　　　四、机场商业行业发展能力分析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2024-2025年中国机场商业行业热点动态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2024-2025年中国机场商业行业面临的挑战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中国机场商业行业重点地区市场调研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**地区机场商业发展现状及趋势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**地区机场商业发展现状及趋势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**地区机场商业发展现状及趋势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**地区机场商业发展现状及趋势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中国机场商业行业价格走势及影响因素分析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国内机场商业行业价格回顾</w:t>
      </w:r>
      <w:r>
        <w:rPr>
          <w:rFonts w:hint="eastAsia"/>
        </w:rPr>
        <w:br/>
      </w:r>
      <w:r>
        <w:rPr>
          <w:rFonts w:hint="eastAsia"/>
        </w:rPr>
        <w:t>　　第二节 国内机场商业行业价格走势预测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国内机场商业行业价格影响因素分析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中国机场商业行业客户调研</w:t>
      </w:r>
      <w:r>
        <w:rPr>
          <w:rFonts w:hint="eastAsia"/>
        </w:rPr>
        <w:br/>
      </w:r>
      <w:r>
        <w:rPr>
          <w:rFonts w:hint="eastAsia"/>
        </w:rPr>
        <w:t>　　　　一、机场商业行业客户偏好调查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二、客户对机场商业品牌的首要认知渠道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三、机场商业品牌忠诚度调查</w:t>
      </w:r>
      <w:r>
        <w:rPr>
          <w:rFonts w:hint="eastAsia"/>
        </w:rPr>
        <w:br/>
      </w:r>
      <w:r>
        <w:rPr>
          <w:rFonts w:hint="eastAsia"/>
        </w:rPr>
        <w:t>　　　　四、机场商业行业客户消费理念调研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中国机场商业行业重点企业发展调研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中国机场商业行业竞争格局分析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2025年机场商业行业集中度分析</w:t>
      </w:r>
      <w:r>
        <w:rPr>
          <w:rFonts w:hint="eastAsia"/>
        </w:rPr>
        <w:br/>
      </w:r>
      <w:r>
        <w:rPr>
          <w:rFonts w:hint="eastAsia"/>
        </w:rPr>
        <w:t>　　　　一、机场商业市场集中度分析</w:t>
      </w:r>
      <w:r>
        <w:rPr>
          <w:rFonts w:hint="eastAsia"/>
        </w:rPr>
        <w:br/>
      </w:r>
      <w:r>
        <w:rPr>
          <w:rFonts w:hint="eastAsia"/>
        </w:rPr>
        <w:t>　　　　二、机场商业企业集中度分析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2024-2025年机场商业行业竞争格局分析</w:t>
      </w:r>
      <w:r>
        <w:rPr>
          <w:rFonts w:hint="eastAsia"/>
        </w:rPr>
        <w:br/>
      </w:r>
      <w:r>
        <w:rPr>
          <w:rFonts w:hint="eastAsia"/>
        </w:rPr>
        <w:t>　　　　一、机场商业行业竞争策略分析</w:t>
      </w:r>
      <w:r>
        <w:rPr>
          <w:rFonts w:hint="eastAsia"/>
        </w:rPr>
        <w:br/>
      </w:r>
      <w:r>
        <w:rPr>
          <w:rFonts w:hint="eastAsia"/>
        </w:rPr>
        <w:t>　　　　二、机场商业行业竞争格局展望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三、我国机场商业市场竞争趋势</w:t>
      </w:r>
      <w:r>
        <w:rPr>
          <w:rFonts w:hint="eastAsia"/>
        </w:rPr>
        <w:br/>
      </w:r>
      <w:r>
        <w:rPr>
          <w:rFonts w:hint="eastAsia"/>
        </w:rPr>
        <w:t>　　第三节 机场商业行业兼并与重组整合分析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一、机场商业行业兼并与重组整合动态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二、机场商业行业兼并与重组整合发展趋势预测分析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机场商业行业投资风险及应对策略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机场商业行业SWOT模型分析</w:t>
      </w:r>
      <w:r>
        <w:rPr>
          <w:rFonts w:hint="eastAsia"/>
        </w:rPr>
        <w:br/>
      </w:r>
      <w:r>
        <w:rPr>
          <w:rFonts w:hint="eastAsia"/>
        </w:rPr>
        <w:t>　　　　一、机场商业行业优势分析</w:t>
      </w:r>
      <w:r>
        <w:rPr>
          <w:rFonts w:hint="eastAsia"/>
        </w:rPr>
        <w:br/>
      </w:r>
      <w:r>
        <w:rPr>
          <w:rFonts w:hint="eastAsia"/>
        </w:rPr>
        <w:t>　　　　二、机场商业行业劣势分析</w:t>
      </w:r>
      <w:r>
        <w:rPr>
          <w:rFonts w:hint="eastAsia"/>
        </w:rPr>
        <w:br/>
      </w:r>
      <w:r>
        <w:rPr>
          <w:rFonts w:hint="eastAsia"/>
        </w:rPr>
        <w:t>　　　　三、机场商业行业机会分析</w:t>
      </w:r>
      <w:r>
        <w:rPr>
          <w:rFonts w:hint="eastAsia"/>
        </w:rPr>
        <w:br/>
      </w:r>
      <w:r>
        <w:rPr>
          <w:rFonts w:hint="eastAsia"/>
        </w:rPr>
        <w:t>　　　　四、机场商业行业风险分析</w:t>
      </w:r>
      <w:r>
        <w:rPr>
          <w:rFonts w:hint="eastAsia"/>
        </w:rPr>
        <w:br/>
      </w:r>
      <w:r>
        <w:rPr>
          <w:rFonts w:hint="eastAsia"/>
        </w:rPr>
        <w:t>　　第二节 机场商业行业投资风险及控制策略分析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一、机场商业市场风险及控制策略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二、机场商业行业政策风险及控制策略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三、机场商业行业经营风险及控制策略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四、机场商业同业竞争风险及控制策略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五、机场商业行业其他风险及控制策略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2025-2031年中国机场商业市场预测及发展建议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2025-2031年中国机场商业市场预测分析</w:t>
      </w:r>
      <w:r>
        <w:rPr>
          <w:rFonts w:hint="eastAsia"/>
        </w:rPr>
        <w:br/>
      </w:r>
      <w:r>
        <w:rPr>
          <w:rFonts w:hint="eastAsia"/>
        </w:rPr>
        <w:t>　　　　一、中国机场商业市场前景分析</w:t>
      </w:r>
      <w:r>
        <w:rPr>
          <w:rFonts w:hint="eastAsia"/>
        </w:rPr>
        <w:br/>
      </w:r>
      <w:r>
        <w:rPr>
          <w:rFonts w:hint="eastAsia"/>
        </w:rPr>
        <w:t>　　　　二、中国机场商业发展趋势预测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2025-2031年中国机场商业企业发展策略建议</w:t>
      </w:r>
      <w:r>
        <w:rPr>
          <w:rFonts w:hint="eastAsia"/>
        </w:rPr>
        <w:br/>
      </w:r>
      <w:r>
        <w:rPr>
          <w:rFonts w:hint="eastAsia"/>
        </w:rPr>
        <w:t>　　　　一、机场商业企业融资策略</w:t>
      </w:r>
      <w:r>
        <w:rPr>
          <w:rFonts w:hint="eastAsia"/>
        </w:rPr>
        <w:br/>
      </w:r>
      <w:r>
        <w:rPr>
          <w:rFonts w:hint="eastAsia"/>
        </w:rPr>
        <w:t>　　　　二、机场商业企业人才策略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2025-2031年中国机场商业企业营销策略建议</w:t>
      </w:r>
      <w:r>
        <w:rPr>
          <w:rFonts w:hint="eastAsia"/>
        </w:rPr>
        <w:br/>
      </w:r>
      <w:r>
        <w:rPr>
          <w:rFonts w:hint="eastAsia"/>
        </w:rPr>
        <w:t>　　　　一、机场商业企业定位策略</w:t>
      </w:r>
      <w:r>
        <w:rPr>
          <w:rFonts w:hint="eastAsia"/>
        </w:rPr>
        <w:br/>
      </w:r>
      <w:r>
        <w:rPr>
          <w:rFonts w:hint="eastAsia"/>
        </w:rPr>
        <w:t>　　　　二、机场商业企业价格策略</w:t>
      </w:r>
      <w:r>
        <w:rPr>
          <w:rFonts w:hint="eastAsia"/>
        </w:rPr>
        <w:br/>
      </w:r>
      <w:r>
        <w:rPr>
          <w:rFonts w:hint="eastAsia"/>
        </w:rPr>
        <w:t>　　　　三、机场商业企业促销策略</w:t>
      </w:r>
      <w:r>
        <w:rPr>
          <w:rFonts w:hint="eastAsia"/>
        </w:rPr>
        <w:br/>
      </w:r>
      <w:r>
        <w:rPr>
          <w:rFonts w:hint="eastAsia"/>
        </w:rPr>
        <w:t>　　第四节 (中:智:林)机场商业行业研究结论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机场商业行业现状</w:t>
      </w:r>
      <w:r>
        <w:rPr>
          <w:rFonts w:hint="eastAsia"/>
        </w:rPr>
        <w:br/>
      </w:r>
      <w:r>
        <w:rPr>
          <w:rFonts w:hint="eastAsia"/>
        </w:rPr>
        <w:t>　　图表 机场商业行业产业链调研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2019-2024年机场商业行业市场容量统计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2019-2024年中国机场商业行业市场规模情况</w:t>
      </w:r>
      <w:r>
        <w:rPr>
          <w:rFonts w:hint="eastAsia"/>
        </w:rPr>
        <w:br/>
      </w:r>
      <w:r>
        <w:rPr>
          <w:rFonts w:hint="eastAsia"/>
        </w:rPr>
        <w:t>　　图表 机场商业行业动态</w:t>
      </w:r>
      <w:r>
        <w:rPr>
          <w:rFonts w:hint="eastAsia"/>
        </w:rPr>
        <w:br/>
      </w:r>
      <w:r>
        <w:rPr>
          <w:rFonts w:hint="eastAsia"/>
        </w:rPr>
        <w:t>　　图表 2019-2024年中国机场商业行业销售收入统计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2019-2024年中国机场商业行业盈利统计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2019-2024年中国机场商业行业利润总额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2019-2024年中国机场商业行业企业数量统计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2019-2024年中国机场商业行业竞争力分析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2019-2024年中国机场商业行业盈利能力分析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2019-2024年中国机场商业行业运营能力分析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2019-2024年中国机场商业行业偿债能力分析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2019-2024年中国机场商业行业发展能力分析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2019-2024年中国机场商业行业经营效益分析</w:t>
      </w:r>
      <w:r>
        <w:rPr>
          <w:rFonts w:hint="eastAsia"/>
        </w:rPr>
        <w:br/>
      </w:r>
      <w:r>
        <w:rPr>
          <w:rFonts w:hint="eastAsia"/>
        </w:rPr>
        <w:t>　　图表 机场商业行业竞争对手分析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**地区机场商业市场规模</w:t>
      </w:r>
      <w:r>
        <w:rPr>
          <w:rFonts w:hint="eastAsia"/>
        </w:rPr>
        <w:br/>
      </w:r>
      <w:r>
        <w:rPr>
          <w:rFonts w:hint="eastAsia"/>
        </w:rPr>
        <w:t>　　图表 **地区机场商业行业市场需求</w:t>
      </w:r>
      <w:r>
        <w:rPr>
          <w:rFonts w:hint="eastAsia"/>
        </w:rPr>
        <w:br/>
      </w:r>
      <w:r>
        <w:rPr>
          <w:rFonts w:hint="eastAsia"/>
        </w:rPr>
        <w:t>　　图表 **地区机场商业市场调研</w:t>
      </w:r>
      <w:r>
        <w:rPr>
          <w:rFonts w:hint="eastAsia"/>
        </w:rPr>
        <w:br/>
      </w:r>
      <w:r>
        <w:rPr>
          <w:rFonts w:hint="eastAsia"/>
        </w:rPr>
        <w:t>　　图表 **地区机场商业行业市场需求分析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**地区机场商业市场规模</w:t>
      </w:r>
      <w:r>
        <w:rPr>
          <w:rFonts w:hint="eastAsia"/>
        </w:rPr>
        <w:br/>
      </w:r>
      <w:r>
        <w:rPr>
          <w:rFonts w:hint="eastAsia"/>
        </w:rPr>
        <w:t>　　图表 **地区机场商业行业市场需求</w:t>
      </w:r>
      <w:r>
        <w:rPr>
          <w:rFonts w:hint="eastAsia"/>
        </w:rPr>
        <w:br/>
      </w:r>
      <w:r>
        <w:rPr>
          <w:rFonts w:hint="eastAsia"/>
        </w:rPr>
        <w:t>　　图表 **地区机场商业市场调研</w:t>
      </w:r>
      <w:r>
        <w:rPr>
          <w:rFonts w:hint="eastAsia"/>
        </w:rPr>
        <w:br/>
      </w:r>
      <w:r>
        <w:rPr>
          <w:rFonts w:hint="eastAsia"/>
        </w:rPr>
        <w:t>　　图表 **地区机场商业行业市场需求分析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机场商业重点企业（一）基本信息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机场商业重点企业（一）经营情况分析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机场商业重点企业（一）盈利能力情况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机场商业重点企业（一）偿债能力情况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机场商业重点企业（一）运营能力情况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机场商业重点企业（一）成长能力情况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机场商业重点企业（二）基本信息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机场商业重点企业（二）经营情况分析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机场商业重点企业（二）盈利能力情况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机场商业重点企业（二）偿债能力情况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机场商业重点企业（二）运营能力情况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机场商业重点企业（二）成长能力情况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2025-2031年中国机场商业行业信息化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2025-2031年中国机场商业行业市场容量预测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2025-2031年中国机场商业行业市场规模预测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2025-2031年中国机场商业行业风险分析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2025-2031年中国机场商业市场前景分析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2025-2031年中国机场商业行业发展趋势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2dced3af547bc" w:history="1">
        <w:r>
          <w:rPr>
            <w:rStyle w:val="Hyperlink"/>
          </w:rPr>
          <w:t>2025-2031年中国机场商业行业研究与发展趋势分析报告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2dced3af547bc" w:history="1">
        <w:r>
          <w:rPr>
            <w:rStyle w:val="Hyperlink"/>
          </w:rPr>
          <w:t>https://www.20087.com/1/69/JiChangShangYeDeFaZhanQuShi.html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商业部是什么工作、机场商业发展的现状和趋势、机场航站楼商铺招商招标、机场商业公司、开商业班在飞机场怎样开、机场商业商铺招标招商、机场集团哪个部门待遇好、机场商业主要包含哪些方面、2023中国机场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83ffc26024cfe" w:history="1">
      <w:r>
        <w:rPr>
          <w:rStyle w:val="Hyperlink"/>
        </w:rPr>
        <w:t>2025-2031年中国机场商业行业研究与发展趋势分析报告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ChangShangYeDeFaZhanQuShi.html" TargetMode="External" Id="Rca12dced3af5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ChangShangYeDeFaZhanQuShi.html" TargetMode="External" Id="Rb0283ffc2602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2025-02-05T02:02:00Z</dcterms:created>
  <dcterms:modified xsi:type="dcterms:W3CDTF">2025-02-05T03:02:00Z</dcterms:modified>
  <dc:subject>2025-2031年中国机场商业行业研究与发展趋势分析报告</dc:subject>
  <dc:title>2025-2031年中国机场商业行业研究与发展趋势分析报告</dc:title>
  <cp:keywords>2025-2031年中国机场商业行业研究与发展趋势分析报告</cp:keywords>
  <dc:description>2025-2031年中国机场商业行业研究与发展趋势分析报告</dc:description>
</cp:coreProperties>
</file>