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ebe64e2d84ed2" w:history="1">
              <w:r>
                <w:rPr>
                  <w:rStyle w:val="Hyperlink"/>
                </w:rPr>
                <w:t>2025-2031年中国果蔬洗涤盐行业现状深度调研及发展趋势预测报告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ebe64e2d84ed2" w:history="1">
              <w:r>
                <w:rPr>
                  <w:rStyle w:val="Hyperlink"/>
                </w:rPr>
                <w:t>2025-2031年中国果蔬洗涤盐行业现状深度调研及发展趋势预测报告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ebe64e2d84ed2" w:history="1">
                <w:r>
                  <w:rPr>
                    <w:rStyle w:val="Hyperlink"/>
                  </w:rPr>
                  <w:t>https://www.20087.com/1/69/GuoShuXiDiYanHangYeQuShiFenXi.html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洗涤盐是一种新型的果蔬清洗产品，近年来在市场上逐渐流行起来。它的主要作用是去除果蔬表面的农药残留、细菌和其他污染物，保障食品安全。市场上常见的果蔬洗涤盐通常含有天然矿物盐、植物提取物等成分，既能有效清洁果蔬，又能保持其原有的营养成分。随着食品安全意识的提高，越来越多的家庭开始使用果蔬洗涤盐来清洗果蔬。</w:t>
      </w:r>
      <w:r>
        <w:rPr>
          <w:rFonts w:hint="eastAsia"/>
        </w:rPr>
        <w:br/>
      </w:r>
      <w:r>
        <w:rPr>
          <w:rFonts w:hint="eastAsia"/>
        </w:rPr>
        <w:t>　　未来，果蔬洗涤盐将更加注重成分的安全性和清洁效率。随着消费者对健康和环保的重视，天然无害的成分将成为研发的重点，比如使用更多的植物提取物来替代化学成分。此外，随着科学技术的进步，更加高效、温和的清洁技术将被开发出来，以提高洗涤盐的清洁效果，同时减少对果蔬本身的损害。同时，随着包装技术的发展，环保和易于保存的包装形式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ebe64e2d84ed2" w:history="1">
        <w:r>
          <w:rPr>
            <w:rStyle w:val="Hyperlink"/>
          </w:rPr>
          <w:t>2025-2031年中国果蔬洗涤盐行业现状深度调研及发展趋势预测报告</w:t>
        </w:r>
      </w:hyperlink>
      <w:r>
        <w:rPr>
          <w:rFonts w:hint="eastAsia"/>
        </w:rPr>
        <w:t>》从市场规模、需求变化及价格动态等维度，系统解析了果蔬洗涤盐行业的现状与发展趋势。报告深入分析了果蔬洗涤盐产业链各环节，科学预测了市场前景与技术发展方向，同时聚焦果蔬洗涤盐细分市场特点及重点企业的经营表现，揭示了果蔬洗涤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果蔬洗涤盐行业相关概述</w:t>
      </w:r>
      <w:r>
        <w:rPr>
          <w:rFonts w:hint="eastAsia"/>
        </w:rPr>
        <w:br/>
      </w:r>
      <w:r>
        <w:rPr>
          <w:rFonts w:hint="eastAsia"/>
        </w:rPr>
        <w:t>　　第一节 果蔬洗涤盐行业相关概述</w:t>
      </w:r>
      <w:r>
        <w:rPr>
          <w:rFonts w:hint="eastAsia"/>
        </w:rPr>
        <w:br/>
      </w:r>
      <w:r>
        <w:rPr>
          <w:rFonts w:hint="eastAsia"/>
        </w:rPr>
        <w:t>　　第二节 果蔬洗涤盐行业经营模式分析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2025年中国果蔬洗涤盐行业发展环境分析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中国果蔬洗涤盐行业政策环境分析</w:t>
      </w:r>
      <w:r>
        <w:rPr>
          <w:rFonts w:hint="eastAsia"/>
        </w:rPr>
        <w:br/>
      </w:r>
      <w:r>
        <w:rPr>
          <w:rFonts w:hint="eastAsia"/>
        </w:rPr>
        <w:t>　　第三节 中国果蔬洗涤盐行业技术环境分析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2024-2025年中国果蔬洗涤盐行业运行态势分析</w:t>
      </w:r>
      <w:r>
        <w:rPr>
          <w:rFonts w:hint="eastAsia"/>
        </w:rPr>
        <w:br/>
      </w:r>
      <w:r>
        <w:rPr>
          <w:rFonts w:hint="eastAsia"/>
        </w:rPr>
        <w:t>　　第一节 中国果蔬洗涤盐行业概况分析</w:t>
      </w:r>
      <w:r>
        <w:rPr>
          <w:rFonts w:hint="eastAsia"/>
        </w:rPr>
        <w:br/>
      </w:r>
      <w:r>
        <w:rPr>
          <w:rFonts w:hint="eastAsia"/>
        </w:rPr>
        <w:t>　　第二节 中国果蔬洗涤盐的发展及存在的问题分析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2020-2025年中国果蔬洗涤盐产业运行情况分析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2024-2025年中国果蔬洗涤盐行业发展状况</w:t>
      </w:r>
      <w:r>
        <w:rPr>
          <w:rFonts w:hint="eastAsia"/>
        </w:rPr>
        <w:br/>
      </w:r>
      <w:r>
        <w:rPr>
          <w:rFonts w:hint="eastAsia"/>
        </w:rPr>
        <w:t>　　第二节 中国果蔬洗涤盐行业集中度分析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2020-2025年中国果蔬洗涤盐区域市场规模分析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果蔬洗涤盐行业市场价格分析</w:t>
      </w:r>
      <w:r>
        <w:rPr>
          <w:rFonts w:hint="eastAsia"/>
        </w:rPr>
        <w:br/>
      </w:r>
      <w:r>
        <w:rPr>
          <w:rFonts w:hint="eastAsia"/>
        </w:rPr>
        <w:t>　　第一节 果蔬洗涤盐行业产品价格特征分析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影响国内市场果蔬洗涤盐行业产品价格的因素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果蔬洗涤盐行业未来价格变化趋势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2024-2025年中国果蔬洗涤盐行业竞争情况分析</w:t>
      </w:r>
      <w:r>
        <w:rPr>
          <w:rFonts w:hint="eastAsia"/>
        </w:rPr>
        <w:br/>
      </w:r>
      <w:r>
        <w:rPr>
          <w:rFonts w:hint="eastAsia"/>
        </w:rPr>
        <w:t>　　第一节 果蔬洗涤盐行业经济指标分析</w:t>
      </w:r>
      <w:r>
        <w:rPr>
          <w:rFonts w:hint="eastAsia"/>
        </w:rPr>
        <w:br/>
      </w:r>
      <w:r>
        <w:rPr>
          <w:rFonts w:hint="eastAsia"/>
        </w:rPr>
        <w:t>　　第二节 果蔬洗涤盐行业竞争结构分析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2024-2025年中国果蔬洗涤盐行业上、下游产业链分析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果蔬洗涤盐行业上、下游产业链概述</w:t>
      </w:r>
      <w:r>
        <w:rPr>
          <w:rFonts w:hint="eastAsia"/>
        </w:rPr>
        <w:br/>
      </w:r>
      <w:r>
        <w:rPr>
          <w:rFonts w:hint="eastAsia"/>
        </w:rPr>
        <w:t>　　第二节 果蔬洗涤盐上游行业发展状况分析</w:t>
      </w:r>
      <w:r>
        <w:rPr>
          <w:rFonts w:hint="eastAsia"/>
        </w:rPr>
        <w:br/>
      </w:r>
      <w:r>
        <w:rPr>
          <w:rFonts w:hint="eastAsia"/>
        </w:rPr>
        <w:t>　　第三节 果蔬洗涤盐下游行业需求市场分析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中盐安徽盐化集团股份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福建省盐业集团有限责任公司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广东科誉新材料有限公司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南京甘汁园糖业有限公司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2020-2025年中国果蔬洗涤盐行业主要数据监测分析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2020-2025年中国果蔬洗涤盐行业规模分析</w:t>
      </w:r>
      <w:r>
        <w:rPr>
          <w:rFonts w:hint="eastAsia"/>
        </w:rPr>
        <w:br/>
      </w:r>
      <w:r>
        <w:rPr>
          <w:rFonts w:hint="eastAsia"/>
        </w:rPr>
        <w:t>　　第二节 2025年中国果蔬洗涤盐行业结构分析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2020-2025年中国果蔬洗涤盐行业关键性财务指标分析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果蔬洗涤盐行业替代品及互补产品分析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果蔬洗涤盐行业替代品分析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二、主要替代品对果蔬洗涤盐行业的影响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果蔬洗涤盐行业互补产品分析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二、主要互补产品对果蔬洗涤盐行业的影响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果蔬洗涤盐产业渠道分析</w:t>
      </w:r>
      <w:r>
        <w:rPr>
          <w:rFonts w:hint="eastAsia"/>
        </w:rPr>
        <w:br/>
      </w:r>
      <w:r>
        <w:rPr>
          <w:rFonts w:hint="eastAsia"/>
        </w:rPr>
        <w:t>　　第一节 国内果蔬洗涤盐产品的经销模式</w:t>
      </w:r>
      <w:r>
        <w:rPr>
          <w:rFonts w:hint="eastAsia"/>
        </w:rPr>
        <w:br/>
      </w:r>
      <w:r>
        <w:rPr>
          <w:rFonts w:hint="eastAsia"/>
        </w:rPr>
        <w:t>　　第二节 果蔬洗涤盐行业渠道格局</w:t>
      </w:r>
      <w:r>
        <w:rPr>
          <w:rFonts w:hint="eastAsia"/>
        </w:rPr>
        <w:br/>
      </w:r>
      <w:r>
        <w:rPr>
          <w:rFonts w:hint="eastAsia"/>
        </w:rPr>
        <w:t>　　第三节 果蔬洗涤盐行业渠道形式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2025-2031年果蔬洗涤盐所属行业发展前景预测分析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果蔬洗涤盐行业投资价值分析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2025-2031年国内果蔬洗涤盐行业投资机会分析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2025-2031年中国果蔬洗涤盐行业供需预测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一、2025-2031年中国果蔬洗涤盐行业供给预测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二、2025-2031年中国果蔬洗涤盐行业需求预测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2025-2031年中国果蔬洗涤盐行业运行状况预测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2025-2031年中国果蔬洗涤盐行业发展策略及投资建议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果蔬洗涤盐行业发展战略规划背景意义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果蔬洗涤盐行业战略规划制定依据</w:t>
      </w:r>
      <w:r>
        <w:rPr>
          <w:rFonts w:hint="eastAsia"/>
        </w:rPr>
        <w:br/>
      </w:r>
      <w:r>
        <w:rPr>
          <w:rFonts w:hint="eastAsia"/>
        </w:rPr>
        <w:t>　　第三节 果蔬洗涤盐行业战略规划策略分析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果蔬洗涤盐行业市场的重点客户战略实施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[中^智^林^]投资建议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ebe64e2d84ed2" w:history="1">
        <w:r>
          <w:rPr>
            <w:rStyle w:val="Hyperlink"/>
          </w:rPr>
          <w:t>2025-2031年中国果蔬洗涤盐行业现状深度调研及发展趋势预测报告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ebe64e2d84ed2" w:history="1">
        <w:r>
          <w:rPr>
            <w:rStyle w:val="Hyperlink"/>
          </w:rPr>
          <w:t>https://www.20087.com/1/69/GuoShuXiDiYanHangYeQuShiFenXi.html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专用洗涤盐吃了一年、果蔬洗涤盐真的有用吗、果菜洗涤盐能洗衣服吗、果蔬洗涤盐对人体有害吗、果蔬原料常用的洗涤方法、果蔬洗涤盐危害、果蔬洗涤盐洗了水果可以食用吗、果蔬洗涤盐的成分、洗涤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ef1eed98e4af7" w:history="1">
      <w:r>
        <w:rPr>
          <w:rStyle w:val="Hyperlink"/>
        </w:rPr>
        <w:t>2025-2031年中国果蔬洗涤盐行业现状深度调研及发展趋势预测报告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oShuXiDiYanHangYeQuShiFenXi.html" TargetMode="External" Id="Rfa1ebe64e2d8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oShuXiDiYanHangYeQuShiFenXi.html" TargetMode="External" Id="Rae7ef1eed98e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2025-02-25T05:36:00Z</dcterms:created>
  <dcterms:modified xsi:type="dcterms:W3CDTF">2025-02-25T06:36:00Z</dcterms:modified>
  <dc:subject>2025-2031年中国果蔬洗涤盐行业现状深度调研及发展趋势预测报告</dc:subject>
  <dc:title>2025-2031年中国果蔬洗涤盐行业现状深度调研及发展趋势预测报告</dc:title>
  <cp:keywords>2025-2031年中国果蔬洗涤盐行业现状深度调研及发展趋势预测报告</cp:keywords>
  <dc:description>2025-2031年中国果蔬洗涤盐行业现状深度调研及发展趋势预测报告</dc:description>
</cp:coreProperties>
</file>