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e4015ee294172" w:history="1">
              <w:r>
                <w:rPr>
                  <w:rStyle w:val="Hyperlink"/>
                </w:rPr>
                <w:t>2025-2031年中国污水处理MBR技术市场调查研究与前景趋势报告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e4015ee294172" w:history="1">
              <w:r>
                <w:rPr>
                  <w:rStyle w:val="Hyperlink"/>
                </w:rPr>
                <w:t>2025-2031年中国污水处理MBR技术市场调查研究与前景趋势报告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7e4015ee294172" w:history="1">
                <w:r>
                  <w:rPr>
                    <w:rStyle w:val="Hyperlink"/>
                  </w:rPr>
                  <w:t>https://www.20087.com/1/29/WuShuiChuLiMBRJiShuHangYeQuShi.html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膜生物反应器（Membrane Bioreactor, MBR）技术是一种高效、先进的污水处理技术，结合了生物降解和膜过滤两种过程，能够有效去除污水中的有机物和悬浮物。近年来，随着环保法规的严格实施和水资源短缺问题的加剧，MBR技术得到了广泛应用。当前市场上，MBR技术不仅用于市政污水处理，还在工业废水处理领域展现出巨大潜力。</w:t>
      </w:r>
      <w:r>
        <w:rPr>
          <w:rFonts w:hint="eastAsia"/>
        </w:rPr>
        <w:br/>
      </w:r>
      <w:r>
        <w:rPr>
          <w:rFonts w:hint="eastAsia"/>
        </w:rPr>
        <w:t>　　未来，MBR技术将更加注重技术创新和应用拓展。随着膜材料技术的进步，MBR系统的膜组件将更加耐用、高效，降低运行成本。同时，随着对水质要求的提高，MBR技术将被更多地应用于高浓度有机废水处理和回用水生产中，以满足工业和城市的高质量用水需求。此外，随着智能化技术的应用，MBR系统的运行将更加自动化，通过远程监控和数据分析提高系统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e4015ee294172" w:history="1">
        <w:r>
          <w:rPr>
            <w:rStyle w:val="Hyperlink"/>
          </w:rPr>
          <w:t>2025-2031年中国污水处理MBR技术市场调查研究与前景趋势报告</w:t>
        </w:r>
      </w:hyperlink>
      <w:r>
        <w:rPr>
          <w:rFonts w:hint="eastAsia"/>
        </w:rPr>
        <w:t>》依托权威机构及行业协会数据，结合污水处理MBR技术行业的宏观环境与微观实践，从污水处理MBR技术市场规模、市场需求、技术现状及产业链结构等多维度进行了系统调研与分析。报告通过严谨的研究方法与翔实的数据支持，辅以直观图表，全面剖析了污水处理MBR技术行业发展趋势、重点企业表现及市场竞争格局，并通过SWOT分析揭示了行业机遇与潜在风险，为污水处理MBR技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污水处理MBR技术产业概述</w:t>
      </w:r>
      <w:r>
        <w:rPr>
          <w:rFonts w:hint="eastAsia"/>
        </w:rPr>
        <w:br/>
      </w:r>
      <w:r>
        <w:rPr>
          <w:rFonts w:hint="eastAsia"/>
        </w:rPr>
        <w:t>　　第一节 污水处理MBR技术定义</w:t>
      </w:r>
      <w:r>
        <w:rPr>
          <w:rFonts w:hint="eastAsia"/>
        </w:rPr>
        <w:br/>
      </w:r>
      <w:r>
        <w:rPr>
          <w:rFonts w:hint="eastAsia"/>
        </w:rPr>
        <w:t>　　第二节 污水处理MBR技术行业特点</w:t>
      </w:r>
      <w:r>
        <w:rPr>
          <w:rFonts w:hint="eastAsia"/>
        </w:rPr>
        <w:br/>
      </w:r>
      <w:r>
        <w:rPr>
          <w:rFonts w:hint="eastAsia"/>
        </w:rPr>
        <w:t>　　第三节 污水处理MBR技术发展历程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2024-2025年中国污水处理MBR技术行业运行环境分析</w:t>
      </w:r>
      <w:r>
        <w:rPr>
          <w:rFonts w:hint="eastAsia"/>
        </w:rPr>
        <w:br/>
      </w:r>
      <w:r>
        <w:rPr>
          <w:rFonts w:hint="eastAsia"/>
        </w:rPr>
        <w:t>　　第一节 污水处理MBR技术行业经济环境分析</w:t>
      </w:r>
      <w:r>
        <w:rPr>
          <w:rFonts w:hint="eastAsia"/>
        </w:rPr>
        <w:br/>
      </w:r>
      <w:r>
        <w:rPr>
          <w:rFonts w:hint="eastAsia"/>
        </w:rPr>
        <w:t>　　第二节 污水处理MBR技术产业政策环境分析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一、污水处理MBR技术行业监管体制</w:t>
      </w:r>
      <w:r>
        <w:rPr>
          <w:rFonts w:hint="eastAsia"/>
        </w:rPr>
        <w:br/>
      </w:r>
      <w:r>
        <w:rPr>
          <w:rFonts w:hint="eastAsia"/>
        </w:rPr>
        <w:t>　　　　二、污水处理MBR技术行业主要法规政策</w:t>
      </w:r>
      <w:r>
        <w:rPr>
          <w:rFonts w:hint="eastAsia"/>
        </w:rPr>
        <w:br/>
      </w:r>
      <w:r>
        <w:rPr>
          <w:rFonts w:hint="eastAsia"/>
        </w:rPr>
        <w:t>　　第三节 污水处理MBR技术产业社会环境分析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2024-2025年全球污水处理MBR技术行业发展态势分析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全球污水处理MBR技术市场发展现状分析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全球主要国家、地区污水处理MBR技术市场现状</w:t>
      </w:r>
      <w:r>
        <w:rPr>
          <w:rFonts w:hint="eastAsia"/>
        </w:rPr>
        <w:br/>
      </w:r>
      <w:r>
        <w:rPr>
          <w:rFonts w:hint="eastAsia"/>
        </w:rPr>
        <w:t>　　第三节 全球污水处理MBR技术行业发展趋势预测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中国污水处理MBR技术行业发展调研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2019-2024年中国污水处理MBR技术行业规模情况</w:t>
      </w:r>
      <w:r>
        <w:rPr>
          <w:rFonts w:hint="eastAsia"/>
        </w:rPr>
        <w:br/>
      </w:r>
      <w:r>
        <w:rPr>
          <w:rFonts w:hint="eastAsia"/>
        </w:rPr>
        <w:t>　　　　一、污水处理MBR技术行业市场规模状况</w:t>
      </w:r>
      <w:r>
        <w:rPr>
          <w:rFonts w:hint="eastAsia"/>
        </w:rPr>
        <w:br/>
      </w:r>
      <w:r>
        <w:rPr>
          <w:rFonts w:hint="eastAsia"/>
        </w:rPr>
        <w:t>　　　　二、污水处理MBR技术行业单位规模状况</w:t>
      </w:r>
      <w:r>
        <w:rPr>
          <w:rFonts w:hint="eastAsia"/>
        </w:rPr>
        <w:br/>
      </w:r>
      <w:r>
        <w:rPr>
          <w:rFonts w:hint="eastAsia"/>
        </w:rPr>
        <w:t>　　　　三、污水处理MBR技术行业人员规模状况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2019-2024年中国污水处理MBR技术行业财务能力分析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一、污水处理MBR技术行业盈利能力分析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二、污水处理MBR技术行业偿债能力分析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三、污水处理MBR技术行业营运能力分析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四、污水处理MBR技术行业发展能力分析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2024-2025年中国污水处理MBR技术行业热点动态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2024-2025年中国污水处理MBR技术行业面临的挑战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中国污水处理MBR技术行业重点地区市场调研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**地区污水处理MBR技术发展现状及趋势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**地区污水处理MBR技术发展现状及趋势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**地区污水处理MBR技术发展现状及趋势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**地区污水处理MBR技术发展现状及趋势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中国污水处理MBR技术行业价格走势及影响因素分析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国内污水处理MBR技术行业价格回顾</w:t>
      </w:r>
      <w:r>
        <w:rPr>
          <w:rFonts w:hint="eastAsia"/>
        </w:rPr>
        <w:br/>
      </w:r>
      <w:r>
        <w:rPr>
          <w:rFonts w:hint="eastAsia"/>
        </w:rPr>
        <w:t>　　第二节 国内污水处理MBR技术行业价格走势预测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国内污水处理MBR技术行业价格影响因素分析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中国污水处理MBR技术行业客户调研</w:t>
      </w:r>
      <w:r>
        <w:rPr>
          <w:rFonts w:hint="eastAsia"/>
        </w:rPr>
        <w:br/>
      </w:r>
      <w:r>
        <w:rPr>
          <w:rFonts w:hint="eastAsia"/>
        </w:rPr>
        <w:t>　　　　一、污水处理MBR技术行业客户偏好调查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二、客户对污水处理MBR技术品牌的首要认知渠道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三、污水处理MBR技术品牌忠诚度调查</w:t>
      </w:r>
      <w:r>
        <w:rPr>
          <w:rFonts w:hint="eastAsia"/>
        </w:rPr>
        <w:br/>
      </w:r>
      <w:r>
        <w:rPr>
          <w:rFonts w:hint="eastAsia"/>
        </w:rPr>
        <w:t>　　　　四、污水处理MBR技术行业客户消费理念调研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中国污水处理MBR技术行业重点企业发展调研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中国污水处理MBR技术行业竞争格局分析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2025年污水处理MBR技术行业集中度分析</w:t>
      </w:r>
      <w:r>
        <w:rPr>
          <w:rFonts w:hint="eastAsia"/>
        </w:rPr>
        <w:br/>
      </w:r>
      <w:r>
        <w:rPr>
          <w:rFonts w:hint="eastAsia"/>
        </w:rPr>
        <w:t>　　　　一、污水处理MBR技术市场集中度分析</w:t>
      </w:r>
      <w:r>
        <w:rPr>
          <w:rFonts w:hint="eastAsia"/>
        </w:rPr>
        <w:br/>
      </w:r>
      <w:r>
        <w:rPr>
          <w:rFonts w:hint="eastAsia"/>
        </w:rPr>
        <w:t>　　　　二、污水处理MBR技术企业集中度分析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2024-2025年污水处理MBR技术行业竞争格局分析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一、污水处理MBR技术行业竞争策略分析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二、污水处理MBR技术行业竞争格局展望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三、我国污水处理MBR技术市场竞争趋势</w:t>
      </w:r>
      <w:r>
        <w:rPr>
          <w:rFonts w:hint="eastAsia"/>
        </w:rPr>
        <w:br/>
      </w:r>
      <w:r>
        <w:rPr>
          <w:rFonts w:hint="eastAsia"/>
        </w:rPr>
        <w:t>　　第三节 污水处理MBR技术行业兼并与重组整合分析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一、污水处理MBR技术行业兼并与重组整合动态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二、污水处理MBR技术行业兼并与重组整合发展趋势预测分析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污水处理MBR技术行业投资风险及应对策略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污水处理MBR技术行业SWOT模型分析</w:t>
      </w:r>
      <w:r>
        <w:rPr>
          <w:rFonts w:hint="eastAsia"/>
        </w:rPr>
        <w:br/>
      </w:r>
      <w:r>
        <w:rPr>
          <w:rFonts w:hint="eastAsia"/>
        </w:rPr>
        <w:t>　　　　一、污水处理MBR技术行业优势分析</w:t>
      </w:r>
      <w:r>
        <w:rPr>
          <w:rFonts w:hint="eastAsia"/>
        </w:rPr>
        <w:br/>
      </w:r>
      <w:r>
        <w:rPr>
          <w:rFonts w:hint="eastAsia"/>
        </w:rPr>
        <w:t>　　　　二、污水处理MBR技术行业劣势分析</w:t>
      </w:r>
      <w:r>
        <w:rPr>
          <w:rFonts w:hint="eastAsia"/>
        </w:rPr>
        <w:br/>
      </w:r>
      <w:r>
        <w:rPr>
          <w:rFonts w:hint="eastAsia"/>
        </w:rPr>
        <w:t>　　　　三、污水处理MBR技术行业机会分析</w:t>
      </w:r>
      <w:r>
        <w:rPr>
          <w:rFonts w:hint="eastAsia"/>
        </w:rPr>
        <w:br/>
      </w:r>
      <w:r>
        <w:rPr>
          <w:rFonts w:hint="eastAsia"/>
        </w:rPr>
        <w:t>　　　　四、污水处理MBR技术行业风险分析</w:t>
      </w:r>
      <w:r>
        <w:rPr>
          <w:rFonts w:hint="eastAsia"/>
        </w:rPr>
        <w:br/>
      </w:r>
      <w:r>
        <w:rPr>
          <w:rFonts w:hint="eastAsia"/>
        </w:rPr>
        <w:t>　　第二节 污水处理MBR技术行业投资风险及控制策略分析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一、污水处理MBR技术市场风险及控制策略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二、污水处理MBR技术行业政策风险及控制策略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三、污水处理MBR技术行业经营风险及控制策略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四、污水处理MBR技术同业竞争风险及控制策略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五、污水处理MBR技术行业其他风险及控制策略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2025-2031年中国污水处理MBR技术市场预测及发展建议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2025-2031年中国污水处理MBR技术市场预测分析</w:t>
      </w:r>
      <w:r>
        <w:rPr>
          <w:rFonts w:hint="eastAsia"/>
        </w:rPr>
        <w:br/>
      </w:r>
      <w:r>
        <w:rPr>
          <w:rFonts w:hint="eastAsia"/>
        </w:rPr>
        <w:t>　　　　一、中国污水处理MBR技术市场前景分析</w:t>
      </w:r>
      <w:r>
        <w:rPr>
          <w:rFonts w:hint="eastAsia"/>
        </w:rPr>
        <w:br/>
      </w:r>
      <w:r>
        <w:rPr>
          <w:rFonts w:hint="eastAsia"/>
        </w:rPr>
        <w:t>　　　　二、中国污水处理MBR技术发展趋势预测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2025-2031年中国污水处理MBR技术企业发展策略建议</w:t>
      </w:r>
      <w:r>
        <w:rPr>
          <w:rFonts w:hint="eastAsia"/>
        </w:rPr>
        <w:br/>
      </w:r>
      <w:r>
        <w:rPr>
          <w:rFonts w:hint="eastAsia"/>
        </w:rPr>
        <w:t>　　　　一、污水处理MBR技术企业融资策略</w:t>
      </w:r>
      <w:r>
        <w:rPr>
          <w:rFonts w:hint="eastAsia"/>
        </w:rPr>
        <w:br/>
      </w:r>
      <w:r>
        <w:rPr>
          <w:rFonts w:hint="eastAsia"/>
        </w:rPr>
        <w:t>　　　　二、污水处理MBR技术企业人才策略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2025-2031年中国污水处理MBR技术企业营销策略建议</w:t>
      </w:r>
      <w:r>
        <w:rPr>
          <w:rFonts w:hint="eastAsia"/>
        </w:rPr>
        <w:br/>
      </w:r>
      <w:r>
        <w:rPr>
          <w:rFonts w:hint="eastAsia"/>
        </w:rPr>
        <w:t>　　　　一、污水处理MBR技术企业定位策略</w:t>
      </w:r>
      <w:r>
        <w:rPr>
          <w:rFonts w:hint="eastAsia"/>
        </w:rPr>
        <w:br/>
      </w:r>
      <w:r>
        <w:rPr>
          <w:rFonts w:hint="eastAsia"/>
        </w:rPr>
        <w:t>　　　　二、污水处理MBR技术企业价格策略</w:t>
      </w:r>
      <w:r>
        <w:rPr>
          <w:rFonts w:hint="eastAsia"/>
        </w:rPr>
        <w:br/>
      </w:r>
      <w:r>
        <w:rPr>
          <w:rFonts w:hint="eastAsia"/>
        </w:rPr>
        <w:t>　　　　三、污水处理MBR技术企业促销策略</w:t>
      </w:r>
      <w:r>
        <w:rPr>
          <w:rFonts w:hint="eastAsia"/>
        </w:rPr>
        <w:br/>
      </w:r>
      <w:r>
        <w:rPr>
          <w:rFonts w:hint="eastAsia"/>
        </w:rPr>
        <w:t>　　第四节 中智林:：污水处理MBR技术行业研究结论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污水处理MBR技术介绍</w:t>
      </w:r>
      <w:r>
        <w:rPr>
          <w:rFonts w:hint="eastAsia"/>
        </w:rPr>
        <w:br/>
      </w:r>
      <w:r>
        <w:rPr>
          <w:rFonts w:hint="eastAsia"/>
        </w:rPr>
        <w:t>　　图表 污水处理MBR技术图片</w:t>
      </w:r>
      <w:r>
        <w:rPr>
          <w:rFonts w:hint="eastAsia"/>
        </w:rPr>
        <w:br/>
      </w:r>
      <w:r>
        <w:rPr>
          <w:rFonts w:hint="eastAsia"/>
        </w:rPr>
        <w:t>　　图表 污水处理MBR技术产业链分析</w:t>
      </w:r>
      <w:r>
        <w:rPr>
          <w:rFonts w:hint="eastAsia"/>
        </w:rPr>
        <w:br/>
      </w:r>
      <w:r>
        <w:rPr>
          <w:rFonts w:hint="eastAsia"/>
        </w:rPr>
        <w:t>　　图表 污水处理MBR技术主要特点</w:t>
      </w:r>
      <w:r>
        <w:rPr>
          <w:rFonts w:hint="eastAsia"/>
        </w:rPr>
        <w:br/>
      </w:r>
      <w:r>
        <w:rPr>
          <w:rFonts w:hint="eastAsia"/>
        </w:rPr>
        <w:t>　　图表 污水处理MBR技术政策分析</w:t>
      </w:r>
      <w:r>
        <w:rPr>
          <w:rFonts w:hint="eastAsia"/>
        </w:rPr>
        <w:br/>
      </w:r>
      <w:r>
        <w:rPr>
          <w:rFonts w:hint="eastAsia"/>
        </w:rPr>
        <w:t>　　图表 污水处理MBR技术标准 技术</w:t>
      </w:r>
      <w:r>
        <w:rPr>
          <w:rFonts w:hint="eastAsia"/>
        </w:rPr>
        <w:br/>
      </w:r>
      <w:r>
        <w:rPr>
          <w:rFonts w:hint="eastAsia"/>
        </w:rPr>
        <w:t>　　图表 污水处理MBR技术最新消息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2019-2024年污水处理MBR技术行业市场容量统计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2019-2024年中国污水处理MBR技术行业市场规模及增长情况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2019-2024年中国污水处理MBR技术行业销售收入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2019-2024年中国污水处理MBR技术行业利润总额分析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2019-2024年中国污水处理MBR技术行业企业数量情况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2019-2024年中国污水处理MBR技术行业企业平均规模情况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污水处理MBR技术价格走势</w:t>
      </w:r>
      <w:r>
        <w:rPr>
          <w:rFonts w:hint="eastAsia"/>
        </w:rPr>
        <w:br/>
      </w:r>
      <w:r>
        <w:rPr>
          <w:rFonts w:hint="eastAsia"/>
        </w:rPr>
        <w:t>　　图表 2024年污水处理MBR技术成本和利润分析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2024年中国污水处理MBR技术行业竞争力分析</w:t>
      </w:r>
      <w:r>
        <w:rPr>
          <w:rFonts w:hint="eastAsia"/>
        </w:rPr>
        <w:br/>
      </w:r>
      <w:r>
        <w:rPr>
          <w:rFonts w:hint="eastAsia"/>
        </w:rPr>
        <w:t>　　图表 污水处理MBR技术优势</w:t>
      </w:r>
      <w:r>
        <w:rPr>
          <w:rFonts w:hint="eastAsia"/>
        </w:rPr>
        <w:br/>
      </w:r>
      <w:r>
        <w:rPr>
          <w:rFonts w:hint="eastAsia"/>
        </w:rPr>
        <w:t>　　图表 污水处理MBR技术劣势</w:t>
      </w:r>
      <w:r>
        <w:rPr>
          <w:rFonts w:hint="eastAsia"/>
        </w:rPr>
        <w:br/>
      </w:r>
      <w:r>
        <w:rPr>
          <w:rFonts w:hint="eastAsia"/>
        </w:rPr>
        <w:t>　　图表 污水处理MBR技术机会</w:t>
      </w:r>
      <w:r>
        <w:rPr>
          <w:rFonts w:hint="eastAsia"/>
        </w:rPr>
        <w:br/>
      </w:r>
      <w:r>
        <w:rPr>
          <w:rFonts w:hint="eastAsia"/>
        </w:rPr>
        <w:t>　　图表 污水处理MBR技术威胁</w:t>
      </w:r>
      <w:r>
        <w:rPr>
          <w:rFonts w:hint="eastAsia"/>
        </w:rPr>
        <w:br/>
      </w:r>
      <w:r>
        <w:rPr>
          <w:rFonts w:hint="eastAsia"/>
        </w:rPr>
        <w:t>　　图表 2019-2024年中国污水处理MBR技术行业盈利能力分析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2019-2024年中国污水处理MBR技术行业运营能力分析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2019-2024年中国污水处理MBR技术行业偿债能力分析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2019-2024年中国污水处理MBR技术行业发展能力分析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2019-2024年中国污水处理MBR技术行业经营效益分析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**地区污水处理MBR技术市场规模及增长情况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**地区污水处理MBR技术行业市场需求情况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**地区污水处理MBR技术市场规模及增长情况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**地区污水处理MBR技术行业市场需求情况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**地区污水处理MBR技术市场规模及增长情况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**地区污水处理MBR技术行业市场需求情况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污水处理MBR技术品牌分析</w:t>
      </w:r>
      <w:r>
        <w:rPr>
          <w:rFonts w:hint="eastAsia"/>
        </w:rPr>
        <w:br/>
      </w:r>
      <w:r>
        <w:rPr>
          <w:rFonts w:hint="eastAsia"/>
        </w:rPr>
        <w:t>　　图表 污水处理MBR技术企业（一）概述</w:t>
      </w:r>
      <w:r>
        <w:rPr>
          <w:rFonts w:hint="eastAsia"/>
        </w:rPr>
        <w:br/>
      </w:r>
      <w:r>
        <w:rPr>
          <w:rFonts w:hint="eastAsia"/>
        </w:rPr>
        <w:t>　　图表 企业污水处理MBR技术业务分析</w:t>
      </w:r>
      <w:r>
        <w:rPr>
          <w:rFonts w:hint="eastAsia"/>
        </w:rPr>
        <w:br/>
      </w:r>
      <w:r>
        <w:rPr>
          <w:rFonts w:hint="eastAsia"/>
        </w:rPr>
        <w:t>　　图表 污水处理MBR技术企业（一）经营情况分析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污水处理MBR技术企业（一）盈利能力情况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污水处理MBR技术企业（一）偿债能力情况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污水处理MBR技术企业（一）运营能力情况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污水处理MBR技术企业（一）成长能力情况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污水处理MBR技术企业（二）简介</w:t>
      </w:r>
      <w:r>
        <w:rPr>
          <w:rFonts w:hint="eastAsia"/>
        </w:rPr>
        <w:br/>
      </w:r>
      <w:r>
        <w:rPr>
          <w:rFonts w:hint="eastAsia"/>
        </w:rPr>
        <w:t>　　图表 企业污水处理MBR技术业务</w:t>
      </w:r>
      <w:r>
        <w:rPr>
          <w:rFonts w:hint="eastAsia"/>
        </w:rPr>
        <w:br/>
      </w:r>
      <w:r>
        <w:rPr>
          <w:rFonts w:hint="eastAsia"/>
        </w:rPr>
        <w:t>　　图表 污水处理MBR技术企业（二）经营情况分析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污水处理MBR技术企业（二）盈利能力情况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污水处理MBR技术企业（二）偿债能力情况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污水处理MBR技术企业（二）运营能力情况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污水处理MBR技术企业（二）成长能力情况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污水处理MBR技术企业（三）概况</w:t>
      </w:r>
      <w:r>
        <w:rPr>
          <w:rFonts w:hint="eastAsia"/>
        </w:rPr>
        <w:br/>
      </w:r>
      <w:r>
        <w:rPr>
          <w:rFonts w:hint="eastAsia"/>
        </w:rPr>
        <w:t>　　图表 企业污水处理MBR技术业务情况</w:t>
      </w:r>
      <w:r>
        <w:rPr>
          <w:rFonts w:hint="eastAsia"/>
        </w:rPr>
        <w:br/>
      </w:r>
      <w:r>
        <w:rPr>
          <w:rFonts w:hint="eastAsia"/>
        </w:rPr>
        <w:t>　　图表 污水处理MBR技术企业（三）经营情况分析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污水处理MBR技术企业（三）盈利能力情况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污水处理MBR技术企业（三）偿债能力情况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污水处理MBR技术企业（三）运营能力情况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污水处理MBR技术企业（三）成长能力情况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污水处理MBR技术发展有利因素分析</w:t>
      </w:r>
      <w:r>
        <w:rPr>
          <w:rFonts w:hint="eastAsia"/>
        </w:rPr>
        <w:br/>
      </w:r>
      <w:r>
        <w:rPr>
          <w:rFonts w:hint="eastAsia"/>
        </w:rPr>
        <w:t>　　图表 污水处理MBR技术发展不利因素分析</w:t>
      </w:r>
      <w:r>
        <w:rPr>
          <w:rFonts w:hint="eastAsia"/>
        </w:rPr>
        <w:br/>
      </w:r>
      <w:r>
        <w:rPr>
          <w:rFonts w:hint="eastAsia"/>
        </w:rPr>
        <w:t>　　图表 进入污水处理MBR技术行业壁垒</w:t>
      </w:r>
      <w:r>
        <w:rPr>
          <w:rFonts w:hint="eastAsia"/>
        </w:rPr>
        <w:br/>
      </w:r>
      <w:r>
        <w:rPr>
          <w:rFonts w:hint="eastAsia"/>
        </w:rPr>
        <w:t>　　图表 2025-2031年中国污水处理MBR技术行业市场容量预测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2025-2031年中国污水处理MBR技术行业市场规模预测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2025-2031年中国污水处理MBR技术市场前景分析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2025-2031年中国污水处理MBR技术行业风险研究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2025-2031年中国污水处理MBR技术行业发展趋势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e4015ee294172" w:history="1">
        <w:r>
          <w:rPr>
            <w:rStyle w:val="Hyperlink"/>
          </w:rPr>
          <w:t>2025-2031年中国污水处理MBR技术市场调查研究与前景趋势报告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7e4015ee294172" w:history="1">
        <w:r>
          <w:rPr>
            <w:rStyle w:val="Hyperlink"/>
          </w:rPr>
          <w:t>https://www.20087.com/1/29/WuShuiChuLiMBRJiShuHangYeQuShi.html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热点：污水处理mbr膜、污水处理mbr原理图解、污水处理池、mbr污水处理工艺设计、污水处理方式、mbr污水处理设备工作原理、mabr污水处理技术、mbbr污水处理技术、污水处理技术员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f4e6af7ef4b62" w:history="1">
      <w:r>
        <w:rPr>
          <w:rStyle w:val="Hyperlink"/>
        </w:rPr>
        <w:t>2025-2031年中国污水处理MBR技术市场调查研究与前景趋势报告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WuShuiChuLiMBRJiShuHangYeQuShi.html" TargetMode="External" Id="Rb17e4015ee29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WuShuiChuLiMBRJiShuHangYeQuShi.html" TargetMode="External" Id="Ree9f4e6af7ef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2024-09-11T08:42:00Z</dcterms:created>
  <dcterms:modified xsi:type="dcterms:W3CDTF">2024-09-11T09:42:00Z</dcterms:modified>
  <dc:subject>2025-2031年中国污水处理MBR技术市场调查研究与前景趋势报告</dc:subject>
  <dc:title>2025-2031年中国污水处理MBR技术市场调查研究与前景趋势报告</dc:title>
  <cp:keywords>2025-2031年中国污水处理MBR技术市场调查研究与前景趋势报告</cp:keywords>
  <dc:description>2025-2031年中国污水处理MBR技术市场调查研究与前景趋势报告</dc:description>
</cp:coreProperties>
</file>