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82412881049fc" w:history="1">
              <w:r>
                <w:rPr>
                  <w:rStyle w:val="Hyperlink"/>
                </w:rPr>
                <w:t>2025-2031年中国药品玻璃包装行业现状全面调研及发展趋势分析报告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82412881049fc" w:history="1">
              <w:r>
                <w:rPr>
                  <w:rStyle w:val="Hyperlink"/>
                </w:rPr>
                <w:t>2025-2031年中国药品玻璃包装行业现状全面调研及发展趋势分析报告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82412881049fc" w:history="1">
                <w:r>
                  <w:rPr>
                    <w:rStyle w:val="Hyperlink"/>
                  </w:rPr>
                  <w:t>https://www.20087.com/1/79/YaoPinBoLiBaoZhuangDeFaZhanQuShi.html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玻璃包装因其优良的化学稳定性和保护性，在医药行业得到广泛应用。近年来，随着药品安全法规的加强，药品玻璃包装的设计和材料质量不断提升，以确保药品在存储和运输过程中的完整性和有效性。同时，智能包装技术的引入，如可追溯标签和温度指示器，增强了药品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药品玻璃包装将更加注重个性化和智能化。通过3D打印和定制模具，实现小批量、多品种的个性化包装设计，满足不同药品的特定需求。同时，集成传感器和无线通信技术，药品玻璃包装将能够实时监测药品状态，提供智能提醒和防伪功能，提升患者用药体验和药品监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82412881049fc" w:history="1">
        <w:r>
          <w:rPr>
            <w:rStyle w:val="Hyperlink"/>
          </w:rPr>
          <w:t>2025-2031年中国药品玻璃包装行业现状全面调研及发展趋势分析报告</w:t>
        </w:r>
      </w:hyperlink>
      <w:r>
        <w:rPr>
          <w:rFonts w:hint="eastAsia"/>
        </w:rPr>
        <w:t>》基于多年药品玻璃包装行业研究积累，结合药品玻璃包装行业市场现状，通过资深研究团队对药品玻璃包装市场资讯的系统整理与分析，依托权威数据资源及长期市场监测数据库，对药品玻璃包装行业进行了全面调研。报告详细分析了药品玻璃包装市场规模、市场前景、技术现状及未来发展方向，重点评估了药品玻璃包装行业内企业的竞争格局及经营表现，并通过SWOT分析揭示了药品玻璃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d82412881049fc" w:history="1">
        <w:r>
          <w:rPr>
            <w:rStyle w:val="Hyperlink"/>
          </w:rPr>
          <w:t>2025-2031年中国药品玻璃包装行业现状全面调研及发展趋势分析报告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》为投资者提供了准确的市场现状分析及前景预判，帮助挖掘行业投资价值，并提出投资策略与营销策略建议，是把握药品玻璃包装行业动态、优化决策的重要工具。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药品玻璃包装行业特性研究</w:t>
      </w:r>
      <w:r>
        <w:rPr>
          <w:rFonts w:hint="eastAsia"/>
        </w:rPr>
        <w:br/>
      </w:r>
      <w:r>
        <w:rPr>
          <w:rFonts w:hint="eastAsia"/>
        </w:rPr>
        <w:t>第一章 药品玻璃包装产业定义和市场特征研究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药品玻璃包装行业定义</w:t>
      </w:r>
      <w:r>
        <w:rPr>
          <w:rFonts w:hint="eastAsia"/>
        </w:rPr>
        <w:br/>
      </w:r>
      <w:r>
        <w:rPr>
          <w:rFonts w:hint="eastAsia"/>
        </w:rPr>
        <w:t>　　第二节 药品玻璃包装行业特征研究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一、2020-2025年药品玻璃包装行业规模</w:t>
      </w:r>
      <w:r>
        <w:rPr>
          <w:rFonts w:hint="eastAsia"/>
        </w:rPr>
        <w:br/>
      </w:r>
      <w:r>
        <w:rPr>
          <w:rFonts w:hint="eastAsia"/>
        </w:rPr>
        <w:t>　　　　二、2020-2025年药品玻璃包装行业成长性分析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三、2020-2025年药品玻璃包装行业盈利性分析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四、2020-2025年药品玻璃包装行业竞争强度分析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五、2020-2025年药品玻璃包装行业所处的生命周期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2020-2025年中国药品玻璃包装行业产业经济发展环境分析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2020-2025年中国药品玻璃包装行业产业经济运行环境分析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2020-2025年中国药品玻璃包装行业产业政策环境分析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一、药品玻璃包装行业政策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2020-2025年中国药品玻璃包装行业产业社会环境分析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2020-2025年中国药品玻璃包装行业产业技术环境分析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药品玻璃包装行业发展现状研究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2020-2025年世界药品玻璃包装产业发展态势分析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2020-2025年世界药品玻璃包装产业发展现状调研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一、世界药品玻璃包装产业发展历程分析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二、世界药品玻璃包装产业规模分析</w:t>
      </w:r>
      <w:r>
        <w:rPr>
          <w:rFonts w:hint="eastAsia"/>
        </w:rPr>
        <w:br/>
      </w:r>
      <w:r>
        <w:rPr>
          <w:rFonts w:hint="eastAsia"/>
        </w:rPr>
        <w:t>　　　　三、世界药品玻璃包装产业技术现状分析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2020-2025年世界药品玻璃包装重点市场运行透析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一、美国药品玻璃包装市场发展分析</w:t>
      </w:r>
      <w:r>
        <w:rPr>
          <w:rFonts w:hint="eastAsia"/>
        </w:rPr>
        <w:br/>
      </w:r>
      <w:r>
        <w:rPr>
          <w:rFonts w:hint="eastAsia"/>
        </w:rPr>
        <w:t>　　　　二、日本药品玻璃包装市场发展分析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三、欧洲国家药品玻璃包装市场发展解析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2025-2031年世界药品玻璃包装产业发展趋势预测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2020-2025年中国药品玻璃包装行业市场运行态势剖析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2020-2025年中国医药包装产业运行总况</w:t>
      </w:r>
      <w:r>
        <w:rPr>
          <w:rFonts w:hint="eastAsia"/>
        </w:rPr>
        <w:br/>
      </w:r>
      <w:r>
        <w:rPr>
          <w:rFonts w:hint="eastAsia"/>
        </w:rPr>
        <w:t>　　　　一、医药包装业不断出新品</w:t>
      </w:r>
      <w:r>
        <w:rPr>
          <w:rFonts w:hint="eastAsia"/>
        </w:rPr>
        <w:br/>
      </w:r>
      <w:r>
        <w:rPr>
          <w:rFonts w:hint="eastAsia"/>
        </w:rPr>
        <w:t>　　　　二、药品包材管理受重视</w:t>
      </w:r>
      <w:r>
        <w:rPr>
          <w:rFonts w:hint="eastAsia"/>
        </w:rPr>
        <w:br/>
      </w:r>
      <w:r>
        <w:rPr>
          <w:rFonts w:hint="eastAsia"/>
        </w:rPr>
        <w:t>　　　　三、医药包装产业经济效益分析</w:t>
      </w:r>
      <w:r>
        <w:rPr>
          <w:rFonts w:hint="eastAsia"/>
        </w:rPr>
        <w:br/>
      </w:r>
      <w:r>
        <w:rPr>
          <w:rFonts w:hint="eastAsia"/>
        </w:rPr>
        <w:t>　　　　四、国内医药包材价格受世界原料影响上涨</w:t>
      </w:r>
      <w:r>
        <w:rPr>
          <w:rFonts w:hint="eastAsia"/>
        </w:rPr>
        <w:br/>
      </w:r>
      <w:r>
        <w:rPr>
          <w:rFonts w:hint="eastAsia"/>
        </w:rPr>
        <w:t>　　　　五、药品包装回收顺应环保要求</w:t>
      </w:r>
      <w:r>
        <w:rPr>
          <w:rFonts w:hint="eastAsia"/>
        </w:rPr>
        <w:br/>
      </w:r>
      <w:r>
        <w:rPr>
          <w:rFonts w:hint="eastAsia"/>
        </w:rPr>
        <w:t>　　　　六、药品包装的安全性剖析</w:t>
      </w:r>
      <w:r>
        <w:rPr>
          <w:rFonts w:hint="eastAsia"/>
        </w:rPr>
        <w:br/>
      </w:r>
      <w:r>
        <w:rPr>
          <w:rFonts w:hint="eastAsia"/>
        </w:rPr>
        <w:t>　　　　七、医药包装产业的四大误区</w:t>
      </w:r>
      <w:r>
        <w:rPr>
          <w:rFonts w:hint="eastAsia"/>
        </w:rPr>
        <w:br/>
      </w:r>
      <w:r>
        <w:rPr>
          <w:rFonts w:hint="eastAsia"/>
        </w:rPr>
        <w:t>　　第二节 2020-2025年中国药品玻璃包装行业综述</w:t>
      </w:r>
      <w:r>
        <w:rPr>
          <w:rFonts w:hint="eastAsia"/>
        </w:rPr>
        <w:br/>
      </w:r>
      <w:r>
        <w:rPr>
          <w:rFonts w:hint="eastAsia"/>
        </w:rPr>
        <w:t>　　　　一、我国的药用玻璃包装工业发展迅速</w:t>
      </w:r>
      <w:r>
        <w:rPr>
          <w:rFonts w:hint="eastAsia"/>
        </w:rPr>
        <w:br/>
      </w:r>
      <w:r>
        <w:rPr>
          <w:rFonts w:hint="eastAsia"/>
        </w:rPr>
        <w:t>　　　　二、药用玻璃发展的上升阶段</w:t>
      </w:r>
      <w:r>
        <w:rPr>
          <w:rFonts w:hint="eastAsia"/>
        </w:rPr>
        <w:br/>
      </w:r>
      <w:r>
        <w:rPr>
          <w:rFonts w:hint="eastAsia"/>
        </w:rPr>
        <w:t>　　　　三、玻璃包装业产品结构升级成效显着</w:t>
      </w:r>
      <w:r>
        <w:rPr>
          <w:rFonts w:hint="eastAsia"/>
        </w:rPr>
        <w:br/>
      </w:r>
      <w:r>
        <w:rPr>
          <w:rFonts w:hint="eastAsia"/>
        </w:rPr>
        <w:t>　　　　四、中性玻璃推动药品玻璃包装的改进</w:t>
      </w:r>
      <w:r>
        <w:rPr>
          <w:rFonts w:hint="eastAsia"/>
        </w:rPr>
        <w:br/>
      </w:r>
      <w:r>
        <w:rPr>
          <w:rFonts w:hint="eastAsia"/>
        </w:rPr>
        <w:t>　　　　五、玻璃医药包装企业生存状态</w:t>
      </w:r>
      <w:r>
        <w:rPr>
          <w:rFonts w:hint="eastAsia"/>
        </w:rPr>
        <w:br/>
      </w:r>
      <w:r>
        <w:rPr>
          <w:rFonts w:hint="eastAsia"/>
        </w:rPr>
        <w:t>　　第三节 我国药用玻璃质量与国际接轨的探讨和研究</w:t>
      </w:r>
      <w:r>
        <w:rPr>
          <w:rFonts w:hint="eastAsia"/>
        </w:rPr>
        <w:br/>
      </w:r>
      <w:r>
        <w:rPr>
          <w:rFonts w:hint="eastAsia"/>
        </w:rPr>
        <w:t>　　　　一、我国药用玻璃质量与国际接轨的必要性</w:t>
      </w:r>
      <w:r>
        <w:rPr>
          <w:rFonts w:hint="eastAsia"/>
        </w:rPr>
        <w:br/>
      </w:r>
      <w:r>
        <w:rPr>
          <w:rFonts w:hint="eastAsia"/>
        </w:rPr>
        <w:t>　　　　二、与国际接轨的可能性</w:t>
      </w:r>
      <w:r>
        <w:rPr>
          <w:rFonts w:hint="eastAsia"/>
        </w:rPr>
        <w:br/>
      </w:r>
      <w:r>
        <w:rPr>
          <w:rFonts w:hint="eastAsia"/>
        </w:rPr>
        <w:t>　　　　三、从哪几个方面和国际接轨</w:t>
      </w:r>
      <w:r>
        <w:rPr>
          <w:rFonts w:hint="eastAsia"/>
        </w:rPr>
        <w:br/>
      </w:r>
      <w:r>
        <w:rPr>
          <w:rFonts w:hint="eastAsia"/>
        </w:rPr>
        <w:t>　　　　　　1 、从药用玻璃类型上和国际接轨</w:t>
      </w:r>
      <w:r>
        <w:rPr>
          <w:rFonts w:hint="eastAsia"/>
        </w:rPr>
        <w:br/>
      </w:r>
      <w:r>
        <w:rPr>
          <w:rFonts w:hint="eastAsia"/>
        </w:rPr>
        <w:t>　　　　　　2 、从玻璃材质与国际接轨</w:t>
      </w:r>
      <w:r>
        <w:rPr>
          <w:rFonts w:hint="eastAsia"/>
        </w:rPr>
        <w:br/>
      </w:r>
      <w:r>
        <w:rPr>
          <w:rFonts w:hint="eastAsia"/>
        </w:rPr>
        <w:t>　　　　　　3 、从玻璃制品上与国际接轨</w:t>
      </w:r>
      <w:r>
        <w:rPr>
          <w:rFonts w:hint="eastAsia"/>
        </w:rPr>
        <w:br/>
      </w:r>
      <w:r>
        <w:rPr>
          <w:rFonts w:hint="eastAsia"/>
        </w:rPr>
        <w:t>　　　　　　4 、从安全卫生要求与国际接轨</w:t>
      </w:r>
      <w:r>
        <w:rPr>
          <w:rFonts w:hint="eastAsia"/>
        </w:rPr>
        <w:br/>
      </w:r>
      <w:r>
        <w:rPr>
          <w:rFonts w:hint="eastAsia"/>
        </w:rPr>
        <w:t>　　　　　　5 、从测试方法上和国际标准接轨</w:t>
      </w:r>
      <w:r>
        <w:rPr>
          <w:rFonts w:hint="eastAsia"/>
        </w:rPr>
        <w:br/>
      </w:r>
      <w:r>
        <w:rPr>
          <w:rFonts w:hint="eastAsia"/>
        </w:rPr>
        <w:t>　　　　　　6 、建立我国药用玻璃标准化体系</w:t>
      </w:r>
      <w:r>
        <w:rPr>
          <w:rFonts w:hint="eastAsia"/>
        </w:rPr>
        <w:br/>
      </w:r>
      <w:r>
        <w:rPr>
          <w:rFonts w:hint="eastAsia"/>
        </w:rPr>
        <w:t>　　第四节 2020-2025年中国药品玻璃包装产业热点问题探讨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2020-2025年中国药用玻璃材料热点产品运营态势分析</w:t>
      </w:r>
      <w:r>
        <w:rPr>
          <w:rFonts w:hint="eastAsia"/>
        </w:rPr>
        <w:br/>
      </w:r>
      <w:r>
        <w:rPr>
          <w:rFonts w:hint="eastAsia"/>
        </w:rPr>
        <w:t>　　第一节 硼硅玻璃</w:t>
      </w:r>
      <w:r>
        <w:rPr>
          <w:rFonts w:hint="eastAsia"/>
        </w:rPr>
        <w:br/>
      </w:r>
      <w:r>
        <w:rPr>
          <w:rFonts w:hint="eastAsia"/>
        </w:rPr>
        <w:t>　　　　一、硼硅玻璃相关概述</w:t>
      </w:r>
      <w:r>
        <w:rPr>
          <w:rFonts w:hint="eastAsia"/>
        </w:rPr>
        <w:br/>
      </w:r>
      <w:r>
        <w:rPr>
          <w:rFonts w:hint="eastAsia"/>
        </w:rPr>
        <w:t>　　　　二、硼硅玻璃三大产地分析</w:t>
      </w:r>
      <w:r>
        <w:rPr>
          <w:rFonts w:hint="eastAsia"/>
        </w:rPr>
        <w:br/>
      </w:r>
      <w:r>
        <w:rPr>
          <w:rFonts w:hint="eastAsia"/>
        </w:rPr>
        <w:t>　　　　三、秦皇岛高硼硅玻璃管项目落户凉城</w:t>
      </w:r>
      <w:r>
        <w:rPr>
          <w:rFonts w:hint="eastAsia"/>
        </w:rPr>
        <w:br/>
      </w:r>
      <w:r>
        <w:rPr>
          <w:rFonts w:hint="eastAsia"/>
        </w:rPr>
        <w:t>　　　　四、永定推出3.3高硼硅玻璃添补福建省空白</w:t>
      </w:r>
      <w:r>
        <w:rPr>
          <w:rFonts w:hint="eastAsia"/>
        </w:rPr>
        <w:br/>
      </w:r>
      <w:r>
        <w:rPr>
          <w:rFonts w:hint="eastAsia"/>
        </w:rPr>
        <w:t>　　第二节 中性玻璃</w:t>
      </w:r>
      <w:r>
        <w:rPr>
          <w:rFonts w:hint="eastAsia"/>
        </w:rPr>
        <w:br/>
      </w:r>
      <w:r>
        <w:rPr>
          <w:rFonts w:hint="eastAsia"/>
        </w:rPr>
        <w:t>　　　　一、国际中性玻璃中国生产现状调研</w:t>
      </w:r>
      <w:r>
        <w:rPr>
          <w:rFonts w:hint="eastAsia"/>
        </w:rPr>
        <w:br/>
      </w:r>
      <w:r>
        <w:rPr>
          <w:rFonts w:hint="eastAsia"/>
        </w:rPr>
        <w:t>　　　　二、发展国际中性玻璃提升药品包装</w:t>
      </w:r>
      <w:r>
        <w:rPr>
          <w:rFonts w:hint="eastAsia"/>
        </w:rPr>
        <w:br/>
      </w:r>
      <w:r>
        <w:rPr>
          <w:rFonts w:hint="eastAsia"/>
        </w:rPr>
        <w:t>　　　　三、国际中性玻璃在药品包装中的应用</w:t>
      </w:r>
      <w:r>
        <w:rPr>
          <w:rFonts w:hint="eastAsia"/>
        </w:rPr>
        <w:br/>
      </w:r>
      <w:r>
        <w:rPr>
          <w:rFonts w:hint="eastAsia"/>
        </w:rPr>
        <w:t>　　　　四、中性玻璃推动药品玻璃包装的改进</w:t>
      </w:r>
      <w:r>
        <w:rPr>
          <w:rFonts w:hint="eastAsia"/>
        </w:rPr>
        <w:br/>
      </w:r>
      <w:r>
        <w:rPr>
          <w:rFonts w:hint="eastAsia"/>
        </w:rPr>
        <w:t>　　第三节 钠钙玻璃</w:t>
      </w:r>
      <w:r>
        <w:rPr>
          <w:rFonts w:hint="eastAsia"/>
        </w:rPr>
        <w:br/>
      </w:r>
      <w:r>
        <w:rPr>
          <w:rFonts w:hint="eastAsia"/>
        </w:rPr>
        <w:t>　　　　一、钠钙硅玻璃化学化析方法</w:t>
      </w:r>
      <w:r>
        <w:rPr>
          <w:rFonts w:hint="eastAsia"/>
        </w:rPr>
        <w:br/>
      </w:r>
      <w:r>
        <w:rPr>
          <w:rFonts w:hint="eastAsia"/>
        </w:rPr>
        <w:t>　　　　二、山东药玻钠钙玻璃应用状况分析</w:t>
      </w:r>
      <w:r>
        <w:rPr>
          <w:rFonts w:hint="eastAsia"/>
        </w:rPr>
        <w:br/>
      </w:r>
      <w:r>
        <w:rPr>
          <w:rFonts w:hint="eastAsia"/>
        </w:rPr>
        <w:t>　　　　三、钠钙玻璃在医药包装业的市场潜力分析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2020-2025年中国药品玻璃包装重点应用领域分析</w:t>
      </w:r>
      <w:r>
        <w:rPr>
          <w:rFonts w:hint="eastAsia"/>
        </w:rPr>
        <w:br/>
      </w:r>
      <w:r>
        <w:rPr>
          <w:rFonts w:hint="eastAsia"/>
        </w:rPr>
        <w:t>　　第一节 粉针剂</w:t>
      </w:r>
      <w:r>
        <w:rPr>
          <w:rFonts w:hint="eastAsia"/>
        </w:rPr>
        <w:br/>
      </w:r>
      <w:r>
        <w:rPr>
          <w:rFonts w:hint="eastAsia"/>
        </w:rPr>
        <w:t>　　　　一、模制、管制抗生素瓶</w:t>
      </w:r>
      <w:r>
        <w:rPr>
          <w:rFonts w:hint="eastAsia"/>
        </w:rPr>
        <w:br/>
      </w:r>
      <w:r>
        <w:rPr>
          <w:rFonts w:hint="eastAsia"/>
        </w:rPr>
        <w:t>　　　　二、模制抗生素瓶生产企业规模</w:t>
      </w:r>
      <w:r>
        <w:rPr>
          <w:rFonts w:hint="eastAsia"/>
        </w:rPr>
        <w:br/>
      </w:r>
      <w:r>
        <w:rPr>
          <w:rFonts w:hint="eastAsia"/>
        </w:rPr>
        <w:t>　　　　三、抗生素分装“四大巨头”模制抗生素瓶需求状况分析</w:t>
      </w:r>
      <w:r>
        <w:rPr>
          <w:rFonts w:hint="eastAsia"/>
        </w:rPr>
        <w:br/>
      </w:r>
      <w:r>
        <w:rPr>
          <w:rFonts w:hint="eastAsia"/>
        </w:rPr>
        <w:t>　　　　四、管制瓶用量有逐步上升的趋势预测分析</w:t>
      </w:r>
      <w:r>
        <w:rPr>
          <w:rFonts w:hint="eastAsia"/>
        </w:rPr>
        <w:br/>
      </w:r>
      <w:r>
        <w:rPr>
          <w:rFonts w:hint="eastAsia"/>
        </w:rPr>
        <w:t>　　第二节 玻璃输液瓶</w:t>
      </w:r>
      <w:r>
        <w:rPr>
          <w:rFonts w:hint="eastAsia"/>
        </w:rPr>
        <w:br/>
      </w:r>
      <w:r>
        <w:rPr>
          <w:rFonts w:hint="eastAsia"/>
        </w:rPr>
        <w:t>　　　　一、医用玻璃输液瓶的现状调研</w:t>
      </w:r>
      <w:r>
        <w:rPr>
          <w:rFonts w:hint="eastAsia"/>
        </w:rPr>
        <w:br/>
      </w:r>
      <w:r>
        <w:rPr>
          <w:rFonts w:hint="eastAsia"/>
        </w:rPr>
        <w:t>　　　　二、医用玻璃输液瓶的优势分析</w:t>
      </w:r>
      <w:r>
        <w:rPr>
          <w:rFonts w:hint="eastAsia"/>
        </w:rPr>
        <w:br/>
      </w:r>
      <w:r>
        <w:rPr>
          <w:rFonts w:hint="eastAsia"/>
        </w:rPr>
        <w:t>　　　　三、医用玻璃与塑料包装之争</w:t>
      </w:r>
      <w:r>
        <w:rPr>
          <w:rFonts w:hint="eastAsia"/>
        </w:rPr>
        <w:br/>
      </w:r>
      <w:r>
        <w:rPr>
          <w:rFonts w:hint="eastAsia"/>
        </w:rPr>
        <w:t>　　第二节 注射针剂</w:t>
      </w:r>
      <w:r>
        <w:rPr>
          <w:rFonts w:hint="eastAsia"/>
        </w:rPr>
        <w:br/>
      </w:r>
      <w:r>
        <w:rPr>
          <w:rFonts w:hint="eastAsia"/>
        </w:rPr>
        <w:t>　　第三节 生物药品</w:t>
      </w:r>
      <w:r>
        <w:rPr>
          <w:rFonts w:hint="eastAsia"/>
        </w:rPr>
        <w:br/>
      </w:r>
      <w:r>
        <w:rPr>
          <w:rFonts w:hint="eastAsia"/>
        </w:rPr>
        <w:t>　　第四节 血液制品</w:t>
      </w:r>
      <w:r>
        <w:rPr>
          <w:rFonts w:hint="eastAsia"/>
        </w:rPr>
        <w:br/>
      </w:r>
      <w:r>
        <w:rPr>
          <w:rFonts w:hint="eastAsia"/>
        </w:rPr>
        <w:t>　　第五节 冻干剂</w:t>
      </w:r>
      <w:r>
        <w:rPr>
          <w:rFonts w:hint="eastAsia"/>
        </w:rPr>
        <w:br/>
      </w:r>
      <w:r>
        <w:rPr>
          <w:rFonts w:hint="eastAsia"/>
        </w:rPr>
        <w:t>　　第六节 片剂</w:t>
      </w:r>
      <w:r>
        <w:rPr>
          <w:rFonts w:hint="eastAsia"/>
        </w:rPr>
        <w:br/>
      </w:r>
      <w:r>
        <w:rPr>
          <w:rFonts w:hint="eastAsia"/>
        </w:rPr>
        <w:t>　　第七节 口服液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2020-2025年中国药品玻璃包装所属行业经济运行情况分析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药品玻璃包装所属行业规模情况分析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从开始，在环保政策的高压之下，部分生产不合格的企业停产，加上下游需求量的减少，玻璃包装容器的产量和收入开始下滑。玻璃容器制造业实现主营业务收入563.41亿元，同比下降29.50%。</w:t>
      </w:r>
      <w:r>
        <w:rPr>
          <w:rFonts w:hint="eastAsia"/>
        </w:rPr>
        <w:br/>
      </w:r>
      <w:r>
        <w:rPr>
          <w:rFonts w:hint="eastAsia"/>
        </w:rPr>
        <w:t>　　　　2020-2025年中国玻璃包装容器制造业主营业收入及增速趋势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药品玻璃包装所属行业结构和成本分析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药品玻璃包装所属行业财务能力分析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2020-2025年中国玻璃制坛、瓶、缸、罐等容器进出口分析</w:t>
      </w:r>
      <w:r>
        <w:rPr>
          <w:rFonts w:hint="eastAsia"/>
        </w:rPr>
        <w:br/>
      </w:r>
      <w:r>
        <w:rPr>
          <w:rFonts w:hint="eastAsia"/>
        </w:rPr>
        <w:t>　　第一节 2020-2025年玻璃制坛、瓶、缸、罐等容器进口分析</w:t>
      </w:r>
      <w:r>
        <w:rPr>
          <w:rFonts w:hint="eastAsia"/>
        </w:rPr>
        <w:br/>
      </w:r>
      <w:r>
        <w:rPr>
          <w:rFonts w:hint="eastAsia"/>
        </w:rPr>
        <w:t>　　　　一、2020-2025年玻璃制坛、瓶、缸、罐等容器进口总额</w:t>
      </w:r>
      <w:r>
        <w:rPr>
          <w:rFonts w:hint="eastAsia"/>
        </w:rPr>
        <w:br/>
      </w:r>
      <w:r>
        <w:rPr>
          <w:rFonts w:hint="eastAsia"/>
        </w:rPr>
        <w:t>　　　　二、2020-2025年玻璃制坛、瓶、缸、罐等容器进口总量</w:t>
      </w:r>
      <w:r>
        <w:rPr>
          <w:rFonts w:hint="eastAsia"/>
        </w:rPr>
        <w:br/>
      </w:r>
      <w:r>
        <w:rPr>
          <w:rFonts w:hint="eastAsia"/>
        </w:rPr>
        <w:t>　　第二节 2020-2025年玻璃制坛、瓶、缸、罐等容器出口分析</w:t>
      </w:r>
      <w:r>
        <w:rPr>
          <w:rFonts w:hint="eastAsia"/>
        </w:rPr>
        <w:br/>
      </w:r>
      <w:r>
        <w:rPr>
          <w:rFonts w:hint="eastAsia"/>
        </w:rPr>
        <w:t>　　　　一、2020-2025年玻璃制坛、瓶、缸、罐等容器出口总额</w:t>
      </w:r>
      <w:r>
        <w:rPr>
          <w:rFonts w:hint="eastAsia"/>
        </w:rPr>
        <w:br/>
      </w:r>
      <w:r>
        <w:rPr>
          <w:rFonts w:hint="eastAsia"/>
        </w:rPr>
        <w:t>　　　　二、2020-2025年玻璃制坛、瓶、缸、罐等容器出口总量</w:t>
      </w:r>
      <w:r>
        <w:rPr>
          <w:rFonts w:hint="eastAsia"/>
        </w:rPr>
        <w:br/>
      </w:r>
      <w:r>
        <w:rPr>
          <w:rFonts w:hint="eastAsia"/>
        </w:rPr>
        <w:t>　　第三节 2020-2025年玻璃制坛、瓶、缸、罐等容器进出口格局分析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一、2020-2025年玻璃制坛、瓶、缸、罐等容器出口格局</w:t>
      </w:r>
      <w:r>
        <w:rPr>
          <w:rFonts w:hint="eastAsia"/>
        </w:rPr>
        <w:br/>
      </w:r>
      <w:r>
        <w:rPr>
          <w:rFonts w:hint="eastAsia"/>
        </w:rPr>
        <w:t>　　　　二、2020-2025年玻璃制坛、瓶、缸、罐等容器进口格局</w:t>
      </w:r>
      <w:r>
        <w:rPr>
          <w:rFonts w:hint="eastAsia"/>
        </w:rPr>
        <w:br/>
      </w:r>
      <w:r>
        <w:rPr>
          <w:rFonts w:hint="eastAsia"/>
        </w:rPr>
        <w:t>　　第四节 2020-2025年玻璃制坛、瓶、缸、罐等容器进出口价格走势分析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一、2020-2025年玻璃制坛、瓶、缸、罐等容器进口价格走势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二、2020-2025年玻璃制坛、瓶、缸、罐等容器出口价格走势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2020-2025年药品玻璃包装技术发展分析</w:t>
      </w:r>
      <w:r>
        <w:rPr>
          <w:rFonts w:hint="eastAsia"/>
        </w:rPr>
        <w:br/>
      </w:r>
      <w:r>
        <w:rPr>
          <w:rFonts w:hint="eastAsia"/>
        </w:rPr>
        <w:t>　　第一节 国外药品玻璃包装技术发展趋势与水平分析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中国药品玻璃包装技术发展分析</w:t>
      </w:r>
      <w:r>
        <w:rPr>
          <w:rFonts w:hint="eastAsia"/>
        </w:rPr>
        <w:br/>
      </w:r>
      <w:r>
        <w:rPr>
          <w:rFonts w:hint="eastAsia"/>
        </w:rPr>
        <w:t>　　　　一、药品玻璃包装的构造特点</w:t>
      </w:r>
      <w:r>
        <w:rPr>
          <w:rFonts w:hint="eastAsia"/>
        </w:rPr>
        <w:br/>
      </w:r>
      <w:r>
        <w:rPr>
          <w:rFonts w:hint="eastAsia"/>
        </w:rPr>
        <w:t>　　　　二、国内药品玻璃包装的技术水平</w:t>
      </w:r>
      <w:r>
        <w:rPr>
          <w:rFonts w:hint="eastAsia"/>
        </w:rPr>
        <w:br/>
      </w:r>
      <w:r>
        <w:rPr>
          <w:rFonts w:hint="eastAsia"/>
        </w:rPr>
        <w:t>　　第三节 中国药品玻璃包装技术发展趋势预测分析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一、自主创新、提高我国药品玻璃包装技术水平</w:t>
      </w:r>
      <w:r>
        <w:rPr>
          <w:rFonts w:hint="eastAsia"/>
        </w:rPr>
        <w:br/>
      </w:r>
      <w:r>
        <w:rPr>
          <w:rFonts w:hint="eastAsia"/>
        </w:rPr>
        <w:t>　　　　二、我国药品玻璃包装技术未来发展之路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2020-2025年中国药品玻璃包装行业竞争状况分析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2020-2025年中国药品玻璃包装行业竞争力分析</w:t>
      </w:r>
      <w:r>
        <w:rPr>
          <w:rFonts w:hint="eastAsia"/>
        </w:rPr>
        <w:br/>
      </w:r>
      <w:r>
        <w:rPr>
          <w:rFonts w:hint="eastAsia"/>
        </w:rPr>
        <w:t>　　　　一、中国药品玻璃包装行业要素成本分析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2020-2025年中国药品玻璃包装行业市场区域格局分析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2020-2025年中国药品玻璃包装行业市场集中度分析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中国药品玻璃包装行业五力竞争分析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2020-2025年中国药品玻璃包装产业提升竞争力策略分析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2020-2025年中国药品玻璃包装所属行业区域市场分析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2020-2025年中国药品玻璃包装行业区域市场结构分析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2020-2025年中国药品玻璃包装行业区域市场发展情况分析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药品玻璃包装行业产业链分析</w:t>
      </w:r>
      <w:r>
        <w:rPr>
          <w:rFonts w:hint="eastAsia"/>
        </w:rPr>
        <w:br/>
      </w:r>
      <w:r>
        <w:rPr>
          <w:rFonts w:hint="eastAsia"/>
        </w:rPr>
        <w:t>第十二章 2020-2025年中国药品玻璃包装上游行业研究分析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2020-2025年中国玻璃行业市场状况分析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2020-2025年玻璃行业供应情况分析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2020-2025年中国药品玻璃包装下游需求情况分析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2020-2025年中国药品行业市场分析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2020-2025年中国药品行业需求情况分析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2025-2031年中国药品行业市场发展趋势预测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药品玻璃包装行业企业竞争力分析</w:t>
      </w:r>
      <w:r>
        <w:rPr>
          <w:rFonts w:hint="eastAsia"/>
        </w:rPr>
        <w:br/>
      </w:r>
      <w:r>
        <w:rPr>
          <w:rFonts w:hint="eastAsia"/>
        </w:rPr>
        <w:t>第十四章 我国药品玻璃包装主要企业分析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泰兴市东方玻璃制品厂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江苏弘泰集团公司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杭州天山医药玻璃有限公司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包头市康瑞药用玻璃包装制品有限公司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药品玻璃包装行业未来市场前景展望、投资策略研究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2025-2031年中国药品玻璃包装行业发展趋势预测分析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2025-2031年中国药品玻璃包装行业前景展望</w:t>
      </w:r>
      <w:r>
        <w:rPr>
          <w:rFonts w:hint="eastAsia"/>
        </w:rPr>
        <w:br/>
      </w:r>
      <w:r>
        <w:rPr>
          <w:rFonts w:hint="eastAsia"/>
        </w:rPr>
        <w:t>　　　　一、药品玻璃包装的研究进展及趋势预测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二、药品玻璃包装价格趋势预测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2025-2031年中国药品玻璃包装行业市场预测分析</w:t>
      </w:r>
      <w:r>
        <w:rPr>
          <w:rFonts w:hint="eastAsia"/>
        </w:rPr>
        <w:br/>
      </w:r>
      <w:r>
        <w:rPr>
          <w:rFonts w:hint="eastAsia"/>
        </w:rPr>
        <w:t>　　　　一、药品玻璃包装市场供给预测分析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二、药品玻璃包装需求预测分析</w:t>
      </w:r>
      <w:r>
        <w:rPr>
          <w:rFonts w:hint="eastAsia"/>
        </w:rPr>
        <w:br/>
      </w:r>
      <w:r>
        <w:rPr>
          <w:rFonts w:hint="eastAsia"/>
        </w:rPr>
        <w:t>　　　　三、药品玻璃包装竞争格局预测分析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2025-2031年中国药品玻璃包装行业市场盈利预测分析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2025-2031年中国药品玻璃包装行业投资和风险预警分析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2025-2031年药品玻璃包装行业发展环境分析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2025-2031年药品玻璃包装行业投资特性分析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一、2025-2031年中国药品玻璃包装行业进入壁垒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二、2025-2031年中国药品玻璃包装行业盈利模式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三、2025-2031年中国药品玻璃包装行业盈利因素</w:t>
      </w:r>
      <w:r>
        <w:rPr>
          <w:rFonts w:hint="eastAsia"/>
        </w:rPr>
        <w:br/>
      </w:r>
      <w:r>
        <w:rPr>
          <w:rFonts w:hint="eastAsia"/>
        </w:rPr>
        <w:t>　　第三节 2025-2031年药品玻璃包装行业投资风险分析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一、2025-2031年中国药品玻璃包装行业政策风险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二、2025-2031年中国药品玻璃包装行业技术风险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三、2025-2031年中国药品玻璃包装行业供求风险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四、2025-2031年中国药品玻璃包装行业其它风险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2025-2031年中国药品玻璃包装行业投资机会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一、2025-2031年中国药品玻璃包装行业最新投资动向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二、2025-2031年中国药品玻璃包装行业投资机会分析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2025-2031年中国药品玻璃包装行业发展策略及投资建议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药品玻璃包装行业发展策略分析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　药品玻璃包装行业市场的重点客户战略实施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2025-2031年药品玻璃包装行业投资建议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2020-2025年中国药品玻璃包装所属行业利润总额总体变化趋势图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82412881049fc" w:history="1">
        <w:r>
          <w:rPr>
            <w:rStyle w:val="Hyperlink"/>
          </w:rPr>
          <w:t>2025-2031年中国药品玻璃包装行业现状全面调研及发展趋势分析报告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82412881049fc" w:history="1">
        <w:r>
          <w:rPr>
            <w:rStyle w:val="Hyperlink"/>
          </w:rPr>
          <w:t>https://www.20087.com/1/79/YaoPinBoLiBaoZhuangDeFaZhanQuShi.html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热点：药品包装材料分类、药品玻璃包装审批、玻璃用什么包装不易碎、药品玻璃包装提示、药品包装的基本要求是、药品玻璃包装标准、药品内包装标签上至少要标注、药品包装玻璃瓶、玻璃包装木箱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bb8e929824dfd" w:history="1">
      <w:r>
        <w:rPr>
          <w:rStyle w:val="Hyperlink"/>
        </w:rPr>
        <w:t>2025-2031年中国药品玻璃包装行业现状全面调研及发展趋势分析报告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aoPinBoLiBaoZhuangDeFaZhanQuShi.html" TargetMode="External" Id="R28d824128810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aoPinBoLiBaoZhuangDeFaZhanQuShi.html" TargetMode="External" Id="R678bb8e92982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2025-05-04T08:09:00Z</dcterms:created>
  <dcterms:modified xsi:type="dcterms:W3CDTF">2025-05-04T09:09:00Z</dcterms:modified>
  <dc:subject>2025-2031年中国药品玻璃包装行业现状全面调研及发展趋势分析报告</dc:subject>
  <dc:title>2025-2031年中国药品玻璃包装行业现状全面调研及发展趋势分析报告</dc:title>
  <cp:keywords>2025-2031年中国药品玻璃包装行业现状全面调研及发展趋势分析报告</cp:keywords>
  <dc:description>2025-2031年中国药品玻璃包装行业现状全面调研及发展趋势分析报告</dc:description>
</cp:coreProperties>
</file>