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d2925ac7340f3" w:history="1">
              <w:r>
                <w:rPr>
                  <w:rStyle w:val="Hyperlink"/>
                </w:rPr>
                <w:t>2025-2031年中国钢铁贸易市场调查研究与前景趋势分析报告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d2925ac7340f3" w:history="1">
              <w:r>
                <w:rPr>
                  <w:rStyle w:val="Hyperlink"/>
                </w:rPr>
                <w:t>2025-2031年中国钢铁贸易市场调查研究与前景趋势分析报告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d2925ac7340f3" w:history="1">
                <w:r>
                  <w:rPr>
                    <w:rStyle w:val="Hyperlink"/>
                  </w:rPr>
                  <w:t>https://www.20087.com/1/29/GangTieMaoYiFaZhanQianJing.html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贸易是全球大宗商品交易的重要组成部分，其市场规模庞大，涉及原材料、半成品和成品等多个环节。近年来，受国际贸易摩擦、产能过剩、环保政策收紧等因素影响，全球钢铁贸易格局正在经历深刻调整。中国作为全球最大的钢铁生产和消费国，其钢铁贸易政策和市场动态对全球市场产生重要影响。同时，钢铁行业的绿色发展和智能制造成为行业转型升级的关键。</w:t>
      </w:r>
      <w:r>
        <w:rPr>
          <w:rFonts w:hint="eastAsia"/>
        </w:rPr>
        <w:br/>
      </w:r>
      <w:r>
        <w:rPr>
          <w:rFonts w:hint="eastAsia"/>
        </w:rPr>
        <w:t>　　未来，钢铁贸易将更加注重供应链的透明度和可持续性。通过建立更加紧密的上下游合作关系，优化资源配置，提高供应链效率。同时，绿色钢铁、智能工厂等概念的推广，将推动行业向低碳环保、智能化生产方向转变，减少对环境的影响。此外，随着全球经济复苏和基础设施投资增加，钢铁需求有望保持稳定增长，但行业需应对原材料价格波动、技术革新带来的挑战，以维持长期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d2925ac7340f3" w:history="1">
        <w:r>
          <w:rPr>
            <w:rStyle w:val="Hyperlink"/>
          </w:rPr>
          <w:t>2025-2031年中国钢铁贸易市场调查研究与前景趋势分析报告</w:t>
        </w:r>
      </w:hyperlink>
      <w:r>
        <w:rPr>
          <w:rFonts w:hint="eastAsia"/>
        </w:rPr>
        <w:t>》系统分析了钢铁贸易行业的市场需求、市场规模及价格动态，全面梳理了钢铁贸易产业链结构，并对钢铁贸易细分市场进行了深入探究。报告基于详实数据，科学预测了钢铁贸易市场前景与发展趋势，重点剖析了品牌竞争格局、市场集中度及重点企业的市场地位。通过SWOT分析，报告识别了行业面临的机遇与风险，并提出了针对性发展策略与建议，为钢铁贸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钢铁贸易产业概述</w:t>
      </w:r>
      <w:r>
        <w:rPr>
          <w:rFonts w:hint="eastAsia"/>
        </w:rPr>
        <w:br/>
      </w:r>
      <w:r>
        <w:rPr>
          <w:rFonts w:hint="eastAsia"/>
        </w:rPr>
        <w:t>　　第一节 钢铁贸易定义</w:t>
      </w:r>
      <w:r>
        <w:rPr>
          <w:rFonts w:hint="eastAsia"/>
        </w:rPr>
        <w:br/>
      </w:r>
      <w:r>
        <w:rPr>
          <w:rFonts w:hint="eastAsia"/>
        </w:rPr>
        <w:t>　　第二节 钢铁贸易行业特点</w:t>
      </w:r>
      <w:r>
        <w:rPr>
          <w:rFonts w:hint="eastAsia"/>
        </w:rPr>
        <w:br/>
      </w:r>
      <w:r>
        <w:rPr>
          <w:rFonts w:hint="eastAsia"/>
        </w:rPr>
        <w:t>　　第三节 钢铁贸易产业链分析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2024-2025年中国钢铁贸易行业运行环境分析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中国钢铁贸易运行经济环境分析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中国钢铁贸易产业政策环境分析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一、钢铁贸易行业监管体制</w:t>
      </w:r>
      <w:r>
        <w:rPr>
          <w:rFonts w:hint="eastAsia"/>
        </w:rPr>
        <w:br/>
      </w:r>
      <w:r>
        <w:rPr>
          <w:rFonts w:hint="eastAsia"/>
        </w:rPr>
        <w:t>　　　　二、钢铁贸易行业主要法规</w:t>
      </w:r>
      <w:r>
        <w:rPr>
          <w:rFonts w:hint="eastAsia"/>
        </w:rPr>
        <w:br/>
      </w:r>
      <w:r>
        <w:rPr>
          <w:rFonts w:hint="eastAsia"/>
        </w:rPr>
        <w:t>　　　　三、主要钢铁贸易产业政策</w:t>
      </w:r>
      <w:r>
        <w:rPr>
          <w:rFonts w:hint="eastAsia"/>
        </w:rPr>
        <w:br/>
      </w:r>
      <w:r>
        <w:rPr>
          <w:rFonts w:hint="eastAsia"/>
        </w:rPr>
        <w:t>　　第三节 中国钢铁贸易产业社会环境分析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2024-2025年全球钢铁贸易行业发展态势分析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全球钢铁贸易市场发展现状分析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全球主要国家钢铁贸易市场现状</w:t>
      </w:r>
      <w:r>
        <w:rPr>
          <w:rFonts w:hint="eastAsia"/>
        </w:rPr>
        <w:br/>
      </w:r>
      <w:r>
        <w:rPr>
          <w:rFonts w:hint="eastAsia"/>
        </w:rPr>
        <w:t>　　第三节 全球钢铁贸易行业发展趋势预测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中国钢铁贸易行业市场分析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2019-2024年中国钢铁贸易行业规模情况</w:t>
      </w:r>
      <w:r>
        <w:rPr>
          <w:rFonts w:hint="eastAsia"/>
        </w:rPr>
        <w:br/>
      </w:r>
      <w:r>
        <w:rPr>
          <w:rFonts w:hint="eastAsia"/>
        </w:rPr>
        <w:t>　　　　一、钢铁贸易行业市场规模情况分析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二、钢铁贸易行业单位规模情况</w:t>
      </w:r>
      <w:r>
        <w:rPr>
          <w:rFonts w:hint="eastAsia"/>
        </w:rPr>
        <w:br/>
      </w:r>
      <w:r>
        <w:rPr>
          <w:rFonts w:hint="eastAsia"/>
        </w:rPr>
        <w:t>　　　　三、钢铁贸易行业人员规模情况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2019-2024年中国钢铁贸易行业财务能力分析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一、钢铁贸易行业盈利能力分析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二、钢铁贸易行业偿债能力分析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三、钢铁贸易行业营运能力分析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四、钢铁贸易行业发展能力分析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2024-2025年中国钢铁贸易行业热点动态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2025年中国钢铁贸易行业面临的挑战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中国重点地区钢铁贸易行业市场调研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重点地区（一）钢铁贸易市场调研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重点地区（二）钢铁贸易市场调研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重点地区（三）钢铁贸易市场调研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重点地区（四）钢铁贸易市场调研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重点地区（五）钢铁贸易市场调研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中国钢铁贸易行业价格走势及影响因素分析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国内钢铁贸易行业价格回顾</w:t>
      </w:r>
      <w:r>
        <w:rPr>
          <w:rFonts w:hint="eastAsia"/>
        </w:rPr>
        <w:br/>
      </w:r>
      <w:r>
        <w:rPr>
          <w:rFonts w:hint="eastAsia"/>
        </w:rPr>
        <w:t>　　第二节 国内钢铁贸易行业价格走势预测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国内钢铁贸易行业价格影响因素分析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中国钢铁贸易行业客户调研</w:t>
      </w:r>
      <w:r>
        <w:rPr>
          <w:rFonts w:hint="eastAsia"/>
        </w:rPr>
        <w:br/>
      </w:r>
      <w:r>
        <w:rPr>
          <w:rFonts w:hint="eastAsia"/>
        </w:rPr>
        <w:t>　　　　一、钢铁贸易行业客户偏好调查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二、客户对钢铁贸易品牌的首要认知渠道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三、钢铁贸易品牌忠诚度调查</w:t>
      </w:r>
      <w:r>
        <w:rPr>
          <w:rFonts w:hint="eastAsia"/>
        </w:rPr>
        <w:br/>
      </w:r>
      <w:r>
        <w:rPr>
          <w:rFonts w:hint="eastAsia"/>
        </w:rPr>
        <w:t>　　　　四、钢铁贸易行业客户消费理念调研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中国钢铁贸易行业竞争格局分析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2025年钢铁贸易行业集中度分析</w:t>
      </w:r>
      <w:r>
        <w:rPr>
          <w:rFonts w:hint="eastAsia"/>
        </w:rPr>
        <w:br/>
      </w:r>
      <w:r>
        <w:rPr>
          <w:rFonts w:hint="eastAsia"/>
        </w:rPr>
        <w:t>　　　　一、钢铁贸易市场集中度分析</w:t>
      </w:r>
      <w:r>
        <w:rPr>
          <w:rFonts w:hint="eastAsia"/>
        </w:rPr>
        <w:br/>
      </w:r>
      <w:r>
        <w:rPr>
          <w:rFonts w:hint="eastAsia"/>
        </w:rPr>
        <w:t>　　　　二、钢铁贸易企业集中度分析</w:t>
      </w:r>
      <w:r>
        <w:rPr>
          <w:rFonts w:hint="eastAsia"/>
        </w:rPr>
        <w:br/>
      </w:r>
      <w:r>
        <w:rPr>
          <w:rFonts w:hint="eastAsia"/>
        </w:rPr>
        <w:t>　　第二节 2025年钢铁贸易行业竞争格局分析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一、钢铁贸易行业竞争策略分析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二、钢铁贸易行业竞争格局展望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三、我国钢铁贸易市场竞争趋势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钢铁贸易行业重点企业发展调研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钢铁贸易企业发展策略分析</w:t>
      </w:r>
      <w:r>
        <w:rPr>
          <w:rFonts w:hint="eastAsia"/>
        </w:rPr>
        <w:br/>
      </w:r>
      <w:r>
        <w:rPr>
          <w:rFonts w:hint="eastAsia"/>
        </w:rPr>
        <w:t>　　第一节 钢铁贸易市场策略分析</w:t>
      </w:r>
      <w:r>
        <w:rPr>
          <w:rFonts w:hint="eastAsia"/>
        </w:rPr>
        <w:br/>
      </w:r>
      <w:r>
        <w:rPr>
          <w:rFonts w:hint="eastAsia"/>
        </w:rPr>
        <w:t>　　　　一、钢铁贸易价格策略分析</w:t>
      </w:r>
      <w:r>
        <w:rPr>
          <w:rFonts w:hint="eastAsia"/>
        </w:rPr>
        <w:br/>
      </w:r>
      <w:r>
        <w:rPr>
          <w:rFonts w:hint="eastAsia"/>
        </w:rPr>
        <w:t>　　　　二、钢铁贸易渠道策略分析</w:t>
      </w:r>
      <w:r>
        <w:rPr>
          <w:rFonts w:hint="eastAsia"/>
        </w:rPr>
        <w:br/>
      </w:r>
      <w:r>
        <w:rPr>
          <w:rFonts w:hint="eastAsia"/>
        </w:rPr>
        <w:t>　　第二节 钢铁贸易销售策略分析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提高钢铁贸易企业竞争力的策略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一、提高中国钢铁贸易企业核心竞争力的对策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二、钢铁贸易企业提升竞争力的主要方向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三、影响钢铁贸易企业核心竞争力的因素及提升途径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四、提高钢铁贸易企业竞争力的策略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钢铁贸易行业投资风险与控制策略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钢铁贸易行业SWOT模型分析</w:t>
      </w:r>
      <w:r>
        <w:rPr>
          <w:rFonts w:hint="eastAsia"/>
        </w:rPr>
        <w:br/>
      </w:r>
      <w:r>
        <w:rPr>
          <w:rFonts w:hint="eastAsia"/>
        </w:rPr>
        <w:t>　　　　一、钢铁贸易行业优势分析</w:t>
      </w:r>
      <w:r>
        <w:rPr>
          <w:rFonts w:hint="eastAsia"/>
        </w:rPr>
        <w:br/>
      </w:r>
      <w:r>
        <w:rPr>
          <w:rFonts w:hint="eastAsia"/>
        </w:rPr>
        <w:t>　　　　二、钢铁贸易行业劣势分析</w:t>
      </w:r>
      <w:r>
        <w:rPr>
          <w:rFonts w:hint="eastAsia"/>
        </w:rPr>
        <w:br/>
      </w:r>
      <w:r>
        <w:rPr>
          <w:rFonts w:hint="eastAsia"/>
        </w:rPr>
        <w:t>　　　　三、钢铁贸易行业机会分析</w:t>
      </w:r>
      <w:r>
        <w:rPr>
          <w:rFonts w:hint="eastAsia"/>
        </w:rPr>
        <w:br/>
      </w:r>
      <w:r>
        <w:rPr>
          <w:rFonts w:hint="eastAsia"/>
        </w:rPr>
        <w:t>　　　　四、钢铁贸易行业风险分析</w:t>
      </w:r>
      <w:r>
        <w:rPr>
          <w:rFonts w:hint="eastAsia"/>
        </w:rPr>
        <w:br/>
      </w:r>
      <w:r>
        <w:rPr>
          <w:rFonts w:hint="eastAsia"/>
        </w:rPr>
        <w:t>　　第二节 钢铁贸易行业投资风险及控制策略分析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一、钢铁贸易市场风险及控制策略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二、钢铁贸易行业政策风险及控制策略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三、钢铁贸易行业经营风险及控制策略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四、钢铁贸易同业竞争风险及控制策略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五、钢铁贸易行业其他风险及控制策略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2025-2031年中国钢铁贸易行业投资潜力及发展趋势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2025-2031年钢铁贸易行业投资潜力分析</w:t>
      </w:r>
      <w:r>
        <w:rPr>
          <w:rFonts w:hint="eastAsia"/>
        </w:rPr>
        <w:br/>
      </w:r>
      <w:r>
        <w:rPr>
          <w:rFonts w:hint="eastAsia"/>
        </w:rPr>
        <w:t>　　　　一、钢铁贸易行业重点可投资领域</w:t>
      </w:r>
      <w:r>
        <w:rPr>
          <w:rFonts w:hint="eastAsia"/>
        </w:rPr>
        <w:br/>
      </w:r>
      <w:r>
        <w:rPr>
          <w:rFonts w:hint="eastAsia"/>
        </w:rPr>
        <w:t>　　　　二、钢铁贸易行业目标市场需求潜力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三、钢铁贸易行业投资潜力综合评判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 2025-2031年中国钢铁贸易行业发展趋势分析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一、2025年钢铁贸易市场前景分析</w:t>
      </w:r>
      <w:r>
        <w:rPr>
          <w:rFonts w:hint="eastAsia"/>
        </w:rPr>
        <w:br/>
      </w:r>
      <w:r>
        <w:rPr>
          <w:rFonts w:hint="eastAsia"/>
        </w:rPr>
        <w:t>　　　　二、2025年钢铁贸易发展趋势预测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三、2025-2031年我国钢铁贸易行业发展剖析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五、未来钢铁贸易行业发展变局剖析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钢铁贸易介绍</w:t>
      </w:r>
      <w:r>
        <w:rPr>
          <w:rFonts w:hint="eastAsia"/>
        </w:rPr>
        <w:br/>
      </w:r>
      <w:r>
        <w:rPr>
          <w:rFonts w:hint="eastAsia"/>
        </w:rPr>
        <w:t>　　图表 钢铁贸易图片</w:t>
      </w:r>
      <w:r>
        <w:rPr>
          <w:rFonts w:hint="eastAsia"/>
        </w:rPr>
        <w:br/>
      </w:r>
      <w:r>
        <w:rPr>
          <w:rFonts w:hint="eastAsia"/>
        </w:rPr>
        <w:t>　　图表 钢铁贸易主要特点</w:t>
      </w:r>
      <w:r>
        <w:rPr>
          <w:rFonts w:hint="eastAsia"/>
        </w:rPr>
        <w:br/>
      </w:r>
      <w:r>
        <w:rPr>
          <w:rFonts w:hint="eastAsia"/>
        </w:rPr>
        <w:t>　　图表 钢铁贸易发展有利因素分析</w:t>
      </w:r>
      <w:r>
        <w:rPr>
          <w:rFonts w:hint="eastAsia"/>
        </w:rPr>
        <w:br/>
      </w:r>
      <w:r>
        <w:rPr>
          <w:rFonts w:hint="eastAsia"/>
        </w:rPr>
        <w:t>　　图表 钢铁贸易发展不利因素分析</w:t>
      </w:r>
      <w:r>
        <w:rPr>
          <w:rFonts w:hint="eastAsia"/>
        </w:rPr>
        <w:br/>
      </w:r>
      <w:r>
        <w:rPr>
          <w:rFonts w:hint="eastAsia"/>
        </w:rPr>
        <w:t>　　图表 进入钢铁贸易行业壁垒</w:t>
      </w:r>
      <w:r>
        <w:rPr>
          <w:rFonts w:hint="eastAsia"/>
        </w:rPr>
        <w:br/>
      </w:r>
      <w:r>
        <w:rPr>
          <w:rFonts w:hint="eastAsia"/>
        </w:rPr>
        <w:t>　　图表 钢铁贸易政策</w:t>
      </w:r>
      <w:r>
        <w:rPr>
          <w:rFonts w:hint="eastAsia"/>
        </w:rPr>
        <w:br/>
      </w:r>
      <w:r>
        <w:rPr>
          <w:rFonts w:hint="eastAsia"/>
        </w:rPr>
        <w:t>　　图表 钢铁贸易技术 标准</w:t>
      </w:r>
      <w:r>
        <w:rPr>
          <w:rFonts w:hint="eastAsia"/>
        </w:rPr>
        <w:br/>
      </w:r>
      <w:r>
        <w:rPr>
          <w:rFonts w:hint="eastAsia"/>
        </w:rPr>
        <w:t>　　图表 钢铁贸易产业链分析</w:t>
      </w:r>
      <w:r>
        <w:rPr>
          <w:rFonts w:hint="eastAsia"/>
        </w:rPr>
        <w:br/>
      </w:r>
      <w:r>
        <w:rPr>
          <w:rFonts w:hint="eastAsia"/>
        </w:rPr>
        <w:t>　　图表 钢铁贸易品牌分析</w:t>
      </w:r>
      <w:r>
        <w:rPr>
          <w:rFonts w:hint="eastAsia"/>
        </w:rPr>
        <w:br/>
      </w:r>
      <w:r>
        <w:rPr>
          <w:rFonts w:hint="eastAsia"/>
        </w:rPr>
        <w:t>　　图表 2024年钢铁贸易需求分析</w:t>
      </w:r>
      <w:r>
        <w:rPr>
          <w:rFonts w:hint="eastAsia"/>
        </w:rPr>
        <w:br/>
      </w:r>
      <w:r>
        <w:rPr>
          <w:rFonts w:hint="eastAsia"/>
        </w:rPr>
        <w:t>　　图表 2019-2024年中国钢铁贸易市场规模分析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2019-2024年中国钢铁贸易销售情况</w:t>
      </w:r>
      <w:r>
        <w:rPr>
          <w:rFonts w:hint="eastAsia"/>
        </w:rPr>
        <w:br/>
      </w:r>
      <w:r>
        <w:rPr>
          <w:rFonts w:hint="eastAsia"/>
        </w:rPr>
        <w:t>　　图表 钢铁贸易价格走势</w:t>
      </w:r>
      <w:r>
        <w:rPr>
          <w:rFonts w:hint="eastAsia"/>
        </w:rPr>
        <w:br/>
      </w:r>
      <w:r>
        <w:rPr>
          <w:rFonts w:hint="eastAsia"/>
        </w:rPr>
        <w:t>　　图表 2025年中国钢铁贸易公司数量统计 单位：家</w:t>
      </w:r>
      <w:r>
        <w:rPr>
          <w:rFonts w:hint="eastAsia"/>
        </w:rPr>
        <w:br/>
      </w:r>
      <w:r>
        <w:rPr>
          <w:rFonts w:hint="eastAsia"/>
        </w:rPr>
        <w:t>　　图表 钢铁贸易成本和利润分析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华东地区钢铁贸易市场规模情况</w:t>
      </w:r>
      <w:r>
        <w:rPr>
          <w:rFonts w:hint="eastAsia"/>
        </w:rPr>
        <w:br/>
      </w:r>
      <w:r>
        <w:rPr>
          <w:rFonts w:hint="eastAsia"/>
        </w:rPr>
        <w:t>　　图表 华东地区钢铁贸易市场销售额</w:t>
      </w:r>
      <w:r>
        <w:rPr>
          <w:rFonts w:hint="eastAsia"/>
        </w:rPr>
        <w:br/>
      </w:r>
      <w:r>
        <w:rPr>
          <w:rFonts w:hint="eastAsia"/>
        </w:rPr>
        <w:t>　　图表 华南地区钢铁贸易市场规模情况</w:t>
      </w:r>
      <w:r>
        <w:rPr>
          <w:rFonts w:hint="eastAsia"/>
        </w:rPr>
        <w:br/>
      </w:r>
      <w:r>
        <w:rPr>
          <w:rFonts w:hint="eastAsia"/>
        </w:rPr>
        <w:t>　　图表 华南地区钢铁贸易市场销售额</w:t>
      </w:r>
      <w:r>
        <w:rPr>
          <w:rFonts w:hint="eastAsia"/>
        </w:rPr>
        <w:br/>
      </w:r>
      <w:r>
        <w:rPr>
          <w:rFonts w:hint="eastAsia"/>
        </w:rPr>
        <w:t>　　图表 华北地区钢铁贸易市场规模情况</w:t>
      </w:r>
      <w:r>
        <w:rPr>
          <w:rFonts w:hint="eastAsia"/>
        </w:rPr>
        <w:br/>
      </w:r>
      <w:r>
        <w:rPr>
          <w:rFonts w:hint="eastAsia"/>
        </w:rPr>
        <w:t>　　图表 华北地区钢铁贸易市场销售额</w:t>
      </w:r>
      <w:r>
        <w:rPr>
          <w:rFonts w:hint="eastAsia"/>
        </w:rPr>
        <w:br/>
      </w:r>
      <w:r>
        <w:rPr>
          <w:rFonts w:hint="eastAsia"/>
        </w:rPr>
        <w:t>　　图表 华中地区钢铁贸易市场规模情况</w:t>
      </w:r>
      <w:r>
        <w:rPr>
          <w:rFonts w:hint="eastAsia"/>
        </w:rPr>
        <w:br/>
      </w:r>
      <w:r>
        <w:rPr>
          <w:rFonts w:hint="eastAsia"/>
        </w:rPr>
        <w:t>　　图表 华中地区钢铁贸易市场销售额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钢铁贸易投资、并购现状分析</w:t>
      </w:r>
      <w:r>
        <w:rPr>
          <w:rFonts w:hint="eastAsia"/>
        </w:rPr>
        <w:br/>
      </w:r>
      <w:r>
        <w:rPr>
          <w:rFonts w:hint="eastAsia"/>
        </w:rPr>
        <w:t>　　图表 钢铁贸易上游、下游研究分析</w:t>
      </w:r>
      <w:r>
        <w:rPr>
          <w:rFonts w:hint="eastAsia"/>
        </w:rPr>
        <w:br/>
      </w:r>
      <w:r>
        <w:rPr>
          <w:rFonts w:hint="eastAsia"/>
        </w:rPr>
        <w:t>　　图表 钢铁贸易最新消息</w:t>
      </w:r>
      <w:r>
        <w:rPr>
          <w:rFonts w:hint="eastAsia"/>
        </w:rPr>
        <w:br/>
      </w:r>
      <w:r>
        <w:rPr>
          <w:rFonts w:hint="eastAsia"/>
        </w:rPr>
        <w:t>　　图表 钢铁贸易企业简介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钢铁贸易企业经营情况</w:t>
      </w:r>
      <w:r>
        <w:rPr>
          <w:rFonts w:hint="eastAsia"/>
        </w:rPr>
        <w:br/>
      </w:r>
      <w:r>
        <w:rPr>
          <w:rFonts w:hint="eastAsia"/>
        </w:rPr>
        <w:t>　　图表 钢铁贸易企业(二)简介</w:t>
      </w:r>
      <w:r>
        <w:rPr>
          <w:rFonts w:hint="eastAsia"/>
        </w:rPr>
        <w:br/>
      </w:r>
      <w:r>
        <w:rPr>
          <w:rFonts w:hint="eastAsia"/>
        </w:rPr>
        <w:t>　　图表 企业钢铁贸易业务</w:t>
      </w:r>
      <w:r>
        <w:rPr>
          <w:rFonts w:hint="eastAsia"/>
        </w:rPr>
        <w:br/>
      </w:r>
      <w:r>
        <w:rPr>
          <w:rFonts w:hint="eastAsia"/>
        </w:rPr>
        <w:t>　　图表 钢铁贸易企业(二)经营情况</w:t>
      </w:r>
      <w:r>
        <w:rPr>
          <w:rFonts w:hint="eastAsia"/>
        </w:rPr>
        <w:br/>
      </w:r>
      <w:r>
        <w:rPr>
          <w:rFonts w:hint="eastAsia"/>
        </w:rPr>
        <w:t>　　图表 钢铁贸易企业(三)调研</w:t>
      </w:r>
      <w:r>
        <w:rPr>
          <w:rFonts w:hint="eastAsia"/>
        </w:rPr>
        <w:br/>
      </w:r>
      <w:r>
        <w:rPr>
          <w:rFonts w:hint="eastAsia"/>
        </w:rPr>
        <w:t>　　图表 企业钢铁贸易业务分析</w:t>
      </w:r>
      <w:r>
        <w:rPr>
          <w:rFonts w:hint="eastAsia"/>
        </w:rPr>
        <w:br/>
      </w:r>
      <w:r>
        <w:rPr>
          <w:rFonts w:hint="eastAsia"/>
        </w:rPr>
        <w:t>　　图表 钢铁贸易企业(三)经营情况</w:t>
      </w:r>
      <w:r>
        <w:rPr>
          <w:rFonts w:hint="eastAsia"/>
        </w:rPr>
        <w:br/>
      </w:r>
      <w:r>
        <w:rPr>
          <w:rFonts w:hint="eastAsia"/>
        </w:rPr>
        <w:t>　　图表 钢铁贸易企业(四)介绍</w:t>
      </w:r>
      <w:r>
        <w:rPr>
          <w:rFonts w:hint="eastAsia"/>
        </w:rPr>
        <w:br/>
      </w:r>
      <w:r>
        <w:rPr>
          <w:rFonts w:hint="eastAsia"/>
        </w:rPr>
        <w:t>　　图表 企业钢铁贸易产品服务</w:t>
      </w:r>
      <w:r>
        <w:rPr>
          <w:rFonts w:hint="eastAsia"/>
        </w:rPr>
        <w:br/>
      </w:r>
      <w:r>
        <w:rPr>
          <w:rFonts w:hint="eastAsia"/>
        </w:rPr>
        <w:t>　　图表 钢铁贸易企业(四)经营情况</w:t>
      </w:r>
      <w:r>
        <w:rPr>
          <w:rFonts w:hint="eastAsia"/>
        </w:rPr>
        <w:br/>
      </w:r>
      <w:r>
        <w:rPr>
          <w:rFonts w:hint="eastAsia"/>
        </w:rPr>
        <w:t>　　图表 钢铁贸易企业(五)简介</w:t>
      </w:r>
      <w:r>
        <w:rPr>
          <w:rFonts w:hint="eastAsia"/>
        </w:rPr>
        <w:br/>
      </w:r>
      <w:r>
        <w:rPr>
          <w:rFonts w:hint="eastAsia"/>
        </w:rPr>
        <w:t>　　图表 企业钢铁贸易业务分析</w:t>
      </w:r>
      <w:r>
        <w:rPr>
          <w:rFonts w:hint="eastAsia"/>
        </w:rPr>
        <w:br/>
      </w:r>
      <w:r>
        <w:rPr>
          <w:rFonts w:hint="eastAsia"/>
        </w:rPr>
        <w:t>　　图表 钢铁贸易企业(五)经营情况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钢铁贸易行业生命周期</w:t>
      </w:r>
      <w:r>
        <w:rPr>
          <w:rFonts w:hint="eastAsia"/>
        </w:rPr>
        <w:br/>
      </w:r>
      <w:r>
        <w:rPr>
          <w:rFonts w:hint="eastAsia"/>
        </w:rPr>
        <w:t>　　图表 钢铁贸易优势、劣势、机会、威胁分析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钢铁贸易市场容量</w:t>
      </w:r>
      <w:r>
        <w:rPr>
          <w:rFonts w:hint="eastAsia"/>
        </w:rPr>
        <w:br/>
      </w:r>
      <w:r>
        <w:rPr>
          <w:rFonts w:hint="eastAsia"/>
        </w:rPr>
        <w:t>　　图表 钢铁贸易发展前景</w:t>
      </w:r>
      <w:r>
        <w:rPr>
          <w:rFonts w:hint="eastAsia"/>
        </w:rPr>
        <w:br/>
      </w:r>
      <w:r>
        <w:rPr>
          <w:rFonts w:hint="eastAsia"/>
        </w:rPr>
        <w:t>　　图表 2025-2031年中国钢铁贸易市场规模预测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2025-2031年中国钢铁贸易销售预测</w:t>
      </w:r>
      <w:r>
        <w:rPr>
          <w:rFonts w:hint="eastAsia"/>
        </w:rPr>
        <w:br/>
      </w:r>
      <w:r>
        <w:rPr>
          <w:rFonts w:hint="eastAsia"/>
        </w:rPr>
        <w:t>　　图表 钢铁贸易主要驱动因素</w:t>
      </w:r>
      <w:r>
        <w:rPr>
          <w:rFonts w:hint="eastAsia"/>
        </w:rPr>
        <w:br/>
      </w:r>
      <w:r>
        <w:rPr>
          <w:rFonts w:hint="eastAsia"/>
        </w:rPr>
        <w:t>　　图表 钢铁贸易发展趋势预测</w:t>
      </w:r>
      <w:r>
        <w:rPr>
          <w:rFonts w:hint="eastAsia"/>
        </w:rPr>
        <w:br/>
      </w:r>
      <w:r>
        <w:rPr>
          <w:rFonts w:hint="eastAsia"/>
        </w:rPr>
        <w:t>　　图表 钢铁贸易注意事项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d2925ac7340f3" w:history="1">
        <w:r>
          <w:rPr>
            <w:rStyle w:val="Hyperlink"/>
          </w:rPr>
          <w:t>2025-2031年中国钢铁贸易市场调查研究与前景趋势分析报告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d2925ac7340f3" w:history="1">
        <w:r>
          <w:rPr>
            <w:rStyle w:val="Hyperlink"/>
          </w:rPr>
          <w:t>https://www.20087.com/1/29/GangTieMaoYiFaZhanQianJing.html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热点：钢材贸易行业现状分析、钢铁贸易行业的现状和前景、钢铁贸易行业的现状和前景、钢铁贸易公司取名大全、钢材贸易是做什么的、山东钢铁贸易、钢铁销售、中泰钢铁贸易、中国十大钢铁集团排名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84c7069f449a1" w:history="1">
      <w:r>
        <w:rPr>
          <w:rStyle w:val="Hyperlink"/>
        </w:rPr>
        <w:t>2025-2031年中国钢铁贸易市场调查研究与前景趋势分析报告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angTieMaoYiFaZhanQianJing.html" TargetMode="External" Id="R0f0d2925ac73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angTieMaoYiFaZhanQianJing.html" TargetMode="External" Id="Raab84c7069f4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2024-09-02T01:41:00Z</dcterms:created>
  <dcterms:modified xsi:type="dcterms:W3CDTF">2024-09-02T02:41:00Z</dcterms:modified>
  <dc:subject>2025-2031年中国钢铁贸易市场调查研究与前景趋势分析报告</dc:subject>
  <dc:title>2025-2031年中国钢铁贸易市场调查研究与前景趋势分析报告</dc:title>
  <cp:keywords>2025-2031年中国钢铁贸易市场调查研究与前景趋势分析报告</cp:keywords>
  <dc:description>2025-2031年中国钢铁贸易市场调查研究与前景趋势分析报告</dc:description>
</cp:coreProperties>
</file>