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bbfeba9cc44b0" w:history="1">
              <w:r>
                <w:rPr>
                  <w:rStyle w:val="Hyperlink"/>
                </w:rPr>
                <w:t>中国包装膜市场研究分析与前景趋势预测报告（2026-2032年）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bbfeba9cc44b0" w:history="1">
              <w:r>
                <w:rPr>
                  <w:rStyle w:val="Hyperlink"/>
                </w:rPr>
                <w:t>中国包装膜市场研究分析与前景趋势预测报告（2026-2032年）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bbfeba9cc44b0" w:history="1">
                <w:r>
                  <w:rPr>
                    <w:rStyle w:val="Hyperlink"/>
                  </w:rPr>
                  <w:t>https://www.20087.com/1/66/BaoZhuangMoFaZhanQuShi.html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膜行业近年来呈现出多元化与高性能化的显著特征。随着消费者对食品安全及环保意识的提升，生物可降解材料和高阻隔性包装膜的需求日益增长。技术进步推动了包装膜向更薄、更强、更环保的方向发展，如EVOH、PVDC等高性能材料的应用，有效延长了食品保质期并减少了塑料废弃物。此外，智能化包装膜的探索，如温度感应、气体透过率调控等功能，也为行业增添了新的增长点。</w:t>
      </w:r>
      <w:r>
        <w:rPr>
          <w:rFonts w:hint="eastAsia"/>
        </w:rPr>
        <w:br/>
      </w:r>
      <w:r>
        <w:rPr>
          <w:rFonts w:hint="eastAsia"/>
        </w:rPr>
        <w:t>　　未来，包装膜行业将更加注重可持续性和智能化发展。随着全球环保法规的收紧和循环经济的推广，生物基及完全可循环材料的研发将成为主流趋势。同时，通过纳米技术和智能材料的应用，包装膜将具备更多附加值功能，如抗菌、防伪、互动信息传递等，满足市场对高品质、个性化包装的需求。数字化转型也将加速，从生产到供应链管理的全链条智能化，将进一步提高效率并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bbfeba9cc44b0" w:history="1">
        <w:r>
          <w:rPr>
            <w:rStyle w:val="Hyperlink"/>
          </w:rPr>
          <w:t>中国包装膜市场研究分析与前景趋势预测报告（2026-2032年）</w:t>
        </w:r>
      </w:hyperlink>
      <w:r>
        <w:rPr>
          <w:rFonts w:hint="eastAsia"/>
        </w:rPr>
        <w:t>》基于详实数据，从市场规模、需求变化及价格动态等维度，全面解析了包装膜行业的现状与发展趋势，并对包装膜产业链各环节进行了系统性探讨。报告科学预测了包装膜行业未来发展方向，重点分析了包装膜技术现状及创新路径，同时聚焦包装膜重点企业的经营表现，评估了市场竞争格局、品牌影响力及市场集中度。通过对细分市场的深入研究及SWOT分析，报告揭示了包装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一、包装膜行业定义及分类</w:t>
      </w:r>
      <w:r>
        <w:rPr>
          <w:rFonts w:hint="eastAsia"/>
        </w:rPr>
        <w:br/>
      </w:r>
      <w:r>
        <w:rPr>
          <w:rFonts w:hint="eastAsia"/>
        </w:rPr>
        <w:t>　　　　二、包装膜行业经济特性</w:t>
      </w:r>
      <w:r>
        <w:rPr>
          <w:rFonts w:hint="eastAsia"/>
        </w:rPr>
        <w:br/>
      </w:r>
      <w:r>
        <w:rPr>
          <w:rFonts w:hint="eastAsia"/>
        </w:rPr>
        <w:t>　　　　三、包装膜行业产业链简介</w:t>
      </w:r>
      <w:r>
        <w:rPr>
          <w:rFonts w:hint="eastAsia"/>
        </w:rPr>
        <w:br/>
      </w:r>
      <w:r>
        <w:rPr>
          <w:rFonts w:hint="eastAsia"/>
        </w:rPr>
        <w:t>　　第二节 包装膜行业发展成熟度</w:t>
      </w:r>
      <w:r>
        <w:rPr>
          <w:rFonts w:hint="eastAsia"/>
        </w:rPr>
        <w:br/>
      </w:r>
      <w:r>
        <w:rPr>
          <w:rFonts w:hint="eastAsia"/>
        </w:rPr>
        <w:t>　　　　一、包装膜行业发展周期分析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包装膜行业相关产业动态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2025-2026年中国包装膜行业发展环境分析</w:t>
      </w:r>
      <w:r>
        <w:rPr>
          <w:rFonts w:hint="eastAsia"/>
        </w:rPr>
        <w:br/>
      </w:r>
      <w:r>
        <w:rPr>
          <w:rFonts w:hint="eastAsia"/>
        </w:rPr>
        <w:t>　　第一节 包装膜行业经济环境分析</w:t>
      </w:r>
      <w:r>
        <w:rPr>
          <w:rFonts w:hint="eastAsia"/>
        </w:rPr>
        <w:br/>
      </w:r>
      <w:r>
        <w:rPr>
          <w:rFonts w:hint="eastAsia"/>
        </w:rPr>
        <w:t>　　第二节 包装膜行业政策环境分析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二、相关包装膜行业标准分析</w:t>
      </w:r>
      <w:r>
        <w:rPr>
          <w:rFonts w:hint="eastAsia"/>
        </w:rPr>
        <w:br/>
      </w:r>
      <w:r>
        <w:rPr>
          <w:rFonts w:hint="eastAsia"/>
        </w:rPr>
        <w:t>　　第三节 包装膜行业社会环境分析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2025-2026年包装膜行业技术发展现状及趋势分析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国内外包装膜行业技术差异与原因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中国包装膜市场发展调研</w:t>
      </w:r>
      <w:r>
        <w:rPr>
          <w:rFonts w:hint="eastAsia"/>
        </w:rPr>
        <w:br/>
      </w:r>
      <w:r>
        <w:rPr>
          <w:rFonts w:hint="eastAsia"/>
        </w:rPr>
        <w:t>　　第一节 包装膜市场现状分析及预测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一、2020-2025年中国包装膜市场规模分析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二、2026-2032年中国包装膜市场规模预测</w:t>
      </w:r>
      <w:r>
        <w:rPr>
          <w:rFonts w:hint="eastAsia"/>
        </w:rPr>
        <w:br/>
      </w:r>
      <w:r>
        <w:rPr>
          <w:rFonts w:hint="eastAsia"/>
        </w:rPr>
        <w:t>　　第二节 包装膜行业产能分析及预测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一、2020-2025年中国包装膜行业产能分析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二、2026-2032年中国包装膜行业产能预测</w:t>
      </w:r>
      <w:r>
        <w:rPr>
          <w:rFonts w:hint="eastAsia"/>
        </w:rPr>
        <w:br/>
      </w:r>
      <w:r>
        <w:rPr>
          <w:rFonts w:hint="eastAsia"/>
        </w:rPr>
        <w:t>　　第三节 包装膜行业产量情况分析及预测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一、2020-2025年中国包装膜行业产量统计分析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二、2026-2032年中国包装膜行业产量预测分析</w:t>
      </w:r>
      <w:r>
        <w:rPr>
          <w:rFonts w:hint="eastAsia"/>
        </w:rPr>
        <w:br/>
      </w:r>
      <w:r>
        <w:rPr>
          <w:rFonts w:hint="eastAsia"/>
        </w:rPr>
        <w:t>　　第四节 包装膜市场需求分析及预测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一、2020-2025年中国包装膜市场需求分析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二、2026-2032年中国包装膜市场需求预测分析分析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包装膜进出口数据分析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二、2026-2032年国内包装膜进出口情况预测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包装膜细分市场深度分析</w:t>
      </w:r>
      <w:r>
        <w:rPr>
          <w:rFonts w:hint="eastAsia"/>
        </w:rPr>
        <w:br/>
      </w:r>
      <w:r>
        <w:rPr>
          <w:rFonts w:hint="eastAsia"/>
        </w:rPr>
        <w:t>　　第一节 包装膜细分市场（一）发展研究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中国包装膜行业规模情况分析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五、包装膜行业敏感性分析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中国包装膜行业财务能力分析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一、包装膜行业盈利能力分析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二、包装膜行业偿债能力分析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三、包装膜行业营运能力分析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2020-2025年中国包装膜行业区域市场分析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三、主要包装膜品牌产品价位分析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五、价格在包装膜行业竞争中的重要性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2025-2026年中国包装膜行业上下游行业发展分析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包装膜上游行业分析</w:t>
      </w:r>
      <w:r>
        <w:rPr>
          <w:rFonts w:hint="eastAsia"/>
        </w:rPr>
        <w:br/>
      </w:r>
      <w:r>
        <w:rPr>
          <w:rFonts w:hint="eastAsia"/>
        </w:rPr>
        <w:t>　　　　一、包装膜产品成本构成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四、上游供给对包装膜行业的影响</w:t>
      </w:r>
      <w:r>
        <w:rPr>
          <w:rFonts w:hint="eastAsia"/>
        </w:rPr>
        <w:br/>
      </w:r>
      <w:r>
        <w:rPr>
          <w:rFonts w:hint="eastAsia"/>
        </w:rPr>
        <w:t>　　第二节 包装膜下游行业分析</w:t>
      </w:r>
      <w:r>
        <w:rPr>
          <w:rFonts w:hint="eastAsia"/>
        </w:rPr>
        <w:br/>
      </w:r>
      <w:r>
        <w:rPr>
          <w:rFonts w:hint="eastAsia"/>
        </w:rPr>
        <w:t>　　　　一、包装膜下游行业分布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四、下游需求对包装膜行业的影响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2025-2026年中国包装膜产业市场竞争格局分析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2025-2026年中国包装膜产业竞争现状分析</w:t>
      </w:r>
      <w:r>
        <w:rPr>
          <w:rFonts w:hint="eastAsia"/>
        </w:rPr>
        <w:br/>
      </w:r>
      <w:r>
        <w:rPr>
          <w:rFonts w:hint="eastAsia"/>
        </w:rPr>
        <w:t>　　　　一、包装膜竞争力分析</w:t>
      </w:r>
      <w:r>
        <w:rPr>
          <w:rFonts w:hint="eastAsia"/>
        </w:rPr>
        <w:br/>
      </w:r>
      <w:r>
        <w:rPr>
          <w:rFonts w:hint="eastAsia"/>
        </w:rPr>
        <w:t>　　　　二、包装膜技术竞争分析</w:t>
      </w:r>
      <w:r>
        <w:rPr>
          <w:rFonts w:hint="eastAsia"/>
        </w:rPr>
        <w:br/>
      </w:r>
      <w:r>
        <w:rPr>
          <w:rFonts w:hint="eastAsia"/>
        </w:rPr>
        <w:t>　　　　三、包装膜价格竞争分析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2026年中国包装膜产业集中度分析</w:t>
      </w:r>
      <w:r>
        <w:rPr>
          <w:rFonts w:hint="eastAsia"/>
        </w:rPr>
        <w:br/>
      </w:r>
      <w:r>
        <w:rPr>
          <w:rFonts w:hint="eastAsia"/>
        </w:rPr>
        <w:t>　　　　一、包装膜市场集中度分析</w:t>
      </w:r>
      <w:r>
        <w:rPr>
          <w:rFonts w:hint="eastAsia"/>
        </w:rPr>
        <w:br/>
      </w:r>
      <w:r>
        <w:rPr>
          <w:rFonts w:hint="eastAsia"/>
        </w:rPr>
        <w:t>　　　　二、包装膜企业集中度分析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2026-2032年提高包装膜企业竞争力的策略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包装膜行业投资风险预警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2025-2026年影响包装膜行业发展的主要因素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一、影响包装膜行业运行的有利因素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二、影响包装膜行业运行的稳定因素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三、影响包装膜行业运行的不利因素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四、我国包装膜行业发展面临的挑战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五、我国包装膜行业发展面临的机遇</w:t>
      </w:r>
      <w:r>
        <w:rPr>
          <w:rFonts w:hint="eastAsia"/>
        </w:rPr>
        <w:br/>
      </w:r>
      <w:r>
        <w:rPr>
          <w:rFonts w:hint="eastAsia"/>
        </w:rPr>
        <w:t>　　第二节 包装膜行业投资风险预警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一、2026-2032年包装膜行业市场风险及控制策略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二、2026-2032年包装膜行业政策风险及控制策略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三、2026-2032年包装膜行业经营风险及控制策略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四、2026-2032年包装膜同业竞争风险及控制策略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五、2026-2032年包装膜行业其他风险及控制策略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2026-2032年包装膜市场发展潜力分析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2026-2032年包装膜行业发展趋势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2026-2032年包装膜行业投资前景研究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中.智.林.－对我国包装膜品牌的战略思考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二、包装膜实施品牌战略的意义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四、我国包装膜企业的品牌战略</w:t>
      </w:r>
      <w:r>
        <w:rPr>
          <w:rFonts w:hint="eastAsia"/>
        </w:rPr>
        <w:br/>
      </w:r>
      <w:r>
        <w:rPr>
          <w:rFonts w:hint="eastAsia"/>
        </w:rPr>
        <w:t>　　　　五、包装膜品牌战略管理的策略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包装膜行业类别</w:t>
      </w:r>
      <w:r>
        <w:rPr>
          <w:rFonts w:hint="eastAsia"/>
        </w:rPr>
        <w:br/>
      </w:r>
      <w:r>
        <w:rPr>
          <w:rFonts w:hint="eastAsia"/>
        </w:rPr>
        <w:t>　　图表 包装膜行业产业链调研</w:t>
      </w:r>
      <w:r>
        <w:rPr>
          <w:rFonts w:hint="eastAsia"/>
        </w:rPr>
        <w:br/>
      </w:r>
      <w:r>
        <w:rPr>
          <w:rFonts w:hint="eastAsia"/>
        </w:rPr>
        <w:t>　　图表 包装膜行业现状</w:t>
      </w:r>
      <w:r>
        <w:rPr>
          <w:rFonts w:hint="eastAsia"/>
        </w:rPr>
        <w:br/>
      </w:r>
      <w:r>
        <w:rPr>
          <w:rFonts w:hint="eastAsia"/>
        </w:rPr>
        <w:t>　　图表 包装膜行业标准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2020-2025年中国包装膜市场规模</w:t>
      </w:r>
      <w:r>
        <w:rPr>
          <w:rFonts w:hint="eastAsia"/>
        </w:rPr>
        <w:br/>
      </w:r>
      <w:r>
        <w:rPr>
          <w:rFonts w:hint="eastAsia"/>
        </w:rPr>
        <w:t>　　图表 2026年中国包装膜行业产能</w:t>
      </w:r>
      <w:r>
        <w:rPr>
          <w:rFonts w:hint="eastAsia"/>
        </w:rPr>
        <w:br/>
      </w:r>
      <w:r>
        <w:rPr>
          <w:rFonts w:hint="eastAsia"/>
        </w:rPr>
        <w:t>　　图表 2020-2025年中国包装膜产量</w:t>
      </w:r>
      <w:r>
        <w:rPr>
          <w:rFonts w:hint="eastAsia"/>
        </w:rPr>
        <w:br/>
      </w:r>
      <w:r>
        <w:rPr>
          <w:rFonts w:hint="eastAsia"/>
        </w:rPr>
        <w:t>　　图表 包装膜行业动态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2020-2025年中国包装膜市场需求量</w:t>
      </w:r>
      <w:r>
        <w:rPr>
          <w:rFonts w:hint="eastAsia"/>
        </w:rPr>
        <w:br/>
      </w:r>
      <w:r>
        <w:rPr>
          <w:rFonts w:hint="eastAsia"/>
        </w:rPr>
        <w:t>　　图表 2026年中国包装膜行业需求区域调研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2020-2025年中国包装膜行情</w:t>
      </w:r>
      <w:r>
        <w:rPr>
          <w:rFonts w:hint="eastAsia"/>
        </w:rPr>
        <w:br/>
      </w:r>
      <w:r>
        <w:rPr>
          <w:rFonts w:hint="eastAsia"/>
        </w:rPr>
        <w:t>　　图表 2020-2025年中国包装膜价格走势图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2020-2025年中国包装膜行业销售收入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2020-2025年中国包装膜行业利润总额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2020-2025年中国包装膜进口数据</w:t>
      </w:r>
      <w:r>
        <w:rPr>
          <w:rFonts w:hint="eastAsia"/>
        </w:rPr>
        <w:br/>
      </w:r>
      <w:r>
        <w:rPr>
          <w:rFonts w:hint="eastAsia"/>
        </w:rPr>
        <w:t>　　图表 2020-2025年中国包装膜出口数据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**地区包装膜市场规模</w:t>
      </w:r>
      <w:r>
        <w:rPr>
          <w:rFonts w:hint="eastAsia"/>
        </w:rPr>
        <w:br/>
      </w:r>
      <w:r>
        <w:rPr>
          <w:rFonts w:hint="eastAsia"/>
        </w:rPr>
        <w:t>　　图表 **地区包装膜行业市场需求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**地区包装膜市场调研</w:t>
      </w:r>
      <w:r>
        <w:rPr>
          <w:rFonts w:hint="eastAsia"/>
        </w:rPr>
        <w:br/>
      </w:r>
      <w:r>
        <w:rPr>
          <w:rFonts w:hint="eastAsia"/>
        </w:rPr>
        <w:t>　　图表 **地区包装膜行业市场需求分析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**地区包装膜市场规模</w:t>
      </w:r>
      <w:r>
        <w:rPr>
          <w:rFonts w:hint="eastAsia"/>
        </w:rPr>
        <w:br/>
      </w:r>
      <w:r>
        <w:rPr>
          <w:rFonts w:hint="eastAsia"/>
        </w:rPr>
        <w:t>　　图表 **地区包装膜行业市场需求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**地区包装膜市场调研</w:t>
      </w:r>
      <w:r>
        <w:rPr>
          <w:rFonts w:hint="eastAsia"/>
        </w:rPr>
        <w:br/>
      </w:r>
      <w:r>
        <w:rPr>
          <w:rFonts w:hint="eastAsia"/>
        </w:rPr>
        <w:t>　　图表 **地区包装膜行业市场需求分析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包装膜行业竞争对手分析</w:t>
      </w:r>
      <w:r>
        <w:rPr>
          <w:rFonts w:hint="eastAsia"/>
        </w:rPr>
        <w:br/>
      </w:r>
      <w:r>
        <w:rPr>
          <w:rFonts w:hint="eastAsia"/>
        </w:rPr>
        <w:t>　　图表 包装膜重点企业（一）基本信息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2026-2032年中国包装膜市场规模预测</w:t>
      </w:r>
      <w:r>
        <w:rPr>
          <w:rFonts w:hint="eastAsia"/>
        </w:rPr>
        <w:br/>
      </w:r>
      <w:r>
        <w:rPr>
          <w:rFonts w:hint="eastAsia"/>
        </w:rPr>
        <w:t>　　图表 包装膜行业准入条件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2026-2032年中国包装膜行业信息化</w:t>
      </w:r>
      <w:r>
        <w:rPr>
          <w:rFonts w:hint="eastAsia"/>
        </w:rPr>
        <w:br/>
      </w:r>
      <w:r>
        <w:rPr>
          <w:rFonts w:hint="eastAsia"/>
        </w:rPr>
        <w:t>　　图表 2026年中国包装膜市场前景分析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2026-2032年中国包装膜行业发展趋势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bbfeba9cc44b0" w:history="1">
        <w:r>
          <w:rPr>
            <w:rStyle w:val="Hyperlink"/>
          </w:rPr>
          <w:t>中国包装膜市场研究分析与前景趋势预测报告（2026-2032年）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bbfeba9cc44b0" w:history="1">
        <w:r>
          <w:rPr>
            <w:rStyle w:val="Hyperlink"/>
          </w:rPr>
          <w:t>https://www.20087.com/1/66/BaoZhuangMoFaZhanQuShi.html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热点：冷拉伸套膜包装机、包装膜的种类、包装泡泡膜能做什么、包装膜图片、包装盒怎么封膜、包装膜如何去除、包装膜是用什么做的、包装膜怎么撕最好撕、盒子上的塑料包装膜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7d2aebeca4257" w:history="1">
      <w:r>
        <w:rPr>
          <w:rStyle w:val="Hyperlink"/>
        </w:rPr>
        <w:t>中国包装膜市场研究分析与前景趋势预测报告（2026-2032年）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aoZhuangMoFaZhanQuShi.html" TargetMode="External" Id="Rb46bbfeba9cc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aoZhuangMoFaZhanQuShi.html" TargetMode="External" Id="R0817d2aebeca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2025-10-29T08:22:00Z</dcterms:created>
  <dcterms:modified xsi:type="dcterms:W3CDTF">2025-10-29T09:22:00Z</dcterms:modified>
  <dc:subject>中国包装膜市场研究分析与前景趋势预测报告（2026-2032年）</dc:subject>
  <dc:title>中国包装膜市场研究分析与前景趋势预测报告（2026-2032年）</dc:title>
  <cp:keywords>中国包装膜市场研究分析与前景趋势预测报告（2026-2032年）</cp:keywords>
  <dc:description>中国包装膜市场研究分析与前景趋势预测报告（2026-2032年）</dc:description>
</cp:coreProperties>
</file>