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d588e641f4bac" w:history="1">
              <w:r>
                <w:rPr>
                  <w:rStyle w:val="Hyperlink"/>
                </w:rPr>
                <w:t>2025-2031年全球与中国健身房发展现状分析及前景趋势报告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d588e641f4bac" w:history="1">
              <w:r>
                <w:rPr>
                  <w:rStyle w:val="Hyperlink"/>
                </w:rPr>
                <w:t>2025-2031年全球与中国健身房发展现状分析及前景趋势报告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d588e641f4bac" w:history="1">
                <w:r>
                  <w:rPr>
                    <w:rStyle w:val="Hyperlink"/>
                  </w:rPr>
                  <w:t>https://www.20087.com/2/79/JianShenFangDeFaZhanQianJing.html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房作为现代都市生活中的重要组成部分，近年来随着人们健康意识的增强和健身文化的普及，正经历着从传统健身模式向智能化、个性化服务的转变。目前，健身房通过引入智能健身设备、在线课程、个性化训练计划，满足了消费者对高效、有趣健身体验的追求。同时，健身房正逐步构建社区化的运营模式，通过组织健身活动、社交聚会，增强会员之间的互动和归属感，提升用户粘性。此外，随着健康饮食和生活方式的重视，健身房开始提供营养咨询、康复指导等增值服务，满足会员的全方位健康需求。</w:t>
      </w:r>
      <w:r>
        <w:rPr>
          <w:rFonts w:hint="eastAsia"/>
        </w:rPr>
        <w:br/>
      </w:r>
      <w:r>
        <w:rPr>
          <w:rFonts w:hint="eastAsia"/>
        </w:rPr>
        <w:t>　　未来，健身房的发展趋势将更加注重科技融合和社区共建。一方面，通过虚拟现实、增强现实技术的应用，健身房将提供沉浸式、互动性强的健身场景，如虚拟户外跑步、实景骑行，提升用户体验和锻炼效果。另一方面，健身房将加强与周边社区、健康服务提供商的协作，构建健康生态链，如与医疗机构合作提供康复训练，与营养品牌合作提供健康餐食，为会员提供一站式健康解决方案。同时，随着健身数据的积累和分析，健身房将实现对会员健身习惯、健康状况的精准洞察，提供更加个性化的服务和建议，促进会员的长期参与和健康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d588e641f4bac" w:history="1">
        <w:r>
          <w:rPr>
            <w:rStyle w:val="Hyperlink"/>
          </w:rPr>
          <w:t>2025-2031年全球与中国健身房发展现状分析及前景趋势报告</w:t>
        </w:r>
      </w:hyperlink>
      <w:r>
        <w:rPr>
          <w:rFonts w:hint="eastAsia"/>
        </w:rPr>
        <w:t>》全面梳理了健身房行业的市场规模、技术现状及产业链结构，结合数据分析了健身房市场需求、价格动态与竞争格局，科学预测了健身房发展趋势与市场前景，解读了行业内重点企业的战略布局与品牌影响力，同时对市场竞争与集中度进行了评估。此外，报告还细分了市场领域，揭示了健身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全球市场健身房市场总体规模</w:t>
      </w:r>
      <w:r>
        <w:rPr>
          <w:rFonts w:hint="eastAsia"/>
        </w:rPr>
        <w:br/>
      </w:r>
      <w:r>
        <w:rPr>
          <w:rFonts w:hint="eastAsia"/>
        </w:rPr>
        <w:t>　　1.4 中国市场健身房市场总体规模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健身房行业发展总体概况</w:t>
      </w:r>
      <w:r>
        <w:rPr>
          <w:rFonts w:hint="eastAsia"/>
        </w:rPr>
        <w:br/>
      </w:r>
      <w:r>
        <w:rPr>
          <w:rFonts w:hint="eastAsia"/>
        </w:rPr>
        <w:t>　　　　1.5.2 健身房行业发展主要特点</w:t>
      </w:r>
      <w:r>
        <w:rPr>
          <w:rFonts w:hint="eastAsia"/>
        </w:rPr>
        <w:br/>
      </w:r>
      <w:r>
        <w:rPr>
          <w:rFonts w:hint="eastAsia"/>
        </w:rPr>
        <w:t>　　　　1.5.3 健身房行业发展影响因素</w:t>
      </w:r>
      <w:r>
        <w:rPr>
          <w:rFonts w:hint="eastAsia"/>
        </w:rPr>
        <w:br/>
      </w:r>
      <w:r>
        <w:rPr>
          <w:rFonts w:hint="eastAsia"/>
        </w:rPr>
        <w:t>　　　　1.5.3 .1 健身房有利因素</w:t>
      </w:r>
      <w:r>
        <w:rPr>
          <w:rFonts w:hint="eastAsia"/>
        </w:rPr>
        <w:br/>
      </w:r>
      <w:r>
        <w:rPr>
          <w:rFonts w:hint="eastAsia"/>
        </w:rPr>
        <w:t>　　　　1.5.3 .2 健身房不利因素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全球市场，近三年健身房主要企业占有率及排名（按收入）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近三年健身房主要企业在国际市场占有率（按收入，2020-2025）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2025年健身房主要企业在国际市场排名（按收入）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近三年全球市场主要企业健身房销售收入（2020-2025）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中国市场，近三年健身房主要企业占有率及排名（按收入）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近三年健身房主要企业在中国市场占有率（按收入，2020-2025）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2025年健身房主要企业在中国市场排名（按收入）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近三年中国市场主要企业健身房销售收入（2020-2025）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全球主要厂商健身房总部及产地分布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全球主要厂商成立时间及健身房商业化日期</w:t>
      </w:r>
      <w:r>
        <w:rPr>
          <w:rFonts w:hint="eastAsia"/>
        </w:rPr>
        <w:br/>
      </w:r>
      <w:r>
        <w:rPr>
          <w:rFonts w:hint="eastAsia"/>
        </w:rPr>
        <w:t>　　2.5 全球主要厂商健身房产品类型及应用</w:t>
      </w:r>
      <w:r>
        <w:rPr>
          <w:rFonts w:hint="eastAsia"/>
        </w:rPr>
        <w:br/>
      </w:r>
      <w:r>
        <w:rPr>
          <w:rFonts w:hint="eastAsia"/>
        </w:rPr>
        <w:t>　　2.6 健身房行业集中度、竞争程度分析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健身房行业集中度分析：2025年全球Top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全球健身房第一梯队、第二梯队和第三梯队生产商（品牌）及市场份额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全球健身房主要地区分析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全球主要地区健身房市场规模分析：2020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全球主要地区健身房销售额及份额（2020-2025年）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全球主要地区健身房销售额及份额预测（2025-2031年）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北美健身房销售额及预测（2020-2031）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欧洲健身房销售额及预测（2020-2031）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中国健身房销售额及预测（2020-2031）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日本健身房销售额及预测（2020-2031）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东南亚健身房销售额及预测（2020-2031）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印度健身房销售额及预测（2020-2031）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按产品类型细分，全球健身房销售额对比（2020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按产品类型细分，全球健身房销售额及预测（2020-2031）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按产品类型细分，全球健身房销售额及市场份额（2020-2025）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按产品类型细分，全球健身房销售额预测（2025-2031）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按产品类型细分，中国健身房销售额及预测（2020-2031）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按产品类型细分，中国健身房销售额及市场份额（2020-2025）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按产品类型细分，中国健身房销售额预测（2025-2031）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按产品类型细分，全球健身房销售额对比（2020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按产品类型细分，全球健身房销售额及预测（2020-2031）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按产品类型细分，全球健身房销售额及市场份额（2020-2025）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按产品类型细分，全球健身房销售额预测（2025-2031）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中国不同应用健身房销售额及预测（2020-2031）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中国不同应用健身房销售额及市场份额（2020-2025）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中国不同应用健身房销售额预测（2025-2031）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健身房产品及服务介绍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健身房收入及毛利率（2020-2025）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健身房产品及服务介绍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健身房收入及毛利率（2020-2025）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健身房产品及服务介绍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健身房收入及毛利率（2020-2025）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健身房产品及服务介绍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健身房收入及毛利率（2020-2025）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健身房产品及服务介绍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健身房收入及毛利率（2020-2025）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健身房产品及服务介绍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健身房收入及毛利率（2020-2025）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健身房产品及服务介绍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健身房收入及毛利率（2020-2025）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健身房产品及服务介绍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健身房收入及毛利率（2020-2025）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健身房行业发展趋势</w:t>
      </w:r>
      <w:r>
        <w:rPr>
          <w:rFonts w:hint="eastAsia"/>
        </w:rPr>
        <w:br/>
      </w:r>
      <w:r>
        <w:rPr>
          <w:rFonts w:hint="eastAsia"/>
        </w:rPr>
        <w:t>　　7.2 健身房行业主要驱动因素</w:t>
      </w:r>
      <w:r>
        <w:rPr>
          <w:rFonts w:hint="eastAsia"/>
        </w:rPr>
        <w:br/>
      </w:r>
      <w:r>
        <w:rPr>
          <w:rFonts w:hint="eastAsia"/>
        </w:rPr>
        <w:t>　　7.3 健身房中国企业SWOT分析</w:t>
      </w:r>
      <w:r>
        <w:rPr>
          <w:rFonts w:hint="eastAsia"/>
        </w:rPr>
        <w:br/>
      </w:r>
      <w:r>
        <w:rPr>
          <w:rFonts w:hint="eastAsia"/>
        </w:rPr>
        <w:t>　　7.4 中国健身房行业政策环境分析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健身房行业产业链简介</w:t>
      </w:r>
      <w:r>
        <w:rPr>
          <w:rFonts w:hint="eastAsia"/>
        </w:rPr>
        <w:br/>
      </w:r>
      <w:r>
        <w:rPr>
          <w:rFonts w:hint="eastAsia"/>
        </w:rPr>
        <w:t>　　　　8.1.1 健身房行业供应链分析</w:t>
      </w:r>
      <w:r>
        <w:rPr>
          <w:rFonts w:hint="eastAsia"/>
        </w:rPr>
        <w:br/>
      </w:r>
      <w:r>
        <w:rPr>
          <w:rFonts w:hint="eastAsia"/>
        </w:rPr>
        <w:t>　　　　8.1.2 健身房主要原料及供应情况</w:t>
      </w:r>
      <w:r>
        <w:rPr>
          <w:rFonts w:hint="eastAsia"/>
        </w:rPr>
        <w:br/>
      </w:r>
      <w:r>
        <w:rPr>
          <w:rFonts w:hint="eastAsia"/>
        </w:rPr>
        <w:t>　　　　8.1.3 健身房行业主要下游客户</w:t>
      </w:r>
      <w:r>
        <w:rPr>
          <w:rFonts w:hint="eastAsia"/>
        </w:rPr>
        <w:br/>
      </w:r>
      <w:r>
        <w:rPr>
          <w:rFonts w:hint="eastAsia"/>
        </w:rPr>
        <w:t>　　8.2 健身房行业采购模式</w:t>
      </w:r>
      <w:r>
        <w:rPr>
          <w:rFonts w:hint="eastAsia"/>
        </w:rPr>
        <w:br/>
      </w:r>
      <w:r>
        <w:rPr>
          <w:rFonts w:hint="eastAsia"/>
        </w:rPr>
        <w:t>　　8.3 健身房行业生产模式</w:t>
      </w:r>
      <w:r>
        <w:rPr>
          <w:rFonts w:hint="eastAsia"/>
        </w:rPr>
        <w:br/>
      </w:r>
      <w:r>
        <w:rPr>
          <w:rFonts w:hint="eastAsia"/>
        </w:rPr>
        <w:t>　　8.4 健身房行业销售模式及销售渠道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不同分类健身房主要企业列表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全球市场不同分类健身房规模及增长率对比（2020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全球不同分类健身房规模列表（2020-2025）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全球不同分类健身房规模市场份额列表（2020-2025）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全球不同分类健身房规模预测（2025-2031）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全球不同分类健身房规模市场份额预测（2025-2031）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中国不同分类健身房规模列表（2020-2025）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中国不同分类健身房规模市场份额列表（2020-2025）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中国不同分类健身房规模预测（2025-2031）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中国不同分类健身房规模市场份额预测（2025-2031）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全球市场不同应用健身房规模及增长率对比（2020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全球不同应用健身房规模列表（2020-2025）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全球不同应用健身房规模市场份额列表（2020-2025）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全球不同应用健身房规模预测（2025-2031）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全球不同应用健身房市场份额预测（2025-2031）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中国不同应用健身房规模列表（2020-2025）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中国不同应用健身房规模市场份额列表（2020-2025）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中国不同应用健身房规模预测（2025-2031）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中国不同应用健身房规模市场份额预测（2025-2031）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全球主要地区健身房规模：（2020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全球主要地区健身房规模列表（2020-2025年）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全球主要地区健身房规模及份额列表（2020-2025年）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全球主要地区健身房规模列表预测（2025-2031）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全球主要地区健身房规模及份额列表预测（2025-2031）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全球主要企业健身房规模（2020-2025）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全球主要企业健身房规模份额对比（2020-2025）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全球主要企业进入健身房市场日期，及提供的产品和服务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全球健身房市场投资、并购等现状分析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中国主要企业健身房规模列表（2020-2025）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中国主要企业健身房规模份额对比（2020-2025）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重点企业（一）健身房产品及服务介绍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重点企业（一）健身房收入及毛利率（2020-2025）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重点企业（二）健身房产品及服务介绍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重点企业（二）健身房收入及毛利率（2020-2025）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重点企业（三）健身房产品及服务介绍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重点企业（三）健身房收入及毛利率（2020-2025）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重点企业（四）健身房产品及服务介绍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重点企业（四）健身房收入及毛利率（2020-2025）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重点企业（五）健身房产品及服务介绍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重点企业（五）健身房收入及毛利率（2020-2025）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重点企业（六）健身房产品及服务介绍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重点企业（六）健身房收入及毛利率（2020-2025）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重点企业（七）健身房产品及服务介绍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重点企业（七）健身房收入及毛利率（2020-2025）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重点企业（八）健身房产品及服务介绍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重点企业（八）健身房收入及毛利率（2020-2025）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重点企业（九）健身房产品及服务介绍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重点企业（九）健身房收入及毛利率（2020-2025）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重点企业（十）健身房产品及服务介绍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重点企业（十）健身房收入及毛利率（2020-2025）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健身房行业目前发展现状</w:t>
      </w:r>
      <w:r>
        <w:rPr>
          <w:rFonts w:hint="eastAsia"/>
        </w:rPr>
        <w:br/>
      </w:r>
      <w:r>
        <w:rPr>
          <w:rFonts w:hint="eastAsia"/>
        </w:rPr>
        <w:t>　　表： 健身房发展趋势</w:t>
      </w:r>
      <w:r>
        <w:rPr>
          <w:rFonts w:hint="eastAsia"/>
        </w:rPr>
        <w:br/>
      </w:r>
      <w:r>
        <w:rPr>
          <w:rFonts w:hint="eastAsia"/>
        </w:rPr>
        <w:t>　　表： 健身房当前及未来发展机遇</w:t>
      </w:r>
      <w:r>
        <w:rPr>
          <w:rFonts w:hint="eastAsia"/>
        </w:rPr>
        <w:br/>
      </w:r>
      <w:r>
        <w:rPr>
          <w:rFonts w:hint="eastAsia"/>
        </w:rPr>
        <w:t>　　表： 健身房发展的推动因素、有利条件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健身房市场不利因素、风险及挑战分析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健身房行业政策分析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全球市场健身房市场规模,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全球健身房市场规模预测:&amp;（2020-2031）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中国健身房市场规模及未来趋势（2020-2031）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不同分类健身房产品图片</w:t>
      </w:r>
      <w:r>
        <w:rPr>
          <w:rFonts w:hint="eastAsia"/>
        </w:rPr>
        <w:br/>
      </w:r>
      <w:r>
        <w:rPr>
          <w:rFonts w:hint="eastAsia"/>
        </w:rPr>
        <w:t>　　图： 全球不同分类健身房规模及增长率（2020-2031）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全球不同分类健身房市场份额2024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全球不同分类健身房市场份额预测2024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中国不同分类健身房市场份额2024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中国不同分类健身房市场份额预测2024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全球不同应用健身房市场份额2024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全球不同应用健身房市场份额预测2024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中国不同应用健身房市场份额2024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中国不同应用健身房市场份额预测2024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全球主要地区健身房规模市场份额（2024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北美健身房市场规模及预测（2020-2031）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欧洲健身房市场规模及预测（2020-2031）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中国健身房市场规模及预测（2020-2031）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日本健身房市场规模及预测（2020-2031）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东南亚健身房市场规模及预测（2020-2031）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印度健身房市场规模及预测（2020-2031）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全球健身房第一梯队、第二梯队和第三梯队企业及市场份额（2024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2025年全球健身房Top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健身房全球领先企业SWOT分析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2025年中国排名前三和前五健身房企业市场份额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d588e641f4bac" w:history="1">
        <w:r>
          <w:rPr>
            <w:rStyle w:val="Hyperlink"/>
          </w:rPr>
          <w:t>2025-2031年全球与中国健身房发展现状分析及前景趋势报告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d588e641f4bac" w:history="1">
        <w:r>
          <w:rPr>
            <w:rStyle w:val="Hyperlink"/>
          </w:rPr>
          <w:t>https://www.20087.com/2/79/JianShenFangDeFaZhanQianJing.html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热点：健身房器材大全及价格表、健身房不退款可以找哪个部门解决、离我最近健身房、健身房练腿的器械、健身俱乐部、健身房浴室更衣柜、健身教练培训、健身房的故事、健身室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b48a19fbd4c9a" w:history="1">
      <w:r>
        <w:rPr>
          <w:rStyle w:val="Hyperlink"/>
        </w:rPr>
        <w:t>2025-2031年全球与中国健身房发展现状分析及前景趋势报告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ianShenFangDeFaZhanQianJing.html" TargetMode="External" Id="R095d588e641f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ianShenFangDeFaZhanQianJing.html" TargetMode="External" Id="R2e7b48a19fbd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2024-12-18T07:43:50Z</dcterms:created>
  <dcterms:modified xsi:type="dcterms:W3CDTF">2024-12-18T08:43:50Z</dcterms:modified>
  <dc:subject>2025-2031年全球与中国健身房发展现状分析及前景趋势报告</dc:subject>
  <dc:title>2025-2031年全球与中国健身房发展现状分析及前景趋势报告</dc:title>
  <cp:keywords>2025-2031年全球与中国健身房发展现状分析及前景趋势报告</cp:keywords>
  <dc:description>2025-2031年全球与中国健身房发展现状分析及前景趋势报告</dc:description>
</cp:coreProperties>
</file>