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1fcee364ee4fc8" w:history="1">
              <w:r>
                <w:rPr>
                  <w:rStyle w:val="Hyperlink"/>
                </w:rPr>
                <w:t>2024-2030年中国差速器油封行业市场调研与前景趋势预测报告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1fcee364ee4fc8" w:history="1">
              <w:r>
                <w:rPr>
                  <w:rStyle w:val="Hyperlink"/>
                </w:rPr>
                <w:t>2024-2030年中国差速器油封行业市场调研与前景趋势预测报告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1fcee364ee4fc8" w:history="1">
                <w:r>
                  <w:rPr>
                    <w:rStyle w:val="Hyperlink"/>
                  </w:rPr>
                  <w:t>https://www.20087.com/2/59/ChaSuQiYouFengShiChangQianJingFenXi.html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油封是汽车传动系统中的关键密封件，主要用于防止润滑油泄漏和外界杂质进入差速器内部，确保差速器正常工作。近年来，随着汽车工业的技术进步和对车辆性能要求的提高，差速器油封的材质和设计也在不断优化。现代差速器油封通常采用耐高温、耐磨的合成橡胶材料，并结合精密加工技术，以提高密封性能和延长使用寿命。</w:t>
      </w:r>
      <w:r>
        <w:rPr>
          <w:rFonts w:hint="eastAsia"/>
        </w:rPr>
        <w:br/>
      </w:r>
      <w:r>
        <w:rPr>
          <w:rFonts w:hint="eastAsia"/>
        </w:rPr>
        <w:t>　　未来，差速器油封将朝着更高性能和更长寿命的方向发展。随着新能源汽车和自动驾驶技术的兴起，对差速器油封的耐久性和适应性提出了更高要求。新材料的应用，如氟橡胶、硅橡胶等，将进一步提升油封的耐温性和耐油性。同时，随着3D打印技术在模具制造中的应用，油封的设计将更加灵活，能够更好地适应不同车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1fcee364ee4fc8" w:history="1">
        <w:r>
          <w:rPr>
            <w:rStyle w:val="Hyperlink"/>
          </w:rPr>
          <w:t>2024-2030年中国差速器油封行业市场调研与前景趋势预测报告</w:t>
        </w:r>
      </w:hyperlink>
      <w:r>
        <w:rPr>
          <w:rFonts w:hint="eastAsia"/>
        </w:rPr>
        <w:t>》依托对差速器油封行业多年的深入监测与研究，综合分析了差速器油封行业的产业链、市场规模与需求、价格动态。报告运用定量与定性的科学研究方法，准确揭示了差速器油封行业现状，并对市场前景、发展趋势进行了科学预测。同时，报告聚焦差速器油封重点企业，深入探讨了行业竞争格局、市场集中度及品牌影响力，还对差速器油封细分市场进行了详尽剖析。差速器油封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差速器油封行业概述</w:t>
      </w:r>
      <w:r>
        <w:rPr>
          <w:rFonts w:hint="eastAsia"/>
        </w:rPr>
        <w:br/>
      </w:r>
      <w:r>
        <w:rPr>
          <w:rFonts w:hint="eastAsia"/>
        </w:rPr>
        <w:t>　　第一节 差速器油封定义与分类</w:t>
      </w:r>
      <w:r>
        <w:rPr>
          <w:rFonts w:hint="eastAsia"/>
        </w:rPr>
        <w:br/>
      </w:r>
      <w:r>
        <w:rPr>
          <w:rFonts w:hint="eastAsia"/>
        </w:rPr>
        <w:t>　　第二节 差速器油封应用领域</w:t>
      </w:r>
      <w:r>
        <w:rPr>
          <w:rFonts w:hint="eastAsia"/>
        </w:rPr>
        <w:br/>
      </w:r>
      <w:r>
        <w:rPr>
          <w:rFonts w:hint="eastAsia"/>
        </w:rPr>
        <w:t>　　第三节 差速器油封行业经济指标分析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差速器油封产业链及经营模式分析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三、差速器油封销售模式及销售渠道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全球差速器油封市场发展综述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2019-2023年全球差速器油封市场规模与趋势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主要国家与地区差速器油封市场分析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2024-2030年全球差速器油封行业发展趋势与前景预测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中国差速器油封行业市场分析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2023-2024年差速器油封产能与投资动态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一、国内差速器油封产能及利用情况</w:t>
      </w:r>
      <w:r>
        <w:rPr>
          <w:rFonts w:hint="eastAsia"/>
        </w:rPr>
        <w:br/>
      </w:r>
      <w:r>
        <w:rPr>
          <w:rFonts w:hint="eastAsia"/>
        </w:rPr>
        <w:t>　　　　二、差速器油封产能扩张与投资动态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2024-2030年差速器油封行业产量统计与趋势预测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一、2019-2023年差速器油封行业产量数据统计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1、2019-2023年差速器油封产量及增长趋势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2、2019-2023年差速器油封细分产品产量及份额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二、影响差速器油封产量的关键因素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三、2024-2030年差速器油封产量预测</w:t>
      </w:r>
      <w:r>
        <w:rPr>
          <w:rFonts w:hint="eastAsia"/>
        </w:rPr>
        <w:br/>
      </w:r>
      <w:r>
        <w:rPr>
          <w:rFonts w:hint="eastAsia"/>
        </w:rPr>
        <w:t>　　第三节 2024-2030年差速器油封市场需求与销售分析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一、2023-2024年差速器油封行业需求现状</w:t>
      </w:r>
      <w:r>
        <w:rPr>
          <w:rFonts w:hint="eastAsia"/>
        </w:rPr>
        <w:br/>
      </w:r>
      <w:r>
        <w:rPr>
          <w:rFonts w:hint="eastAsia"/>
        </w:rPr>
        <w:t>　　　　二、差速器油封客户群体与需求特点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三、2019-2023年差速器油封行业销售规模分析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四、2024-2030年差速器油封市场增长潜力与规模预测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中国差速器油封细分市场与下游应用领域分析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差速器油封细分市场分析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一、2023-2024年差速器油封主要细分产品市场现状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差速器油封下游应用与客户群体分析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一、2023-2024年差速器油封各应用领域市场现状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2023-2024年中国差速器油封技术发展研究</w:t>
      </w:r>
      <w:r>
        <w:rPr>
          <w:rFonts w:hint="eastAsia"/>
        </w:rPr>
        <w:br/>
      </w:r>
      <w:r>
        <w:rPr>
          <w:rFonts w:hint="eastAsia"/>
        </w:rPr>
        <w:t>　　第一节 当前差速器油封技术发展现状</w:t>
      </w:r>
      <w:r>
        <w:rPr>
          <w:rFonts w:hint="eastAsia"/>
        </w:rPr>
        <w:br/>
      </w:r>
      <w:r>
        <w:rPr>
          <w:rFonts w:hint="eastAsia"/>
        </w:rPr>
        <w:t>　　第二节 国内外差速器油封技术差异与原因</w:t>
      </w:r>
      <w:r>
        <w:rPr>
          <w:rFonts w:hint="eastAsia"/>
        </w:rPr>
        <w:br/>
      </w:r>
      <w:r>
        <w:rPr>
          <w:rFonts w:hint="eastAsia"/>
        </w:rPr>
        <w:t>　　第三节 差速器油封技术创新与发展趋势预测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技术进步对差速器油封行业的影响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差速器油封价格机制与竞争策略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一、2019-2023年差速器油封市场价格走势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差速器油封定价策略与方法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2024-2030年差速器油封价格竞争态势与趋势预测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中国差速器油封行业重点区域市场研究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2023-2024年重点区域差速器油封市场发展概况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三、2024-2030年差速器油封行业发展潜力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三、2024-2030年差速器油封行业发展潜力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三、2024-2030年差速器油封行业发展潜力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三、2024-2030年差速器油封行业发展潜力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二、2019-2023年差速器油封市场需求规模情况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三、2024-2030年差速器油封行业发展潜力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2019-2023年中国差速器油封行业进出口情况分析</w:t>
      </w:r>
      <w:r>
        <w:rPr>
          <w:rFonts w:hint="eastAsia"/>
        </w:rPr>
        <w:br/>
      </w:r>
      <w:r>
        <w:rPr>
          <w:rFonts w:hint="eastAsia"/>
        </w:rPr>
        <w:t>　　第一节 差速器油封行业进口情况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一、2019-2023年差速器油封进口规模及增长情况</w:t>
      </w:r>
      <w:r>
        <w:rPr>
          <w:rFonts w:hint="eastAsia"/>
        </w:rPr>
        <w:br/>
      </w:r>
      <w:r>
        <w:rPr>
          <w:rFonts w:hint="eastAsia"/>
        </w:rPr>
        <w:t>　　　　二、差速器油封主要进口来源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差速器油封行业出口情况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一、2019-2023年差速器油封出口规模及增长情况</w:t>
      </w:r>
      <w:r>
        <w:rPr>
          <w:rFonts w:hint="eastAsia"/>
        </w:rPr>
        <w:br/>
      </w:r>
      <w:r>
        <w:rPr>
          <w:rFonts w:hint="eastAsia"/>
        </w:rPr>
        <w:t>　　　　二、差速器油封主要出口目的地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2019-2023年中国差速器油封行业总体发展与财务状况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2019-2023年中国差速器油封行业规模情况</w:t>
      </w:r>
      <w:r>
        <w:rPr>
          <w:rFonts w:hint="eastAsia"/>
        </w:rPr>
        <w:br/>
      </w:r>
      <w:r>
        <w:rPr>
          <w:rFonts w:hint="eastAsia"/>
        </w:rPr>
        <w:t>　　　　一、差速器油封行业企业数量规模</w:t>
      </w:r>
      <w:r>
        <w:rPr>
          <w:rFonts w:hint="eastAsia"/>
        </w:rPr>
        <w:br/>
      </w:r>
      <w:r>
        <w:rPr>
          <w:rFonts w:hint="eastAsia"/>
        </w:rPr>
        <w:t>　　　　二、差速器油封行业从业人员规模</w:t>
      </w:r>
      <w:r>
        <w:rPr>
          <w:rFonts w:hint="eastAsia"/>
        </w:rPr>
        <w:br/>
      </w:r>
      <w:r>
        <w:rPr>
          <w:rFonts w:hint="eastAsia"/>
        </w:rPr>
        <w:t>　　　　三、差速器油封行业市场敏感性分析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2019-2023年中国差速器油封行业财务能力分析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一、差速器油封行业盈利能力</w:t>
      </w:r>
      <w:r>
        <w:rPr>
          <w:rFonts w:hint="eastAsia"/>
        </w:rPr>
        <w:br/>
      </w:r>
      <w:r>
        <w:rPr>
          <w:rFonts w:hint="eastAsia"/>
        </w:rPr>
        <w:t>　　　　二、差速器油封行业偿债能力</w:t>
      </w:r>
      <w:r>
        <w:rPr>
          <w:rFonts w:hint="eastAsia"/>
        </w:rPr>
        <w:br/>
      </w:r>
      <w:r>
        <w:rPr>
          <w:rFonts w:hint="eastAsia"/>
        </w:rPr>
        <w:t>　　　　三、差速器油封行业营运能力</w:t>
      </w:r>
      <w:r>
        <w:rPr>
          <w:rFonts w:hint="eastAsia"/>
        </w:rPr>
        <w:br/>
      </w:r>
      <w:r>
        <w:rPr>
          <w:rFonts w:hint="eastAsia"/>
        </w:rPr>
        <w:t>　　　　四、差速器油封行业发展能力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差速器油封行业重点企业调研分析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二、企业差速器油封业务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中国差速器油封行业竞争格局分析</w:t>
      </w:r>
      <w:r>
        <w:rPr>
          <w:rFonts w:hint="eastAsia"/>
        </w:rPr>
        <w:br/>
      </w:r>
      <w:r>
        <w:rPr>
          <w:rFonts w:hint="eastAsia"/>
        </w:rPr>
        <w:t>　　第一节 差速器油封行业竞争格局总览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2023-2024年差速器油封行业竞争力分析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2019-2023年差速器油封行业企业并购活动分析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2023-2024年差速器油封行业会展与招投标活动分析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一、差速器油封行业会展活动及其市场影响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2024年中国差速器油封企业发展企业发展策略与建议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差速器油封销售模式与渠道策略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差速器油封品牌与市场推广策略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差速器油封研发投入与技术创新能力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差速器油封合作联盟与资源整合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中国差速器油封行业风险与对策</w:t>
      </w:r>
      <w:r>
        <w:rPr>
          <w:rFonts w:hint="eastAsia"/>
        </w:rPr>
        <w:br/>
      </w:r>
      <w:r>
        <w:rPr>
          <w:rFonts w:hint="eastAsia"/>
        </w:rPr>
        <w:t>　　第一节 差速器油封行业SWOT分析</w:t>
      </w:r>
      <w:r>
        <w:rPr>
          <w:rFonts w:hint="eastAsia"/>
        </w:rPr>
        <w:br/>
      </w:r>
      <w:r>
        <w:rPr>
          <w:rFonts w:hint="eastAsia"/>
        </w:rPr>
        <w:t>　　　　一、差速器油封行业优势</w:t>
      </w:r>
      <w:r>
        <w:rPr>
          <w:rFonts w:hint="eastAsia"/>
        </w:rPr>
        <w:br/>
      </w:r>
      <w:r>
        <w:rPr>
          <w:rFonts w:hint="eastAsia"/>
        </w:rPr>
        <w:t>　　　　二、差速器油封行业劣势</w:t>
      </w:r>
      <w:r>
        <w:rPr>
          <w:rFonts w:hint="eastAsia"/>
        </w:rPr>
        <w:br/>
      </w:r>
      <w:r>
        <w:rPr>
          <w:rFonts w:hint="eastAsia"/>
        </w:rPr>
        <w:t>　　　　三、差速器油封市场机会</w:t>
      </w:r>
      <w:r>
        <w:rPr>
          <w:rFonts w:hint="eastAsia"/>
        </w:rPr>
        <w:br/>
      </w:r>
      <w:r>
        <w:rPr>
          <w:rFonts w:hint="eastAsia"/>
        </w:rPr>
        <w:t>　　　　四、差速器油封市场威胁</w:t>
      </w:r>
      <w:r>
        <w:rPr>
          <w:rFonts w:hint="eastAsia"/>
        </w:rPr>
        <w:br/>
      </w:r>
      <w:r>
        <w:rPr>
          <w:rFonts w:hint="eastAsia"/>
        </w:rPr>
        <w:t>　　第二节 差速器油封行业风险及对策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2024-2030年中国差速器油封行业前景与发展趋势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2023-2024年差速器油封行业发展环境分析</w:t>
      </w:r>
      <w:r>
        <w:rPr>
          <w:rFonts w:hint="eastAsia"/>
        </w:rPr>
        <w:br/>
      </w:r>
      <w:r>
        <w:rPr>
          <w:rFonts w:hint="eastAsia"/>
        </w:rPr>
        <w:t>　　　　一、差速器油封行业主管部门与监管体制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二、差速器油封行业主要法律法规及政策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三、差速器油封行业标准与质量监管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2024-2030年差速器油封行业发展趋势与方向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2024-2030年差速器油封行业发展潜力与机遇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差速器油封行业研究结论与建议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中-智-林：差速器油封行业发展建议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差速器油封行业历程</w:t>
      </w:r>
      <w:r>
        <w:rPr>
          <w:rFonts w:hint="eastAsia"/>
        </w:rPr>
        <w:br/>
      </w:r>
      <w:r>
        <w:rPr>
          <w:rFonts w:hint="eastAsia"/>
        </w:rPr>
        <w:t>　　图表 差速器油封行业生命周期</w:t>
      </w:r>
      <w:r>
        <w:rPr>
          <w:rFonts w:hint="eastAsia"/>
        </w:rPr>
        <w:br/>
      </w:r>
      <w:r>
        <w:rPr>
          <w:rFonts w:hint="eastAsia"/>
        </w:rPr>
        <w:t>　　图表 差速器油封行业产业链分析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2019-2023年中国差速器油封行业市场规模及增长情况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2019-2023年差速器油封行业市场容量分析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2019-2023年中国差速器油封行业产能统计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2019-2023年中国差速器油封行业产量及增长趋势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2019-2023年中国差速器油封市场需求量及增速统计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2023年中国差速器油封行业需求领域分布格局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2019-2023年中国差速器油封行业销售收入分析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2019-2023年中国差速器油封行业盈利情况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2019-2023年中国差速器油封行业利润总额统计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2019-2023年中国差速器油封进口数量分析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2019-2023年中国差速器油封进口金额分析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2019-2023年中国差速器油封出口数量分析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2019-2023年中国差速器油封出口金额分析</w:t>
      </w:r>
      <w:r>
        <w:rPr>
          <w:rFonts w:hint="eastAsia"/>
        </w:rPr>
        <w:br/>
      </w:r>
      <w:r>
        <w:rPr>
          <w:rFonts w:hint="eastAsia"/>
        </w:rPr>
        <w:t>　　图表 2023年中国差速器油封进口国家及地区分析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2023年中国差速器油封出口国家及地区分析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2019-2023年中国差速器油封行业企业数量情况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2019-2023年中国差速器油封行业企业平均规模情况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**地区差速器油封市场规模及增长情况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**地区差速器油封行业市场需求情况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**地区差速器油封市场规模及增长情况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**地区差速器油封行业市场需求情况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差速器油封重点企业（三）成长能力情况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2024-2030年中国差速器油封行业产能预测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2024-2030年中国差速器油封行业产量预测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2024-2030年中国差速器油封市场需求量预测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2024-2030年中国差速器油封行业供需平衡预测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2024-2030年中国差速器油封行业市场容量预测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2024-2030年中国差速器油封行业市场规模预测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2024-2030年中国差速器油封市场前景分析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2024-2030年中国差速器油封行业发展趋势预测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1fcee364ee4fc8" w:history="1">
        <w:r>
          <w:rPr>
            <w:rStyle w:val="Hyperlink"/>
          </w:rPr>
          <w:t>2024-2030年中国差速器油封行业市场调研与前景趋势预测报告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1fcee364ee4fc8" w:history="1">
        <w:r>
          <w:rPr>
            <w:rStyle w:val="Hyperlink"/>
          </w:rPr>
          <w:t>https://www.20087.com/2/59/ChaSuQiYouFengShiChangQianJingFenXi.html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dd1c6bed04420" w:history="1">
      <w:r>
        <w:rPr>
          <w:rStyle w:val="Hyperlink"/>
        </w:rPr>
        <w:t>2024-2030年中国差速器油封行业市场调研与前景趋势预测报告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ChaSuQiYouFengShiChangQianJingFenXi.html" TargetMode="External" Id="R461fcee364ee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ChaSuQiYouFengShiChangQianJingFenXi.html" TargetMode="External" Id="R73cdd1c6bed0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2024-08-18T06:20:41Z</dcterms:created>
  <dcterms:modified xsi:type="dcterms:W3CDTF">2024-08-18T07:20:41Z</dcterms:modified>
  <dc:subject>2024-2030年中国差速器油封行业市场调研与前景趋势预测报告</dc:subject>
  <dc:title>2024-2030年中国差速器油封行业市场调研与前景趋势预测报告</dc:title>
  <cp:keywords>2024-2030年中国差速器油封行业市场调研与前景趋势预测报告</cp:keywords>
  <dc:description>2024-2030年中国差速器油封行业市场调研与前景趋势预测报告</dc:description>
</cp:coreProperties>
</file>