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c7fc67bde46a1" w:history="1">
              <w:r>
                <w:rPr>
                  <w:rStyle w:val="Hyperlink"/>
                </w:rPr>
                <w:t>2025-2031年中国旅游饭店行业研究与前景趋势分析报告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c7fc67bde46a1" w:history="1">
              <w:r>
                <w:rPr>
                  <w:rStyle w:val="Hyperlink"/>
                </w:rPr>
                <w:t>2025-2031年中国旅游饭店行业研究与前景趋势分析报告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c7fc67bde46a1" w:history="1">
                <w:r>
                  <w:rPr>
                    <w:rStyle w:val="Hyperlink"/>
                  </w:rPr>
                  <w:t>https://www.20087.com/2/39/LvYouFanDianFaZhanQuShiFenXi.html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饭店行业随着旅游业的快速发展而繁荣。近年来，随着消费者对旅行体验要求的提高，旅游饭店行业也在不断升级服务质量。除了提供基本住宿服务外，现代旅游饭店还注重打造独特的文化氛围、提供个性化的服务以及融入当地社区。同时，随着数字化技术的应用，旅游饭店也在加强在线预订、虚拟旅游体验等方面的能力。</w:t>
      </w:r>
      <w:r>
        <w:rPr>
          <w:rFonts w:hint="eastAsia"/>
        </w:rPr>
        <w:br/>
      </w:r>
      <w:r>
        <w:rPr>
          <w:rFonts w:hint="eastAsia"/>
        </w:rPr>
        <w:t>　　未来，旅游饭店行业的发展将更加注重体验性和智能化。一方面，随着消费者对个性化和定制化体验的需求增加，旅游饭店将更加注重提供特色服务和活动，以满足不同旅客的需求。另一方面，随着人工智能和大数据技术的应用，旅游饭店将能够提供更加智能化的服务，例如使用聊天机器人进行客房服务、利用数据分析提供个性化的旅游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c7fc67bde46a1" w:history="1">
        <w:r>
          <w:rPr>
            <w:rStyle w:val="Hyperlink"/>
          </w:rPr>
          <w:t>2025-2031年中国旅游饭店行业研究与前景趋势分析报告</w:t>
        </w:r>
      </w:hyperlink>
      <w:r>
        <w:rPr>
          <w:rFonts w:hint="eastAsia"/>
        </w:rPr>
        <w:t>》基于详实数据，从市场规模、需求变化及价格动态等维度，全面解析了旅游饭店行业的现状与发展趋势，并对旅游饭店产业链各环节进行了系统性探讨。报告科学预测了旅游饭店行业未来发展方向，重点分析了旅游饭店技术现状及创新路径，同时聚焦旅游饭店重点企业的经营表现，评估了市场竞争格局、品牌影响力及市场集中度。通过对细分市场的深入研究及SWOT分析，报告揭示了旅游饭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旅游饭店产业概述</w:t>
      </w:r>
      <w:r>
        <w:rPr>
          <w:rFonts w:hint="eastAsia"/>
        </w:rPr>
        <w:br/>
      </w:r>
      <w:r>
        <w:rPr>
          <w:rFonts w:hint="eastAsia"/>
        </w:rPr>
        <w:t>　　第一节 旅游饭店定义</w:t>
      </w:r>
      <w:r>
        <w:rPr>
          <w:rFonts w:hint="eastAsia"/>
        </w:rPr>
        <w:br/>
      </w:r>
      <w:r>
        <w:rPr>
          <w:rFonts w:hint="eastAsia"/>
        </w:rPr>
        <w:t>　　第二节 旅游饭店行业特点</w:t>
      </w:r>
      <w:r>
        <w:rPr>
          <w:rFonts w:hint="eastAsia"/>
        </w:rPr>
        <w:br/>
      </w:r>
      <w:r>
        <w:rPr>
          <w:rFonts w:hint="eastAsia"/>
        </w:rPr>
        <w:t>　　第三节 旅游饭店产业链分析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2024-2025年中国旅游饭店行业运行环境分析</w:t>
      </w:r>
      <w:r>
        <w:rPr>
          <w:rFonts w:hint="eastAsia"/>
        </w:rPr>
        <w:br/>
      </w:r>
      <w:r>
        <w:rPr>
          <w:rFonts w:hint="eastAsia"/>
        </w:rPr>
        <w:t>　　第一节 旅游饭店运行经济环境分析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旅游饭店产业政策环境分析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一、旅游饭店行业监管体制</w:t>
      </w:r>
      <w:r>
        <w:rPr>
          <w:rFonts w:hint="eastAsia"/>
        </w:rPr>
        <w:br/>
      </w:r>
      <w:r>
        <w:rPr>
          <w:rFonts w:hint="eastAsia"/>
        </w:rPr>
        <w:t>　　　　二、旅游饭店行业主要法规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三、主要旅游饭店产业政策</w:t>
      </w:r>
      <w:r>
        <w:rPr>
          <w:rFonts w:hint="eastAsia"/>
        </w:rPr>
        <w:br/>
      </w:r>
      <w:r>
        <w:rPr>
          <w:rFonts w:hint="eastAsia"/>
        </w:rPr>
        <w:t>　　第三节 旅游饭店产业社会环境分析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2024-2025年旅游饭店行业技术发展现状及趋势分析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旅游饭店行业技术发展现状分析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国内外旅游饭店行业技术差异与原因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旅游饭店行业技术发展方向、趋势预测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提升旅游饭店行业技术能力策略建议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全球旅游饭店行业发展态势分析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全球旅游饭店市场发展现状分析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全球主要国家旅游饭店市场现状</w:t>
      </w:r>
      <w:r>
        <w:rPr>
          <w:rFonts w:hint="eastAsia"/>
        </w:rPr>
        <w:br/>
      </w:r>
      <w:r>
        <w:rPr>
          <w:rFonts w:hint="eastAsia"/>
        </w:rPr>
        <w:t>　　第三节 全球旅游饭店行业发展趋势预测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中国旅游饭店行业市场分析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2019-2024年中国旅游饭店行业规模情况</w:t>
      </w:r>
      <w:r>
        <w:rPr>
          <w:rFonts w:hint="eastAsia"/>
        </w:rPr>
        <w:br/>
      </w:r>
      <w:r>
        <w:rPr>
          <w:rFonts w:hint="eastAsia"/>
        </w:rPr>
        <w:t>　　　　一、旅游饭店行业市场规模情况分析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二、旅游饭店行业单位规模情况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三、旅游饭店行业人员规模情况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2019-2024年中国旅游饭店行业财务能力分析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一、旅游饭店行业盈利能力分析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二、旅游饭店行业偿债能力分析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三、旅游饭店行业营运能力分析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四、旅游饭店行业发展能力分析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2024-2025年中国旅游饭店行业热点动态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2025年中国旅游饭店行业面临的挑战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中国重点地区旅游饭店行业市场调研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中国旅游饭店行业价格走势及影响因素分析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国内旅游饭店行业价格回顾</w:t>
      </w:r>
      <w:r>
        <w:rPr>
          <w:rFonts w:hint="eastAsia"/>
        </w:rPr>
        <w:br/>
      </w:r>
      <w:r>
        <w:rPr>
          <w:rFonts w:hint="eastAsia"/>
        </w:rPr>
        <w:t>　　第二节 国内旅游饭店行业价格走势预测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国内旅游饭店行业价格影响因素分析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中国旅游饭店行业客户调研</w:t>
      </w:r>
      <w:r>
        <w:rPr>
          <w:rFonts w:hint="eastAsia"/>
        </w:rPr>
        <w:br/>
      </w:r>
      <w:r>
        <w:rPr>
          <w:rFonts w:hint="eastAsia"/>
        </w:rPr>
        <w:t>　　　　一、旅游饭店行业客户偏好调查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二、客户对旅游饭店品牌的首要认知渠道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三、旅游饭店品牌忠诚度调查</w:t>
      </w:r>
      <w:r>
        <w:rPr>
          <w:rFonts w:hint="eastAsia"/>
        </w:rPr>
        <w:br/>
      </w:r>
      <w:r>
        <w:rPr>
          <w:rFonts w:hint="eastAsia"/>
        </w:rPr>
        <w:t>　　　　四、旅游饭店行业客户消费理念调研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中国旅游饭店行业竞争格局分析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2025年旅游饭店行业集中度分析</w:t>
      </w:r>
      <w:r>
        <w:rPr>
          <w:rFonts w:hint="eastAsia"/>
        </w:rPr>
        <w:br/>
      </w:r>
      <w:r>
        <w:rPr>
          <w:rFonts w:hint="eastAsia"/>
        </w:rPr>
        <w:t>　　　　一、旅游饭店市场集中度分析</w:t>
      </w:r>
      <w:r>
        <w:rPr>
          <w:rFonts w:hint="eastAsia"/>
        </w:rPr>
        <w:br/>
      </w:r>
      <w:r>
        <w:rPr>
          <w:rFonts w:hint="eastAsia"/>
        </w:rPr>
        <w:t>　　　　二、旅游饭店企业集中度分析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2024-2025年旅游饭店行业竞争格局分析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一、旅游饭店行业竞争策略分析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二、旅游饭店行业竞争格局展望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三、我国旅游饭店市场竞争趋势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旅游饭店行业重点企业发展调研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旅游饭店企业发展策略分析</w:t>
      </w:r>
      <w:r>
        <w:rPr>
          <w:rFonts w:hint="eastAsia"/>
        </w:rPr>
        <w:br/>
      </w:r>
      <w:r>
        <w:rPr>
          <w:rFonts w:hint="eastAsia"/>
        </w:rPr>
        <w:t>　　第一节 旅游饭店市场策略分析</w:t>
      </w:r>
      <w:r>
        <w:rPr>
          <w:rFonts w:hint="eastAsia"/>
        </w:rPr>
        <w:br/>
      </w:r>
      <w:r>
        <w:rPr>
          <w:rFonts w:hint="eastAsia"/>
        </w:rPr>
        <w:t>　　　　一、旅游饭店价格策略分析</w:t>
      </w:r>
      <w:r>
        <w:rPr>
          <w:rFonts w:hint="eastAsia"/>
        </w:rPr>
        <w:br/>
      </w:r>
      <w:r>
        <w:rPr>
          <w:rFonts w:hint="eastAsia"/>
        </w:rPr>
        <w:t>　　　　二、旅游饭店渠道策略分析</w:t>
      </w:r>
      <w:r>
        <w:rPr>
          <w:rFonts w:hint="eastAsia"/>
        </w:rPr>
        <w:br/>
      </w:r>
      <w:r>
        <w:rPr>
          <w:rFonts w:hint="eastAsia"/>
        </w:rPr>
        <w:t>　　第二节 旅游饭店销售策略分析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提高旅游饭店企业竞争力的策略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一、提高中国旅游饭店企业核心竞争力的对策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二、旅游饭店企业提升竞争力的主要方向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三、影响旅游饭店企业核心竞争力的因素及提升途径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四、提高旅游饭店企业竞争力的策略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旅游饭店行业投资风险与控制策略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旅游饭店行业SWOT模型分析</w:t>
      </w:r>
      <w:r>
        <w:rPr>
          <w:rFonts w:hint="eastAsia"/>
        </w:rPr>
        <w:br/>
      </w:r>
      <w:r>
        <w:rPr>
          <w:rFonts w:hint="eastAsia"/>
        </w:rPr>
        <w:t>　　　　一、旅游饭店行业优势分析</w:t>
      </w:r>
      <w:r>
        <w:rPr>
          <w:rFonts w:hint="eastAsia"/>
        </w:rPr>
        <w:br/>
      </w:r>
      <w:r>
        <w:rPr>
          <w:rFonts w:hint="eastAsia"/>
        </w:rPr>
        <w:t>　　　　二、旅游饭店行业劣势分析</w:t>
      </w:r>
      <w:r>
        <w:rPr>
          <w:rFonts w:hint="eastAsia"/>
        </w:rPr>
        <w:br/>
      </w:r>
      <w:r>
        <w:rPr>
          <w:rFonts w:hint="eastAsia"/>
        </w:rPr>
        <w:t>　　　　三、旅游饭店行业机会分析</w:t>
      </w:r>
      <w:r>
        <w:rPr>
          <w:rFonts w:hint="eastAsia"/>
        </w:rPr>
        <w:br/>
      </w:r>
      <w:r>
        <w:rPr>
          <w:rFonts w:hint="eastAsia"/>
        </w:rPr>
        <w:t>　　　　四、旅游饭店行业风险分析</w:t>
      </w:r>
      <w:r>
        <w:rPr>
          <w:rFonts w:hint="eastAsia"/>
        </w:rPr>
        <w:br/>
      </w:r>
      <w:r>
        <w:rPr>
          <w:rFonts w:hint="eastAsia"/>
        </w:rPr>
        <w:t>　　第二节 旅游饭店行业投资风险及控制策略分析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一、旅游饭店市场风险及控制策略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2025-2031年中国旅游饭店行业投资潜力及发展趋势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2025-2031年旅游饭店行业投资潜力分析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一、旅游饭店行业重点可投资领域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二、旅游饭店行业目标市场需求潜力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三、旅游饭店行业投资潜力综合评判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(中~智~林)2025-2031年中国旅游饭店行业发展趋势分析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一、2025年旅游饭店市场前景分析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二、2025年旅游饭店发展趋势预测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三、2025-2031年我国旅游饭店行业发展剖析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五、未来旅游饭店行业发展变局剖析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旅游饭店行业历程</w:t>
      </w:r>
      <w:r>
        <w:rPr>
          <w:rFonts w:hint="eastAsia"/>
        </w:rPr>
        <w:br/>
      </w:r>
      <w:r>
        <w:rPr>
          <w:rFonts w:hint="eastAsia"/>
        </w:rPr>
        <w:t>　　图表 旅游饭店行业生命周期</w:t>
      </w:r>
      <w:r>
        <w:rPr>
          <w:rFonts w:hint="eastAsia"/>
        </w:rPr>
        <w:br/>
      </w:r>
      <w:r>
        <w:rPr>
          <w:rFonts w:hint="eastAsia"/>
        </w:rPr>
        <w:t>　　图表 旅游饭店行业产业链分析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2019-2024年旅游饭店行业市场容量统计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2019-2024年中国旅游饭店行业经营效益分析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**地区旅游饭店行业市场需求情况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旅游饭店重点企业（一）基本信息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旅游饭店重点企业（一）经营情况分析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旅游饭店重点企业（一）盈利能力情况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旅游饭店重点企业（一）偿债能力情况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旅游饭店重点企业（一）运营能力情况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旅游饭店重点企业（一）成长能力情况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旅游饭店重点企业（二）基本信息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旅游饭店重点企业（二）经营情况分析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旅游饭店重点企业（二）盈利能力情况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旅游饭店重点企业（二）偿债能力情况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旅游饭店重点企业（二）运营能力情况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旅游饭店重点企业（二）成长能力情况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2025-2031年中国旅游饭店行业市场容量预测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2025-2031年中国旅游饭店行业市场规模预测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2025-2031年中国旅游饭店市场前景分析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2025-2031年中国旅游饭店行业发展趋势预测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c7fc67bde46a1" w:history="1">
        <w:r>
          <w:rPr>
            <w:rStyle w:val="Hyperlink"/>
          </w:rPr>
          <w:t>2025-2031年中国旅游饭店行业研究与前景趋势分析报告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c7fc67bde46a1" w:history="1">
        <w:r>
          <w:rPr>
            <w:rStyle w:val="Hyperlink"/>
          </w:rPr>
          <w:t>https://www.20087.com/2/39/LvYouFanDianFaZhanQuShiFenXi.html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热点：旅游餐厅、旅游饭店名词解释、饭店 酒店、旅游饭店最高级别、旅游饭店的定义、旅游饭店星级标志的使用年限、旅游饭店有哪些、旅游饭店协会、酒店旅游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fe39edabc4c61" w:history="1">
      <w:r>
        <w:rPr>
          <w:rStyle w:val="Hyperlink"/>
        </w:rPr>
        <w:t>2025-2031年中国旅游饭店行业研究与前景趋势分析报告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vYouFanDianFaZhanQuShiFenXi.html" TargetMode="External" Id="Rdb1c7fc67bde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vYouFanDianFaZhanQuShiFenXi.html" TargetMode="External" Id="R069fe39edabc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2025-01-13T08:56:00Z</dcterms:created>
  <dcterms:modified xsi:type="dcterms:W3CDTF">2025-01-13T09:56:00Z</dcterms:modified>
  <dc:subject>2025-2031年中国旅游饭店行业研究与前景趋势分析报告</dc:subject>
  <dc:title>2025-2031年中国旅游饭店行业研究与前景趋势分析报告</dc:title>
  <cp:keywords>2025-2031年中国旅游饭店行业研究与前景趋势分析报告</cp:keywords>
  <dc:description>2025-2031年中国旅游饭店行业研究与前景趋势分析报告</dc:description>
</cp:coreProperties>
</file>