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073cee3df4543" w:history="1">
              <w:r>
                <w:rPr>
                  <w:rStyle w:val="Hyperlink"/>
                </w:rPr>
                <w:t>全球与中国渔轮市场现状分析及前景趋势预测报告（2025-2031年）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073cee3df4543" w:history="1">
              <w:r>
                <w:rPr>
                  <w:rStyle w:val="Hyperlink"/>
                </w:rPr>
                <w:t>全球与中国渔轮市场现状分析及前景趋势预测报告（2025-2031年）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073cee3df4543" w:history="1">
                <w:r>
                  <w:rPr>
                    <w:rStyle w:val="Hyperlink"/>
                  </w:rPr>
                  <w:t>https://www.20087.com/2/69/YuLunFaZhanQuShi.html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轮是渔业捕捞和养殖的重要工具，近年来在设计和功能上不断革新，以适应海洋资源的可持续利用和环境保护的需要。现代渔轮不仅装备了先进的导航和定位系统，还采用了环保型动力系统和智能渔具，如声纳探测、自动分拣和回收装置，减少了对海洋生态的破坏，提高了捕鱼效率和选择性。同时，渔轮的设计更加注重船员的生活条件和安全，如增加舒适性设施和紧急逃生系统。</w:t>
      </w:r>
      <w:r>
        <w:rPr>
          <w:rFonts w:hint="eastAsia"/>
        </w:rPr>
        <w:br/>
      </w:r>
      <w:r>
        <w:rPr>
          <w:rFonts w:hint="eastAsia"/>
        </w:rPr>
        <w:t>　　未来，渔轮的发展将更加注重智能化和环保性。智能化体现在通过集成物联网和大数据技术，实现渔轮的远程监控、智能调度和精准捕捞，如利用AI预测鱼群分布，减少空跑和浪费。环保性则意味着采用更清洁的动力源，如混合动力和风力辅助，以及开发可降解的渔网材料，减少海洋垃圾。此外，随着渔业资源的减少，渔轮将更多地参与到深海资源勘探和海洋科学研究中，拓展渔业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073cee3df4543" w:history="1">
        <w:r>
          <w:rPr>
            <w:rStyle w:val="Hyperlink"/>
          </w:rPr>
          <w:t>全球与中国渔轮市场现状分析及前景趋势预测报告（2025-2031年）</w:t>
        </w:r>
      </w:hyperlink>
      <w:r>
        <w:rPr>
          <w:rFonts w:hint="eastAsia"/>
        </w:rPr>
        <w:t>》从产业链视角出发，系统分析了渔轮行业的市场现状与需求动态，详细解读了渔轮市场规模、价格波动及上下游影响因素。报告深入剖析了渔轮细分领域的发展特点，基于权威数据对市场前景及未来趋势进行了科学预测，同时揭示了渔轮重点企业的竞争格局与市场集中度变化。报告客观翔实地指出了渔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中国渔轮概述</w:t>
      </w:r>
      <w:r>
        <w:rPr>
          <w:rFonts w:hint="eastAsia"/>
        </w:rPr>
        <w:br/>
      </w:r>
      <w:r>
        <w:rPr>
          <w:rFonts w:hint="eastAsia"/>
        </w:rPr>
        <w:t>　　第一节 渔轮行业定义</w:t>
      </w:r>
      <w:r>
        <w:rPr>
          <w:rFonts w:hint="eastAsia"/>
        </w:rPr>
        <w:br/>
      </w:r>
      <w:r>
        <w:rPr>
          <w:rFonts w:hint="eastAsia"/>
        </w:rPr>
        <w:t>　　第二节 渔轮行业发展特性</w:t>
      </w:r>
      <w:r>
        <w:rPr>
          <w:rFonts w:hint="eastAsia"/>
        </w:rPr>
        <w:br/>
      </w:r>
      <w:r>
        <w:rPr>
          <w:rFonts w:hint="eastAsia"/>
        </w:rPr>
        <w:t>　　第三节 渔轮产业链分析</w:t>
      </w:r>
      <w:r>
        <w:rPr>
          <w:rFonts w:hint="eastAsia"/>
        </w:rPr>
        <w:br/>
      </w:r>
      <w:r>
        <w:rPr>
          <w:rFonts w:hint="eastAsia"/>
        </w:rPr>
        <w:t>　　第四节 渔轮行业生命周期分析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2024-2025年国外渔轮市场发展概况</w:t>
      </w:r>
      <w:r>
        <w:rPr>
          <w:rFonts w:hint="eastAsia"/>
        </w:rPr>
        <w:br/>
      </w:r>
      <w:r>
        <w:rPr>
          <w:rFonts w:hint="eastAsia"/>
        </w:rPr>
        <w:t>　　第一节 全球渔轮市场发展分析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北美地区主要国家渔轮市场概况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欧盟地区主要国家渔轮市场概况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亚洲地区主要国家渔轮市场概况</w:t>
      </w:r>
      <w:r>
        <w:rPr>
          <w:rFonts w:hint="eastAsia"/>
        </w:rPr>
        <w:br/>
      </w:r>
      <w:r>
        <w:rPr>
          <w:rFonts w:hint="eastAsia"/>
        </w:rPr>
        <w:t>　　第五节 全球渔轮市场发展预测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2024-2025年中国渔轮发展环境分析</w:t>
      </w:r>
      <w:r>
        <w:rPr>
          <w:rFonts w:hint="eastAsia"/>
        </w:rPr>
        <w:br/>
      </w:r>
      <w:r>
        <w:rPr>
          <w:rFonts w:hint="eastAsia"/>
        </w:rPr>
        <w:t>　　第一节 渔轮行业经济环境分析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渔轮行业相关政策、标准</w:t>
      </w:r>
      <w:r>
        <w:rPr>
          <w:rFonts w:hint="eastAsia"/>
        </w:rPr>
        <w:br/>
      </w:r>
      <w:r>
        <w:rPr>
          <w:rFonts w:hint="eastAsia"/>
        </w:rPr>
        <w:t>　　第三节 渔轮行业相关发展规划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国内外渔轮行业技术差异与原因</w:t>
      </w:r>
      <w:r>
        <w:rPr>
          <w:rFonts w:hint="eastAsia"/>
        </w:rPr>
        <w:br/>
      </w:r>
      <w:r>
        <w:rPr>
          <w:rFonts w:hint="eastAsia"/>
        </w:rPr>
        <w:t>　　第三节 渔轮行业技术发展方向、趋势预测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2024-2025年渔轮市场特性分析</w:t>
      </w:r>
      <w:r>
        <w:rPr>
          <w:rFonts w:hint="eastAsia"/>
        </w:rPr>
        <w:br/>
      </w:r>
      <w:r>
        <w:rPr>
          <w:rFonts w:hint="eastAsia"/>
        </w:rPr>
        <w:t>　　第一节 渔轮行业集中度分析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2024-2025年渔轮行业SWOT分析</w:t>
      </w:r>
      <w:r>
        <w:rPr>
          <w:rFonts w:hint="eastAsia"/>
        </w:rPr>
        <w:br/>
      </w:r>
      <w:r>
        <w:rPr>
          <w:rFonts w:hint="eastAsia"/>
        </w:rPr>
        <w:t>　　　　一、渔轮行业优势</w:t>
      </w:r>
      <w:r>
        <w:rPr>
          <w:rFonts w:hint="eastAsia"/>
        </w:rPr>
        <w:br/>
      </w:r>
      <w:r>
        <w:rPr>
          <w:rFonts w:hint="eastAsia"/>
        </w:rPr>
        <w:t>　　　　二、渔轮行业劣势</w:t>
      </w:r>
      <w:r>
        <w:rPr>
          <w:rFonts w:hint="eastAsia"/>
        </w:rPr>
        <w:br/>
      </w:r>
      <w:r>
        <w:rPr>
          <w:rFonts w:hint="eastAsia"/>
        </w:rPr>
        <w:t>　　　　三、渔轮行业机会</w:t>
      </w:r>
      <w:r>
        <w:rPr>
          <w:rFonts w:hint="eastAsia"/>
        </w:rPr>
        <w:br/>
      </w:r>
      <w:r>
        <w:rPr>
          <w:rFonts w:hint="eastAsia"/>
        </w:rPr>
        <w:t>　　　　四、渔轮行业风险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中国渔轮发展现状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2024-2025年中国渔轮市场现状分析</w:t>
      </w:r>
      <w:r>
        <w:rPr>
          <w:rFonts w:hint="eastAsia"/>
        </w:rPr>
        <w:br/>
      </w:r>
      <w:r>
        <w:rPr>
          <w:rFonts w:hint="eastAsia"/>
        </w:rPr>
        <w:t>　　第二节 中国渔轮行业产量情况分析及预测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一、渔轮总体产能规模</w:t>
      </w:r>
      <w:r>
        <w:rPr>
          <w:rFonts w:hint="eastAsia"/>
        </w:rPr>
        <w:br/>
      </w:r>
      <w:r>
        <w:rPr>
          <w:rFonts w:hint="eastAsia"/>
        </w:rPr>
        <w:t>　　　　二、渔轮生产区域分布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三、2019-2024年中国渔轮产量统计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三、2025-2031年中国渔轮产量预测</w:t>
      </w:r>
      <w:r>
        <w:rPr>
          <w:rFonts w:hint="eastAsia"/>
        </w:rPr>
        <w:br/>
      </w:r>
      <w:r>
        <w:rPr>
          <w:rFonts w:hint="eastAsia"/>
        </w:rPr>
        <w:t>　　第三节 中国渔轮市场需求分析及预测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一、中国渔轮市场需求特点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二、2019-2024年中国渔轮市场需求量统计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三、2025-2031年中国渔轮市场需求量预测</w:t>
      </w:r>
      <w:r>
        <w:rPr>
          <w:rFonts w:hint="eastAsia"/>
        </w:rPr>
        <w:br/>
      </w:r>
      <w:r>
        <w:rPr>
          <w:rFonts w:hint="eastAsia"/>
        </w:rPr>
        <w:t>　　第四节 中国渔轮价格趋势分析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一、2019-2024年中国渔轮市场价格趋势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二、2025-2031年中国渔轮市场价格走势预测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2019-2024年渔轮行业经济运行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2019-2024年中国渔轮行业盈利能力分析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2019-2024年中国渔轮行业发展能力分析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2019-2024年渔轮行业偿债能力分析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2019-2024年渔轮制造企业数量分析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**地区渔轮市场发展分析</w:t>
      </w:r>
      <w:r>
        <w:rPr>
          <w:rFonts w:hint="eastAsia"/>
        </w:rPr>
        <w:br/>
      </w:r>
      <w:r>
        <w:rPr>
          <w:rFonts w:hint="eastAsia"/>
        </w:rPr>
        <w:t>　　第三节 **地区渔轮市场发展分析</w:t>
      </w:r>
      <w:r>
        <w:rPr>
          <w:rFonts w:hint="eastAsia"/>
        </w:rPr>
        <w:br/>
      </w:r>
      <w:r>
        <w:rPr>
          <w:rFonts w:hint="eastAsia"/>
        </w:rPr>
        <w:t>　　第四节 **地区渔轮市场发展分析</w:t>
      </w:r>
      <w:r>
        <w:rPr>
          <w:rFonts w:hint="eastAsia"/>
        </w:rPr>
        <w:br/>
      </w:r>
      <w:r>
        <w:rPr>
          <w:rFonts w:hint="eastAsia"/>
        </w:rPr>
        <w:t>　　第五节 **地区渔轮市场发展分析</w:t>
      </w:r>
      <w:r>
        <w:rPr>
          <w:rFonts w:hint="eastAsia"/>
        </w:rPr>
        <w:br/>
      </w:r>
      <w:r>
        <w:rPr>
          <w:rFonts w:hint="eastAsia"/>
        </w:rPr>
        <w:t>　　第六节 **地区渔轮市场发展分析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2019-2024年中国渔轮进出口分析</w:t>
      </w:r>
      <w:r>
        <w:rPr>
          <w:rFonts w:hint="eastAsia"/>
        </w:rPr>
        <w:br/>
      </w:r>
      <w:r>
        <w:rPr>
          <w:rFonts w:hint="eastAsia"/>
        </w:rPr>
        <w:t>　　第一节 渔轮进口情况分析</w:t>
      </w:r>
      <w:r>
        <w:rPr>
          <w:rFonts w:hint="eastAsia"/>
        </w:rPr>
        <w:br/>
      </w:r>
      <w:r>
        <w:rPr>
          <w:rFonts w:hint="eastAsia"/>
        </w:rPr>
        <w:t>　　第二节 渔轮出口情况分析</w:t>
      </w:r>
      <w:r>
        <w:rPr>
          <w:rFonts w:hint="eastAsia"/>
        </w:rPr>
        <w:br/>
      </w:r>
      <w:r>
        <w:rPr>
          <w:rFonts w:hint="eastAsia"/>
        </w:rPr>
        <w:t>　　第三节 影响渔轮进出口因素分析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主要渔轮生产企业及竞争格局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三、企业渔轮经营状况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渔轮行业投资战略研究</w:t>
      </w:r>
      <w:r>
        <w:rPr>
          <w:rFonts w:hint="eastAsia"/>
        </w:rPr>
        <w:br/>
      </w:r>
      <w:r>
        <w:rPr>
          <w:rFonts w:hint="eastAsia"/>
        </w:rPr>
        <w:t>　　第一节 渔轮行业发展战略研究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对我国渔轮品牌的战略思考</w:t>
      </w:r>
      <w:r>
        <w:rPr>
          <w:rFonts w:hint="eastAsia"/>
        </w:rPr>
        <w:br/>
      </w:r>
      <w:r>
        <w:rPr>
          <w:rFonts w:hint="eastAsia"/>
        </w:rPr>
        <w:t>　　　　一、渔轮品牌的重要性</w:t>
      </w:r>
      <w:r>
        <w:rPr>
          <w:rFonts w:hint="eastAsia"/>
        </w:rPr>
        <w:br/>
      </w:r>
      <w:r>
        <w:rPr>
          <w:rFonts w:hint="eastAsia"/>
        </w:rPr>
        <w:t>　　　　二、渔轮实施品牌战略的意义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四、我国渔轮企业的品牌战略</w:t>
      </w:r>
      <w:r>
        <w:rPr>
          <w:rFonts w:hint="eastAsia"/>
        </w:rPr>
        <w:br/>
      </w:r>
      <w:r>
        <w:rPr>
          <w:rFonts w:hint="eastAsia"/>
        </w:rPr>
        <w:t>　　　　五、渔轮品牌战略管理的策略</w:t>
      </w:r>
      <w:r>
        <w:rPr>
          <w:rFonts w:hint="eastAsia"/>
        </w:rPr>
        <w:br/>
      </w:r>
      <w:r>
        <w:rPr>
          <w:rFonts w:hint="eastAsia"/>
        </w:rPr>
        <w:t>　　第三节 渔轮经营策略分析</w:t>
      </w:r>
      <w:r>
        <w:rPr>
          <w:rFonts w:hint="eastAsia"/>
        </w:rPr>
        <w:br/>
      </w:r>
      <w:r>
        <w:rPr>
          <w:rFonts w:hint="eastAsia"/>
        </w:rPr>
        <w:t>　　　　一、渔轮市场细分策略</w:t>
      </w:r>
      <w:r>
        <w:rPr>
          <w:rFonts w:hint="eastAsia"/>
        </w:rPr>
        <w:br/>
      </w:r>
      <w:r>
        <w:rPr>
          <w:rFonts w:hint="eastAsia"/>
        </w:rPr>
        <w:t>　　　　二、渔轮市场创新策略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2025-2031年中国渔轮发展趋势预测及投资风险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2025-2025年渔轮市场前景分析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2025-2031年渔轮行业发展趋势预测</w:t>
      </w:r>
      <w:r>
        <w:rPr>
          <w:rFonts w:hint="eastAsia"/>
        </w:rPr>
        <w:br/>
      </w:r>
      <w:r>
        <w:rPr>
          <w:rFonts w:hint="eastAsia"/>
        </w:rPr>
        <w:t>　　第三节 渔轮行业投资风险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渔轮投资建议</w:t>
      </w:r>
      <w:r>
        <w:rPr>
          <w:rFonts w:hint="eastAsia"/>
        </w:rPr>
        <w:br/>
      </w:r>
      <w:r>
        <w:rPr>
          <w:rFonts w:hint="eastAsia"/>
        </w:rPr>
        <w:t>　　第一节 渔轮行业投资环境分析</w:t>
      </w:r>
      <w:r>
        <w:rPr>
          <w:rFonts w:hint="eastAsia"/>
        </w:rPr>
        <w:br/>
      </w:r>
      <w:r>
        <w:rPr>
          <w:rFonts w:hint="eastAsia"/>
        </w:rPr>
        <w:t>　　第二节 渔轮行业投资进入壁垒分析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渔轮介绍</w:t>
      </w:r>
      <w:r>
        <w:rPr>
          <w:rFonts w:hint="eastAsia"/>
        </w:rPr>
        <w:br/>
      </w:r>
      <w:r>
        <w:rPr>
          <w:rFonts w:hint="eastAsia"/>
        </w:rPr>
        <w:t>　　图表 渔轮图片</w:t>
      </w:r>
      <w:r>
        <w:rPr>
          <w:rFonts w:hint="eastAsia"/>
        </w:rPr>
        <w:br/>
      </w:r>
      <w:r>
        <w:rPr>
          <w:rFonts w:hint="eastAsia"/>
        </w:rPr>
        <w:t>　　图表 渔轮种类</w:t>
      </w:r>
      <w:r>
        <w:rPr>
          <w:rFonts w:hint="eastAsia"/>
        </w:rPr>
        <w:br/>
      </w:r>
      <w:r>
        <w:rPr>
          <w:rFonts w:hint="eastAsia"/>
        </w:rPr>
        <w:t>　　图表 渔轮发展历程</w:t>
      </w:r>
      <w:r>
        <w:rPr>
          <w:rFonts w:hint="eastAsia"/>
        </w:rPr>
        <w:br/>
      </w:r>
      <w:r>
        <w:rPr>
          <w:rFonts w:hint="eastAsia"/>
        </w:rPr>
        <w:t>　　图表 渔轮用途 应用</w:t>
      </w:r>
      <w:r>
        <w:rPr>
          <w:rFonts w:hint="eastAsia"/>
        </w:rPr>
        <w:br/>
      </w:r>
      <w:r>
        <w:rPr>
          <w:rFonts w:hint="eastAsia"/>
        </w:rPr>
        <w:t>　　图表 渔轮政策</w:t>
      </w:r>
      <w:r>
        <w:rPr>
          <w:rFonts w:hint="eastAsia"/>
        </w:rPr>
        <w:br/>
      </w:r>
      <w:r>
        <w:rPr>
          <w:rFonts w:hint="eastAsia"/>
        </w:rPr>
        <w:t>　　图表 渔轮技术 专利情况</w:t>
      </w:r>
      <w:r>
        <w:rPr>
          <w:rFonts w:hint="eastAsia"/>
        </w:rPr>
        <w:br/>
      </w:r>
      <w:r>
        <w:rPr>
          <w:rFonts w:hint="eastAsia"/>
        </w:rPr>
        <w:t>　　图表 渔轮标准</w:t>
      </w:r>
      <w:r>
        <w:rPr>
          <w:rFonts w:hint="eastAsia"/>
        </w:rPr>
        <w:br/>
      </w:r>
      <w:r>
        <w:rPr>
          <w:rFonts w:hint="eastAsia"/>
        </w:rPr>
        <w:t>　　图表 2019-2024年中国渔轮市场规模分析</w:t>
      </w:r>
      <w:r>
        <w:rPr>
          <w:rFonts w:hint="eastAsia"/>
        </w:rPr>
        <w:br/>
      </w:r>
      <w:r>
        <w:rPr>
          <w:rFonts w:hint="eastAsia"/>
        </w:rPr>
        <w:t>　　图表 渔轮产业链分析</w:t>
      </w:r>
      <w:r>
        <w:rPr>
          <w:rFonts w:hint="eastAsia"/>
        </w:rPr>
        <w:br/>
      </w:r>
      <w:r>
        <w:rPr>
          <w:rFonts w:hint="eastAsia"/>
        </w:rPr>
        <w:t>　　图表 2019-2024年渔轮市场容量分析</w:t>
      </w:r>
      <w:r>
        <w:rPr>
          <w:rFonts w:hint="eastAsia"/>
        </w:rPr>
        <w:br/>
      </w:r>
      <w:r>
        <w:rPr>
          <w:rFonts w:hint="eastAsia"/>
        </w:rPr>
        <w:t>　　图表 渔轮品牌</w:t>
      </w:r>
      <w:r>
        <w:rPr>
          <w:rFonts w:hint="eastAsia"/>
        </w:rPr>
        <w:br/>
      </w:r>
      <w:r>
        <w:rPr>
          <w:rFonts w:hint="eastAsia"/>
        </w:rPr>
        <w:t>　　图表 渔轮生产现状</w:t>
      </w:r>
      <w:r>
        <w:rPr>
          <w:rFonts w:hint="eastAsia"/>
        </w:rPr>
        <w:br/>
      </w:r>
      <w:r>
        <w:rPr>
          <w:rFonts w:hint="eastAsia"/>
        </w:rPr>
        <w:t>　　图表 2019-2024年中国渔轮产能统计</w:t>
      </w:r>
      <w:r>
        <w:rPr>
          <w:rFonts w:hint="eastAsia"/>
        </w:rPr>
        <w:br/>
      </w:r>
      <w:r>
        <w:rPr>
          <w:rFonts w:hint="eastAsia"/>
        </w:rPr>
        <w:t>　　图表 2019-2024年中国渔轮产量情况</w:t>
      </w:r>
      <w:r>
        <w:rPr>
          <w:rFonts w:hint="eastAsia"/>
        </w:rPr>
        <w:br/>
      </w:r>
      <w:r>
        <w:rPr>
          <w:rFonts w:hint="eastAsia"/>
        </w:rPr>
        <w:t>　　图表 2019-2024年中国渔轮销售情况</w:t>
      </w:r>
      <w:r>
        <w:rPr>
          <w:rFonts w:hint="eastAsia"/>
        </w:rPr>
        <w:br/>
      </w:r>
      <w:r>
        <w:rPr>
          <w:rFonts w:hint="eastAsia"/>
        </w:rPr>
        <w:t>　　图表 2019-2024年中国渔轮市场需求情况</w:t>
      </w:r>
      <w:r>
        <w:rPr>
          <w:rFonts w:hint="eastAsia"/>
        </w:rPr>
        <w:br/>
      </w:r>
      <w:r>
        <w:rPr>
          <w:rFonts w:hint="eastAsia"/>
        </w:rPr>
        <w:t>　　图表 渔轮价格走势</w:t>
      </w:r>
      <w:r>
        <w:rPr>
          <w:rFonts w:hint="eastAsia"/>
        </w:rPr>
        <w:br/>
      </w:r>
      <w:r>
        <w:rPr>
          <w:rFonts w:hint="eastAsia"/>
        </w:rPr>
        <w:t>　　图表 2025年中国渔轮公司数量统计 单位：家</w:t>
      </w:r>
      <w:r>
        <w:rPr>
          <w:rFonts w:hint="eastAsia"/>
        </w:rPr>
        <w:br/>
      </w:r>
      <w:r>
        <w:rPr>
          <w:rFonts w:hint="eastAsia"/>
        </w:rPr>
        <w:t>　　图表 渔轮成本和利润分析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华东地区渔轮市场需求情况</w:t>
      </w:r>
      <w:r>
        <w:rPr>
          <w:rFonts w:hint="eastAsia"/>
        </w:rPr>
        <w:br/>
      </w:r>
      <w:r>
        <w:rPr>
          <w:rFonts w:hint="eastAsia"/>
        </w:rPr>
        <w:t>　　图表 华南地区渔轮市场规模及增长情况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华南地区渔轮需求情况</w:t>
      </w:r>
      <w:r>
        <w:rPr>
          <w:rFonts w:hint="eastAsia"/>
        </w:rPr>
        <w:br/>
      </w:r>
      <w:r>
        <w:rPr>
          <w:rFonts w:hint="eastAsia"/>
        </w:rPr>
        <w:t>　　图表 华北地区渔轮市场规模及增长情况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华北地区渔轮需求情况</w:t>
      </w:r>
      <w:r>
        <w:rPr>
          <w:rFonts w:hint="eastAsia"/>
        </w:rPr>
        <w:br/>
      </w:r>
      <w:r>
        <w:rPr>
          <w:rFonts w:hint="eastAsia"/>
        </w:rPr>
        <w:t>　　图表 华中地区渔轮市场规模及增长情况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华中地区渔轮市场需求情况</w:t>
      </w:r>
      <w:r>
        <w:rPr>
          <w:rFonts w:hint="eastAsia"/>
        </w:rPr>
        <w:br/>
      </w:r>
      <w:r>
        <w:rPr>
          <w:rFonts w:hint="eastAsia"/>
        </w:rPr>
        <w:t>　　图表 渔轮招标、中标情况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2019-2024年中国渔轮进口数据统计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2019-2024年中国渔轮出口数据分析</w:t>
      </w:r>
      <w:r>
        <w:rPr>
          <w:rFonts w:hint="eastAsia"/>
        </w:rPr>
        <w:br/>
      </w:r>
      <w:r>
        <w:rPr>
          <w:rFonts w:hint="eastAsia"/>
        </w:rPr>
        <w:t>　　图表 2025年中国渔轮进口来源国家及地区分析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2025年中国渔轮出口目的国家及地区分析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渔轮最新消息</w:t>
      </w:r>
      <w:r>
        <w:rPr>
          <w:rFonts w:hint="eastAsia"/>
        </w:rPr>
        <w:br/>
      </w:r>
      <w:r>
        <w:rPr>
          <w:rFonts w:hint="eastAsia"/>
        </w:rPr>
        <w:t>　　图表 渔轮企业简介</w:t>
      </w:r>
      <w:r>
        <w:rPr>
          <w:rFonts w:hint="eastAsia"/>
        </w:rPr>
        <w:br/>
      </w:r>
      <w:r>
        <w:rPr>
          <w:rFonts w:hint="eastAsia"/>
        </w:rPr>
        <w:t>　　图表 企业渔轮产品</w:t>
      </w:r>
      <w:r>
        <w:rPr>
          <w:rFonts w:hint="eastAsia"/>
        </w:rPr>
        <w:br/>
      </w:r>
      <w:r>
        <w:rPr>
          <w:rFonts w:hint="eastAsia"/>
        </w:rPr>
        <w:t>　　图表 渔轮企业经营情况</w:t>
      </w:r>
      <w:r>
        <w:rPr>
          <w:rFonts w:hint="eastAsia"/>
        </w:rPr>
        <w:br/>
      </w:r>
      <w:r>
        <w:rPr>
          <w:rFonts w:hint="eastAsia"/>
        </w:rPr>
        <w:t>　　图表 渔轮企业(二)简介</w:t>
      </w:r>
      <w:r>
        <w:rPr>
          <w:rFonts w:hint="eastAsia"/>
        </w:rPr>
        <w:br/>
      </w:r>
      <w:r>
        <w:rPr>
          <w:rFonts w:hint="eastAsia"/>
        </w:rPr>
        <w:t>　　图表 企业渔轮产品型号</w:t>
      </w:r>
      <w:r>
        <w:rPr>
          <w:rFonts w:hint="eastAsia"/>
        </w:rPr>
        <w:br/>
      </w:r>
      <w:r>
        <w:rPr>
          <w:rFonts w:hint="eastAsia"/>
        </w:rPr>
        <w:t>　　图表 渔轮企业(二)经营情况</w:t>
      </w:r>
      <w:r>
        <w:rPr>
          <w:rFonts w:hint="eastAsia"/>
        </w:rPr>
        <w:br/>
      </w:r>
      <w:r>
        <w:rPr>
          <w:rFonts w:hint="eastAsia"/>
        </w:rPr>
        <w:t>　　图表 渔轮企业(三)调研</w:t>
      </w:r>
      <w:r>
        <w:rPr>
          <w:rFonts w:hint="eastAsia"/>
        </w:rPr>
        <w:br/>
      </w:r>
      <w:r>
        <w:rPr>
          <w:rFonts w:hint="eastAsia"/>
        </w:rPr>
        <w:t>　　图表 企业渔轮产品规格</w:t>
      </w:r>
      <w:r>
        <w:rPr>
          <w:rFonts w:hint="eastAsia"/>
        </w:rPr>
        <w:br/>
      </w:r>
      <w:r>
        <w:rPr>
          <w:rFonts w:hint="eastAsia"/>
        </w:rPr>
        <w:t>　　图表 渔轮企业(三)经营情况</w:t>
      </w:r>
      <w:r>
        <w:rPr>
          <w:rFonts w:hint="eastAsia"/>
        </w:rPr>
        <w:br/>
      </w:r>
      <w:r>
        <w:rPr>
          <w:rFonts w:hint="eastAsia"/>
        </w:rPr>
        <w:t>　　图表 渔轮企业(四)介绍</w:t>
      </w:r>
      <w:r>
        <w:rPr>
          <w:rFonts w:hint="eastAsia"/>
        </w:rPr>
        <w:br/>
      </w:r>
      <w:r>
        <w:rPr>
          <w:rFonts w:hint="eastAsia"/>
        </w:rPr>
        <w:t>　　图表 企业渔轮产品参数</w:t>
      </w:r>
      <w:r>
        <w:rPr>
          <w:rFonts w:hint="eastAsia"/>
        </w:rPr>
        <w:br/>
      </w:r>
      <w:r>
        <w:rPr>
          <w:rFonts w:hint="eastAsia"/>
        </w:rPr>
        <w:t>　　图表 渔轮企业(四)经营情况</w:t>
      </w:r>
      <w:r>
        <w:rPr>
          <w:rFonts w:hint="eastAsia"/>
        </w:rPr>
        <w:br/>
      </w:r>
      <w:r>
        <w:rPr>
          <w:rFonts w:hint="eastAsia"/>
        </w:rPr>
        <w:t>　　图表 渔轮企业(五)简介</w:t>
      </w:r>
      <w:r>
        <w:rPr>
          <w:rFonts w:hint="eastAsia"/>
        </w:rPr>
        <w:br/>
      </w:r>
      <w:r>
        <w:rPr>
          <w:rFonts w:hint="eastAsia"/>
        </w:rPr>
        <w:t>　　图表 企业渔轮业务</w:t>
      </w:r>
      <w:r>
        <w:rPr>
          <w:rFonts w:hint="eastAsia"/>
        </w:rPr>
        <w:br/>
      </w:r>
      <w:r>
        <w:rPr>
          <w:rFonts w:hint="eastAsia"/>
        </w:rPr>
        <w:t>　　图表 渔轮企业(五)经营情况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渔轮特点</w:t>
      </w:r>
      <w:r>
        <w:rPr>
          <w:rFonts w:hint="eastAsia"/>
        </w:rPr>
        <w:br/>
      </w:r>
      <w:r>
        <w:rPr>
          <w:rFonts w:hint="eastAsia"/>
        </w:rPr>
        <w:t>　　图表 渔轮优缺点</w:t>
      </w:r>
      <w:r>
        <w:rPr>
          <w:rFonts w:hint="eastAsia"/>
        </w:rPr>
        <w:br/>
      </w:r>
      <w:r>
        <w:rPr>
          <w:rFonts w:hint="eastAsia"/>
        </w:rPr>
        <w:t>　　图表 渔轮行业生命周期</w:t>
      </w:r>
      <w:r>
        <w:rPr>
          <w:rFonts w:hint="eastAsia"/>
        </w:rPr>
        <w:br/>
      </w:r>
      <w:r>
        <w:rPr>
          <w:rFonts w:hint="eastAsia"/>
        </w:rPr>
        <w:t>　　图表 渔轮上游、下游分析</w:t>
      </w:r>
      <w:r>
        <w:rPr>
          <w:rFonts w:hint="eastAsia"/>
        </w:rPr>
        <w:br/>
      </w:r>
      <w:r>
        <w:rPr>
          <w:rFonts w:hint="eastAsia"/>
        </w:rPr>
        <w:t>　　图表 渔轮投资、并购现状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2025-2031年中国渔轮产能预测</w:t>
      </w:r>
      <w:r>
        <w:rPr>
          <w:rFonts w:hint="eastAsia"/>
        </w:rPr>
        <w:br/>
      </w:r>
      <w:r>
        <w:rPr>
          <w:rFonts w:hint="eastAsia"/>
        </w:rPr>
        <w:t>　　图表 2025-2031年中国渔轮产量预测</w:t>
      </w:r>
      <w:r>
        <w:rPr>
          <w:rFonts w:hint="eastAsia"/>
        </w:rPr>
        <w:br/>
      </w:r>
      <w:r>
        <w:rPr>
          <w:rFonts w:hint="eastAsia"/>
        </w:rPr>
        <w:t>　　图表 2025-2031年中国渔轮需求量预测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2025-2031年中国渔轮销量预测</w:t>
      </w:r>
      <w:r>
        <w:rPr>
          <w:rFonts w:hint="eastAsia"/>
        </w:rPr>
        <w:br/>
      </w:r>
      <w:r>
        <w:rPr>
          <w:rFonts w:hint="eastAsia"/>
        </w:rPr>
        <w:t>　　图表 渔轮优势、劣势、机会、威胁分析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渔轮发展前景</w:t>
      </w:r>
      <w:r>
        <w:rPr>
          <w:rFonts w:hint="eastAsia"/>
        </w:rPr>
        <w:br/>
      </w:r>
      <w:r>
        <w:rPr>
          <w:rFonts w:hint="eastAsia"/>
        </w:rPr>
        <w:t>　　图表 渔轮发展趋势预测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2025-2031年中国渔轮市场规模预测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073cee3df4543" w:history="1">
        <w:r>
          <w:rPr>
            <w:rStyle w:val="Hyperlink"/>
          </w:rPr>
          <w:t>全球与中国渔轮市场现状分析及前景趋势预测报告（2025-2031年）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073cee3df4543" w:history="1">
        <w:r>
          <w:rPr>
            <w:rStyle w:val="Hyperlink"/>
          </w:rPr>
          <w:t>https://www.20087.com/2/69/YuLunFaZhanQuShi.html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热点：钓鱼轮大全价格、渔轮怎么装线、渔轮哪个牌子好、渔轮排行榜前十名、渔轮什么牌子质量好、渔轮什么牌子质量好耐用、渔轮品牌排行榜、渔轮保养上什么油最好、国产渔轮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2bf418e5e41f5" w:history="1">
      <w:r>
        <w:rPr>
          <w:rStyle w:val="Hyperlink"/>
        </w:rPr>
        <w:t>全球与中国渔轮市场现状分析及前景趋势预测报告（2025-2031年）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uLunFaZhanQuShi.html" TargetMode="External" Id="Rca5073cee3df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uLunFaZhanQuShi.html" TargetMode="External" Id="R56e2bf418e5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2024-10-18T02:03:00Z</dcterms:created>
  <dcterms:modified xsi:type="dcterms:W3CDTF">2024-10-18T03:03:00Z</dcterms:modified>
  <dc:subject>全球与中国渔轮市场现状分析及前景趋势预测报告（2025-2031年）</dc:subject>
  <dc:title>全球与中国渔轮市场现状分析及前景趋势预测报告（2025-2031年）</dc:title>
  <cp:keywords>全球与中国渔轮市场现状分析及前景趋势预测报告（2025-2031年）</cp:keywords>
  <dc:description>全球与中国渔轮市场现状分析及前景趋势预测报告（2025-2031年）</dc:description>
</cp:coreProperties>
</file>