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1f1cf396f408e" w:history="1">
              <w:r>
                <w:rPr>
                  <w:rStyle w:val="Hyperlink"/>
                </w:rPr>
                <w:t>2025-2031年中国焦化行业废水处理行业现状深度调研与发展趋势报告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1f1cf396f408e" w:history="1">
              <w:r>
                <w:rPr>
                  <w:rStyle w:val="Hyperlink"/>
                </w:rPr>
                <w:t>2025-2031年中国焦化行业废水处理行业现状深度调研与发展趋势报告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1f1cf396f408e" w:history="1">
                <w:r>
                  <w:rPr>
                    <w:rStyle w:val="Hyperlink"/>
                  </w:rPr>
                  <w:t>https://www.20087.com/2/39/JiaoHuaHangYeFeiShuiChuLiHangYeF.html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行业作为重污染行业之一，其废水处理技术的发展对于环境保护至关重要。近年来，随着环保法规的日趋严格和公众环保意识的提高，焦化企业加大了废水处理的投资力度，采用了多种先进的处理技术，如生物处理、膜分离、高级氧化等，有效降低了废水中的COD、氨氮、酚类等污染物浓度，部分企业实现了废水的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焦化行业废水处理将更加注重技术创新和资源化利用。一方面，通过研发高效、低成本的废水处理技术，如电催化氧化、生物电化学，提高废水处理的效率和稳定性，同时降低能耗和化学药剂的使用，实现绿色处理。另一方面，结合资源回收技术，如从废水中回收氨氮作为化肥原料，或利用污泥制备生物炭，实现废水中有价值物质的回收利用，促进焦化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1f1cf396f408e" w:history="1">
        <w:r>
          <w:rPr>
            <w:rStyle w:val="Hyperlink"/>
          </w:rPr>
          <w:t>2025-2031年中国焦化行业废水处理行业现状深度调研与发展趋势报告</w:t>
        </w:r>
      </w:hyperlink>
      <w:r>
        <w:rPr>
          <w:rFonts w:hint="eastAsia"/>
        </w:rPr>
        <w:t>》基于国家统计局及焦化行业废水处理行业协会的权威数据，全面调研了焦化行业废水处理行业的市场规模、市场需求、产业链结构及价格变动，并对焦化行业废水处理细分市场进行了深入分析。报告详细剖析了焦化行业废水处理市场竞争格局，重点关注品牌影响力及重点企业的运营表现，同时科学预测了焦化行业废水处理市场前景与发展趋势，识别了行业潜在的风险与机遇。通过专业、科学的研究方法，报告为焦化行业废水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焦化行业废水处理综述</w:t>
      </w:r>
      <w:r>
        <w:rPr>
          <w:rFonts w:hint="eastAsia"/>
        </w:rPr>
        <w:br/>
      </w:r>
      <w:r>
        <w:rPr>
          <w:rFonts w:hint="eastAsia"/>
        </w:rPr>
        <w:t>　　第一节 焦化行业废水处理行业概述</w:t>
      </w:r>
      <w:r>
        <w:rPr>
          <w:rFonts w:hint="eastAsia"/>
        </w:rPr>
        <w:br/>
      </w:r>
      <w:r>
        <w:rPr>
          <w:rFonts w:hint="eastAsia"/>
        </w:rPr>
        <w:t>　　　　一、废水来源</w:t>
      </w:r>
      <w:r>
        <w:rPr>
          <w:rFonts w:hint="eastAsia"/>
        </w:rPr>
        <w:br/>
      </w:r>
      <w:r>
        <w:rPr>
          <w:rFonts w:hint="eastAsia"/>
        </w:rPr>
        <w:t>　　　　二、废水特点</w:t>
      </w:r>
      <w:r>
        <w:rPr>
          <w:rFonts w:hint="eastAsia"/>
        </w:rPr>
        <w:br/>
      </w:r>
      <w:r>
        <w:rPr>
          <w:rFonts w:hint="eastAsia"/>
        </w:rPr>
        <w:t>　　　　三、废水处理方式</w:t>
      </w:r>
      <w:r>
        <w:rPr>
          <w:rFonts w:hint="eastAsia"/>
        </w:rPr>
        <w:br/>
      </w:r>
      <w:r>
        <w:rPr>
          <w:rFonts w:hint="eastAsia"/>
        </w:rPr>
        <w:t>　　第二节 我国焦化行业污染治理存在的问题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2025-2031年国内焦化行业废水处理所属行业运行状况</w:t>
      </w:r>
      <w:r>
        <w:rPr>
          <w:rFonts w:hint="eastAsia"/>
        </w:rPr>
        <w:br/>
      </w:r>
      <w:r>
        <w:rPr>
          <w:rFonts w:hint="eastAsia"/>
        </w:rPr>
        <w:t>　　第一节 焦化行业废水处理所属行业总体规模分析</w:t>
      </w:r>
      <w:r>
        <w:rPr>
          <w:rFonts w:hint="eastAsia"/>
        </w:rPr>
        <w:br/>
      </w:r>
      <w:r>
        <w:rPr>
          <w:rFonts w:hint="eastAsia"/>
        </w:rPr>
        <w:t>　　第二节 焦化行业废水处理企业盈利能力分析</w:t>
      </w:r>
      <w:r>
        <w:rPr>
          <w:rFonts w:hint="eastAsia"/>
        </w:rPr>
        <w:br/>
      </w:r>
      <w:r>
        <w:rPr>
          <w:rFonts w:hint="eastAsia"/>
        </w:rPr>
        <w:t>　　第三节 焦化行业废水处理企业偿债能力分析</w:t>
      </w:r>
      <w:r>
        <w:rPr>
          <w:rFonts w:hint="eastAsia"/>
        </w:rPr>
        <w:br/>
      </w:r>
      <w:r>
        <w:rPr>
          <w:rFonts w:hint="eastAsia"/>
        </w:rPr>
        <w:t>　　第四节 焦化行业废水处理企业营运能力分析</w:t>
      </w:r>
      <w:r>
        <w:rPr>
          <w:rFonts w:hint="eastAsia"/>
        </w:rPr>
        <w:br/>
      </w:r>
      <w:r>
        <w:rPr>
          <w:rFonts w:hint="eastAsia"/>
        </w:rPr>
        <w:t>　　第五节 焦化行业废水处理所属行业重点企业简析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2025-2031年中国焦化行业运行状况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2025-2031年中国焦化行业发展概况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2025-2031年中国焦化行业运行情况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焦化行业废水处理行业运行环境分析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国内焦化行业废水处理行业政策分析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二、相关政策特点与影响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一、焦炭行业分析</w:t>
      </w:r>
      <w:r>
        <w:rPr>
          <w:rFonts w:hint="eastAsia"/>
        </w:rPr>
        <w:br/>
      </w:r>
      <w:r>
        <w:rPr>
          <w:rFonts w:hint="eastAsia"/>
        </w:rPr>
        <w:t>　　　　二、电力行业分析</w:t>
      </w:r>
      <w:r>
        <w:rPr>
          <w:rFonts w:hint="eastAsia"/>
        </w:rPr>
        <w:br/>
      </w:r>
      <w:r>
        <w:rPr>
          <w:rFonts w:hint="eastAsia"/>
        </w:rPr>
        <w:t>　　　　三、废水处理行业分析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焦炭行业影响展望</w:t>
      </w:r>
      <w:r>
        <w:rPr>
          <w:rFonts w:hint="eastAsia"/>
        </w:rPr>
        <w:br/>
      </w:r>
      <w:r>
        <w:rPr>
          <w:rFonts w:hint="eastAsia"/>
        </w:rPr>
        <w:t>　　第一节 焦炭行业发展现状</w:t>
      </w:r>
      <w:r>
        <w:rPr>
          <w:rFonts w:hint="eastAsia"/>
        </w:rPr>
        <w:br/>
      </w:r>
      <w:r>
        <w:rPr>
          <w:rFonts w:hint="eastAsia"/>
        </w:rPr>
        <w:t>　　第二节 焦炭行业市场分析</w:t>
      </w:r>
      <w:r>
        <w:rPr>
          <w:rFonts w:hint="eastAsia"/>
        </w:rPr>
        <w:br/>
      </w:r>
      <w:r>
        <w:rPr>
          <w:rFonts w:hint="eastAsia"/>
        </w:rPr>
        <w:t>　　　　一、焦炭产销分析</w:t>
      </w:r>
      <w:r>
        <w:rPr>
          <w:rFonts w:hint="eastAsia"/>
        </w:rPr>
        <w:br/>
      </w:r>
      <w:r>
        <w:rPr>
          <w:rFonts w:hint="eastAsia"/>
        </w:rPr>
        <w:t>　　　　二、焦炭需求分析</w:t>
      </w:r>
      <w:r>
        <w:rPr>
          <w:rFonts w:hint="eastAsia"/>
        </w:rPr>
        <w:br/>
      </w:r>
      <w:r>
        <w:rPr>
          <w:rFonts w:hint="eastAsia"/>
        </w:rPr>
        <w:t>　　　　三、焦炭价格分析</w:t>
      </w:r>
      <w:r>
        <w:rPr>
          <w:rFonts w:hint="eastAsia"/>
        </w:rPr>
        <w:br/>
      </w:r>
      <w:r>
        <w:rPr>
          <w:rFonts w:hint="eastAsia"/>
        </w:rPr>
        <w:t>　　第三节 焦炭行业存在的问题</w:t>
      </w:r>
      <w:r>
        <w:rPr>
          <w:rFonts w:hint="eastAsia"/>
        </w:rPr>
        <w:br/>
      </w:r>
      <w:r>
        <w:rPr>
          <w:rFonts w:hint="eastAsia"/>
        </w:rPr>
        <w:t>　　第四节 焦炭行业发展趋势预测</w:t>
      </w:r>
      <w:r>
        <w:rPr>
          <w:rFonts w:hint="eastAsia"/>
        </w:rPr>
        <w:br/>
      </w:r>
      <w:r>
        <w:rPr>
          <w:rFonts w:hint="eastAsia"/>
        </w:rPr>
        <w:t>　　第五节 焦炭行业对焦化行业废水处理行业的影响分析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电力行业影响展望</w:t>
      </w:r>
      <w:r>
        <w:rPr>
          <w:rFonts w:hint="eastAsia"/>
        </w:rPr>
        <w:br/>
      </w:r>
      <w:r>
        <w:rPr>
          <w:rFonts w:hint="eastAsia"/>
        </w:rPr>
        <w:t>　　第一节 电力行业发展现状</w:t>
      </w:r>
      <w:r>
        <w:rPr>
          <w:rFonts w:hint="eastAsia"/>
        </w:rPr>
        <w:br/>
      </w:r>
      <w:r>
        <w:rPr>
          <w:rFonts w:hint="eastAsia"/>
        </w:rPr>
        <w:t>　　第二节 电力行业市场分析</w:t>
      </w:r>
      <w:r>
        <w:rPr>
          <w:rFonts w:hint="eastAsia"/>
        </w:rPr>
        <w:br/>
      </w:r>
      <w:r>
        <w:rPr>
          <w:rFonts w:hint="eastAsia"/>
        </w:rPr>
        <w:t>　　　　一、电力产销分析</w:t>
      </w:r>
      <w:r>
        <w:rPr>
          <w:rFonts w:hint="eastAsia"/>
        </w:rPr>
        <w:br/>
      </w:r>
      <w:r>
        <w:rPr>
          <w:rFonts w:hint="eastAsia"/>
        </w:rPr>
        <w:t>　　　　二、电力需求分析</w:t>
      </w:r>
      <w:r>
        <w:rPr>
          <w:rFonts w:hint="eastAsia"/>
        </w:rPr>
        <w:br/>
      </w:r>
      <w:r>
        <w:rPr>
          <w:rFonts w:hint="eastAsia"/>
        </w:rPr>
        <w:t>　　　　三、电力价格分析</w:t>
      </w:r>
      <w:r>
        <w:rPr>
          <w:rFonts w:hint="eastAsia"/>
        </w:rPr>
        <w:br/>
      </w:r>
      <w:r>
        <w:rPr>
          <w:rFonts w:hint="eastAsia"/>
        </w:rPr>
        <w:t>　　第三节 电力行业存在的问题</w:t>
      </w:r>
      <w:r>
        <w:rPr>
          <w:rFonts w:hint="eastAsia"/>
        </w:rPr>
        <w:br/>
      </w:r>
      <w:r>
        <w:rPr>
          <w:rFonts w:hint="eastAsia"/>
        </w:rPr>
        <w:t>　　　　一、基础硬件投入偏多，软件投入相对不足</w:t>
      </w:r>
      <w:r>
        <w:rPr>
          <w:rFonts w:hint="eastAsia"/>
        </w:rPr>
        <w:br/>
      </w:r>
      <w:r>
        <w:rPr>
          <w:rFonts w:hint="eastAsia"/>
        </w:rPr>
        <w:t>　　　　二、专业系统众多，系统管理软件缺乏</w:t>
      </w:r>
      <w:r>
        <w:rPr>
          <w:rFonts w:hint="eastAsia"/>
        </w:rPr>
        <w:br/>
      </w:r>
      <w:r>
        <w:rPr>
          <w:rFonts w:hint="eastAsia"/>
        </w:rPr>
        <w:t>　　　　三、系统孤立，信息无法集中为资源</w:t>
      </w:r>
      <w:r>
        <w:rPr>
          <w:rFonts w:hint="eastAsia"/>
        </w:rPr>
        <w:br/>
      </w:r>
      <w:r>
        <w:rPr>
          <w:rFonts w:hint="eastAsia"/>
        </w:rPr>
        <w:t>　　第四节 电力行业发展趋势预测</w:t>
      </w:r>
      <w:r>
        <w:rPr>
          <w:rFonts w:hint="eastAsia"/>
        </w:rPr>
        <w:br/>
      </w:r>
      <w:r>
        <w:rPr>
          <w:rFonts w:hint="eastAsia"/>
        </w:rPr>
        <w:t>　　第五节 电力行业对焦化行业废水处理行业的影响分析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废水处理行业影响展望</w:t>
      </w:r>
      <w:r>
        <w:rPr>
          <w:rFonts w:hint="eastAsia"/>
        </w:rPr>
        <w:br/>
      </w:r>
      <w:r>
        <w:rPr>
          <w:rFonts w:hint="eastAsia"/>
        </w:rPr>
        <w:t>　　第一节 废水处理行业发展现状</w:t>
      </w:r>
      <w:r>
        <w:rPr>
          <w:rFonts w:hint="eastAsia"/>
        </w:rPr>
        <w:br/>
      </w:r>
      <w:r>
        <w:rPr>
          <w:rFonts w:hint="eastAsia"/>
        </w:rPr>
        <w:t>　　第二节 废水处理行业市场分析</w:t>
      </w:r>
      <w:r>
        <w:rPr>
          <w:rFonts w:hint="eastAsia"/>
        </w:rPr>
        <w:br/>
      </w:r>
      <w:r>
        <w:rPr>
          <w:rFonts w:hint="eastAsia"/>
        </w:rPr>
        <w:t>　　　　一、废水处理产销分析</w:t>
      </w:r>
      <w:r>
        <w:rPr>
          <w:rFonts w:hint="eastAsia"/>
        </w:rPr>
        <w:br/>
      </w:r>
      <w:r>
        <w:rPr>
          <w:rFonts w:hint="eastAsia"/>
        </w:rPr>
        <w:t>　　　　二、废水处理需求分析</w:t>
      </w:r>
      <w:r>
        <w:rPr>
          <w:rFonts w:hint="eastAsia"/>
        </w:rPr>
        <w:br/>
      </w:r>
      <w:r>
        <w:rPr>
          <w:rFonts w:hint="eastAsia"/>
        </w:rPr>
        <w:t>　　　　三、废水处理价格分析</w:t>
      </w:r>
      <w:r>
        <w:rPr>
          <w:rFonts w:hint="eastAsia"/>
        </w:rPr>
        <w:br/>
      </w:r>
      <w:r>
        <w:rPr>
          <w:rFonts w:hint="eastAsia"/>
        </w:rPr>
        <w:t>　　第三节 废水处理行业存在的问题</w:t>
      </w:r>
      <w:r>
        <w:rPr>
          <w:rFonts w:hint="eastAsia"/>
        </w:rPr>
        <w:br/>
      </w:r>
      <w:r>
        <w:rPr>
          <w:rFonts w:hint="eastAsia"/>
        </w:rPr>
        <w:t>　　第四节 废水处理行业发展趋势预测</w:t>
      </w:r>
      <w:r>
        <w:rPr>
          <w:rFonts w:hint="eastAsia"/>
        </w:rPr>
        <w:br/>
      </w:r>
      <w:r>
        <w:rPr>
          <w:rFonts w:hint="eastAsia"/>
        </w:rPr>
        <w:t>　　第五节 废水处理行业对焦化行业废水处理行业的影响分析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焦化行业废水处理行业环境风险预测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焦化行业废水处理行业财务风险预测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国内焦化行业废水处理竞争状况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第五节 行业发展对策分析</w:t>
      </w:r>
      <w:r>
        <w:rPr>
          <w:rFonts w:hint="eastAsia"/>
        </w:rPr>
        <w:br/>
      </w:r>
      <w:r>
        <w:rPr>
          <w:rFonts w:hint="eastAsia"/>
        </w:rPr>
        <w:t>　　　　一、提高认识、加强管理</w:t>
      </w:r>
      <w:r>
        <w:rPr>
          <w:rFonts w:hint="eastAsia"/>
        </w:rPr>
        <w:br/>
      </w:r>
      <w:r>
        <w:rPr>
          <w:rFonts w:hint="eastAsia"/>
        </w:rPr>
        <w:t>　　　　二、加强开工调试工作</w:t>
      </w:r>
      <w:r>
        <w:rPr>
          <w:rFonts w:hint="eastAsia"/>
        </w:rPr>
        <w:br/>
      </w:r>
      <w:r>
        <w:rPr>
          <w:rFonts w:hint="eastAsia"/>
        </w:rPr>
        <w:t>　　　　三、采取综合措施，为处理好焦化废水做出新贡献</w:t>
      </w:r>
      <w:r>
        <w:rPr>
          <w:rFonts w:hint="eastAsia"/>
        </w:rPr>
        <w:br/>
      </w:r>
      <w:r>
        <w:rPr>
          <w:rFonts w:hint="eastAsia"/>
        </w:rPr>
        <w:t>　　　　　　（一）开源节流，严把审批关</w:t>
      </w:r>
      <w:r>
        <w:rPr>
          <w:rFonts w:hint="eastAsia"/>
        </w:rPr>
        <w:br/>
      </w:r>
      <w:r>
        <w:rPr>
          <w:rFonts w:hint="eastAsia"/>
        </w:rPr>
        <w:t>　　　　　　（二）寻求焦化废水利用的出路</w:t>
      </w:r>
      <w:r>
        <w:rPr>
          <w:rFonts w:hint="eastAsia"/>
        </w:rPr>
        <w:br/>
      </w:r>
      <w:r>
        <w:rPr>
          <w:rFonts w:hint="eastAsia"/>
        </w:rPr>
        <w:t>　　　　　　（三）积极采用先进技术，开发应用新设备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国内焦化行业重点企业</w:t>
      </w:r>
      <w:r>
        <w:rPr>
          <w:rFonts w:hint="eastAsia"/>
        </w:rPr>
        <w:br/>
      </w:r>
      <w:r>
        <w:rPr>
          <w:rFonts w:hint="eastAsia"/>
        </w:rPr>
        <w:t>　　第一节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第三节 中-智-林-太原煤气化股份有限公司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2025-2031年我国焦炭产量及增长对比图</w:t>
      </w:r>
      <w:r>
        <w:rPr>
          <w:rFonts w:hint="eastAsia"/>
        </w:rPr>
        <w:br/>
      </w:r>
      <w:r>
        <w:rPr>
          <w:rFonts w:hint="eastAsia"/>
        </w:rPr>
        <w:t>　　图表 2 2025-2031年中国焦化行业废水处理行业盈利能力对比图</w:t>
      </w:r>
      <w:r>
        <w:rPr>
          <w:rFonts w:hint="eastAsia"/>
        </w:rPr>
        <w:br/>
      </w:r>
      <w:r>
        <w:rPr>
          <w:rFonts w:hint="eastAsia"/>
        </w:rPr>
        <w:t>　　图表 3 2025-2031年中国焦化行业废水处理行业资产负债率对比图</w:t>
      </w:r>
      <w:r>
        <w:rPr>
          <w:rFonts w:hint="eastAsia"/>
        </w:rPr>
        <w:br/>
      </w:r>
      <w:r>
        <w:rPr>
          <w:rFonts w:hint="eastAsia"/>
        </w:rPr>
        <w:t>　　图表 4 2025-2031年中国焦化行业废水处理行业负债与所有者权益比率对比图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2025-2031年中国焦化行业废水处理行业营运能力对比图</w:t>
      </w:r>
      <w:r>
        <w:rPr>
          <w:rFonts w:hint="eastAsia"/>
        </w:rPr>
        <w:br/>
      </w:r>
      <w:r>
        <w:rPr>
          <w:rFonts w:hint="eastAsia"/>
        </w:rPr>
        <w:t>　　图表 6 2025-2031年中国焦化行业分布情况图</w:t>
      </w:r>
      <w:r>
        <w:rPr>
          <w:rFonts w:hint="eastAsia"/>
        </w:rPr>
        <w:br/>
      </w:r>
      <w:r>
        <w:rPr>
          <w:rFonts w:hint="eastAsia"/>
        </w:rPr>
        <w:t>　　图表 7 2025-2031年中国焦化行业基本运行情况</w:t>
      </w:r>
      <w:r>
        <w:rPr>
          <w:rFonts w:hint="eastAsia"/>
        </w:rPr>
        <w:br/>
      </w:r>
      <w:r>
        <w:rPr>
          <w:rFonts w:hint="eastAsia"/>
        </w:rPr>
        <w:t>　　图表 8 2025-2031年中国焦化行业资产总额分布对比图</w:t>
      </w:r>
      <w:r>
        <w:rPr>
          <w:rFonts w:hint="eastAsia"/>
        </w:rPr>
        <w:br/>
      </w:r>
      <w:r>
        <w:rPr>
          <w:rFonts w:hint="eastAsia"/>
        </w:rPr>
        <w:t>　　图表 9 2025-2031年中国焦化行业工业总产值分布对比图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10 2025-2031年中国焦化行业负债总额分布对比图</w:t>
      </w:r>
      <w:r>
        <w:rPr>
          <w:rFonts w:hint="eastAsia"/>
        </w:rPr>
        <w:br/>
      </w:r>
      <w:r>
        <w:rPr>
          <w:rFonts w:hint="eastAsia"/>
        </w:rPr>
        <w:t>　　图表 11 2025-2031年工业企业增加值月度同比增长率（%）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2025年中国重点地区焦化企业企业数量分布情况</w:t>
      </w:r>
      <w:r>
        <w:rPr>
          <w:rFonts w:hint="eastAsia"/>
        </w:rPr>
        <w:br/>
      </w:r>
      <w:r>
        <w:rPr>
          <w:rFonts w:hint="eastAsia"/>
        </w:rPr>
        <w:t>　　图表 14 2025年中国焦化行业省份分布集中度</w:t>
      </w:r>
      <w:r>
        <w:rPr>
          <w:rFonts w:hint="eastAsia"/>
        </w:rPr>
        <w:br/>
      </w:r>
      <w:r>
        <w:rPr>
          <w:rFonts w:hint="eastAsia"/>
        </w:rPr>
        <w:t>　　图表 15 2025年中国焦化行业省份销售集中度</w:t>
      </w:r>
      <w:r>
        <w:rPr>
          <w:rFonts w:hint="eastAsia"/>
        </w:rPr>
        <w:br/>
      </w:r>
      <w:r>
        <w:rPr>
          <w:rFonts w:hint="eastAsia"/>
        </w:rPr>
        <w:t>　　图表 16 2025年中国焦化行业重点省份销售收入分布</w:t>
      </w:r>
      <w:r>
        <w:rPr>
          <w:rFonts w:hint="eastAsia"/>
        </w:rPr>
        <w:br/>
      </w:r>
      <w:r>
        <w:rPr>
          <w:rFonts w:hint="eastAsia"/>
        </w:rPr>
        <w:t>　　图表 17 2025年中国焦化行业省份利润集中度</w:t>
      </w:r>
      <w:r>
        <w:rPr>
          <w:rFonts w:hint="eastAsia"/>
        </w:rPr>
        <w:br/>
      </w:r>
      <w:r>
        <w:rPr>
          <w:rFonts w:hint="eastAsia"/>
        </w:rPr>
        <w:t>　　图表 18 2025年中国焦化行业重点省份利润分布</w:t>
      </w:r>
      <w:r>
        <w:rPr>
          <w:rFonts w:hint="eastAsia"/>
        </w:rPr>
        <w:br/>
      </w:r>
      <w:r>
        <w:rPr>
          <w:rFonts w:hint="eastAsia"/>
        </w:rPr>
        <w:t>　　图表 19 2025年中国焦化行业省份资产规模集中度</w:t>
      </w:r>
      <w:r>
        <w:rPr>
          <w:rFonts w:hint="eastAsia"/>
        </w:rPr>
        <w:br/>
      </w:r>
      <w:r>
        <w:rPr>
          <w:rFonts w:hint="eastAsia"/>
        </w:rPr>
        <w:t>　　图表 20 2025年中国焦化行业重点省份资产规模分布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1f1cf396f408e" w:history="1">
        <w:r>
          <w:rPr>
            <w:rStyle w:val="Hyperlink"/>
          </w:rPr>
          <w:t>2025-2031年中国焦化行业废水处理行业现状深度调研与发展趋势报告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1f1cf396f408e" w:history="1">
        <w:r>
          <w:rPr>
            <w:rStyle w:val="Hyperlink"/>
          </w:rPr>
          <w:t>https://www.20087.com/2/39/JiaoHuaHangYeFeiShuiChuLiHangYeF.html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热点：污水处理行业未来前景、焦化行业废水处理方案、做污水处理行业怎么样、焦化行业废水处理流程、需要污水处理的行业、焦化厂废水处理、煤焦化行业排名、焦化废水处理工艺流程、焦化废水的来源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3c92212174610" w:history="1">
      <w:r>
        <w:rPr>
          <w:rStyle w:val="Hyperlink"/>
        </w:rPr>
        <w:t>2025-2031年中国焦化行业废水处理行业现状深度调研与发展趋势报告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aoHuaHangYeFeiShuiChuLiHangYeF.html" TargetMode="External" Id="R1fa1f1cf396f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aoHuaHangYeFeiShuiChuLiHangYeF.html" TargetMode="External" Id="Rd803c9221217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2025-01-13T02:12:00Z</dcterms:created>
  <dcterms:modified xsi:type="dcterms:W3CDTF">2025-01-13T03:12:00Z</dcterms:modified>
  <dc:subject>2025-2031年中国焦化行业废水处理行业现状深度调研与发展趋势报告</dc:subject>
  <dc:title>2025-2031年中国焦化行业废水处理行业现状深度调研与发展趋势报告</dc:title>
  <cp:keywords>2025-2031年中国焦化行业废水处理行业现状深度调研与发展趋势报告</cp:keywords>
  <dc:description>2025-2031年中国焦化行业废水处理行业现状深度调研与发展趋势报告</dc:description>
</cp:coreProperties>
</file>