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81c3e7b534915" w:history="1">
              <w:r>
                <w:rPr>
                  <w:rStyle w:val="Hyperlink"/>
                </w:rPr>
                <w:t>中国球类制造行业现状调查分析及发展趋势预测报告（2025年版）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81c3e7b534915" w:history="1">
              <w:r>
                <w:rPr>
                  <w:rStyle w:val="Hyperlink"/>
                </w:rPr>
                <w:t>中国球类制造行业现状调查分析及发展趋势预测报告（2025年版）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81c3e7b534915" w:history="1">
                <w:r>
                  <w:rPr>
                    <w:rStyle w:val="Hyperlink"/>
                  </w:rPr>
                  <w:t>https://www.20087.com/M_QiTa/92/QiuLeiZhiZaoShiChangXianZhuangYuQianJing.html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类制造业涵盖了足球、篮球、网球等多种体育用品的生产，近年来，新材料和新技术的应用使得球类的性能得到显著提升。比如，使用轻质复合材料和空气动力学设计的足球，以及具备减震和反弹性能的篮球，为运动员提供了更好的运动体验。同时，环保材料的使用也逐渐成为行业趋势。</w:t>
      </w:r>
      <w:r>
        <w:rPr>
          <w:rFonts w:hint="eastAsia"/>
        </w:rPr>
        <w:br/>
      </w:r>
      <w:r>
        <w:rPr>
          <w:rFonts w:hint="eastAsia"/>
        </w:rPr>
        <w:t>　　未来，球类制造将更加侧重于个性化和高性能。3D打印技术可能被用于定制球面图案和结构，以满足不同运动项目和运动员的特定需求。同时，嵌入式传感器将使球类具备数据收集能力，如速度、旋转和轨迹分析，为训练和比赛提供实时反馈。可持续制造实践，如回收利用旧球，将成为品牌社会责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81c3e7b534915" w:history="1">
        <w:r>
          <w:rPr>
            <w:rStyle w:val="Hyperlink"/>
          </w:rPr>
          <w:t>中国球类制造行业现状调查分析及发展趋势预测报告（2025年版）</w:t>
        </w:r>
      </w:hyperlink>
      <w:r>
        <w:rPr>
          <w:rFonts w:hint="eastAsia"/>
        </w:rPr>
        <w:t>》通过对球类制造行业的全面调研，系统分析了球类制造市场规模、技术现状及未来发展方向，揭示了行业竞争格局的演变趋势与潜在问题。同时，报告评估了球类制造行业投资价值与效益，识别了发展中的主要挑战与机遇，并结合SWOT分析为投资者和企业提供了科学的战略建议。此外，报告重点聚焦球类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2025年中国体育用品行业运行形势分析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2025年国内体育用品行业分析</w:t>
      </w:r>
      <w:r>
        <w:rPr>
          <w:rFonts w:hint="eastAsia"/>
        </w:rPr>
        <w:br/>
      </w:r>
      <w:r>
        <w:rPr>
          <w:rFonts w:hint="eastAsia"/>
        </w:rPr>
        <w:t>　　　　一、中国体育用品业发展概况</w:t>
      </w:r>
      <w:r>
        <w:rPr>
          <w:rFonts w:hint="eastAsia"/>
        </w:rPr>
        <w:br/>
      </w:r>
      <w:r>
        <w:rPr>
          <w:rFonts w:hint="eastAsia"/>
        </w:rPr>
        <w:t>　　　　二、中国体育用品行业发展的因素分析</w:t>
      </w:r>
      <w:r>
        <w:rPr>
          <w:rFonts w:hint="eastAsia"/>
        </w:rPr>
        <w:br/>
      </w:r>
      <w:r>
        <w:rPr>
          <w:rFonts w:hint="eastAsia"/>
        </w:rPr>
        <w:t>　　　　三、中国体育用品行业进入转型时期</w:t>
      </w:r>
      <w:r>
        <w:rPr>
          <w:rFonts w:hint="eastAsia"/>
        </w:rPr>
        <w:br/>
      </w:r>
      <w:r>
        <w:rPr>
          <w:rFonts w:hint="eastAsia"/>
        </w:rPr>
        <w:t>　　　　四、体育用品促使高科技材料发展</w:t>
      </w:r>
      <w:r>
        <w:rPr>
          <w:rFonts w:hint="eastAsia"/>
        </w:rPr>
        <w:br/>
      </w:r>
      <w:r>
        <w:rPr>
          <w:rFonts w:hint="eastAsia"/>
        </w:rPr>
        <w:t>　　第二节 2025年中国体育用品发展的问题研究</w:t>
      </w:r>
      <w:r>
        <w:rPr>
          <w:rFonts w:hint="eastAsia"/>
        </w:rPr>
        <w:br/>
      </w:r>
      <w:r>
        <w:rPr>
          <w:rFonts w:hint="eastAsia"/>
        </w:rPr>
        <w:t>　　　　一、影响体育用品成为消费热点的因素分析</w:t>
      </w:r>
      <w:r>
        <w:rPr>
          <w:rFonts w:hint="eastAsia"/>
        </w:rPr>
        <w:br/>
      </w:r>
      <w:r>
        <w:rPr>
          <w:rFonts w:hint="eastAsia"/>
        </w:rPr>
        <w:t>　　　　二、体育用品产业存在五大“软肋”</w:t>
      </w:r>
      <w:r>
        <w:rPr>
          <w:rFonts w:hint="eastAsia"/>
        </w:rPr>
        <w:br/>
      </w:r>
      <w:r>
        <w:rPr>
          <w:rFonts w:hint="eastAsia"/>
        </w:rPr>
        <w:t>　　　　三、体育用品市场存在的主要问题</w:t>
      </w:r>
      <w:r>
        <w:rPr>
          <w:rFonts w:hint="eastAsia"/>
        </w:rPr>
        <w:br/>
      </w:r>
      <w:r>
        <w:rPr>
          <w:rFonts w:hint="eastAsia"/>
        </w:rPr>
        <w:t>　　第三节 2025年促进中国体育用品产业发展的对策</w:t>
      </w:r>
      <w:r>
        <w:rPr>
          <w:rFonts w:hint="eastAsia"/>
        </w:rPr>
        <w:br/>
      </w:r>
      <w:r>
        <w:rPr>
          <w:rFonts w:hint="eastAsia"/>
        </w:rPr>
        <w:t>　　　　一、中国体育用品市场发展的对策建议</w:t>
      </w:r>
      <w:r>
        <w:rPr>
          <w:rFonts w:hint="eastAsia"/>
        </w:rPr>
        <w:br/>
      </w:r>
      <w:r>
        <w:rPr>
          <w:rFonts w:hint="eastAsia"/>
        </w:rPr>
        <w:t>　　　　二、中国体育用品市场发展的对策</w:t>
      </w:r>
      <w:r>
        <w:rPr>
          <w:rFonts w:hint="eastAsia"/>
        </w:rPr>
        <w:br/>
      </w:r>
      <w:r>
        <w:rPr>
          <w:rFonts w:hint="eastAsia"/>
        </w:rPr>
        <w:t>　　　　三、体育用品要主动出击国际市场</w:t>
      </w:r>
      <w:r>
        <w:rPr>
          <w:rFonts w:hint="eastAsia"/>
        </w:rPr>
        <w:br/>
      </w:r>
      <w:r>
        <w:rPr>
          <w:rFonts w:hint="eastAsia"/>
        </w:rPr>
        <w:t>　　　　四、促进国内体育用品产业的转移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2025年中国球类制造行业市场运行环境解析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2025年中国球类制造行业政策环境分析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四、体育器材设备审定办法</w:t>
      </w:r>
      <w:r>
        <w:rPr>
          <w:rFonts w:hint="eastAsia"/>
        </w:rPr>
        <w:br/>
      </w:r>
      <w:r>
        <w:rPr>
          <w:rFonts w:hint="eastAsia"/>
        </w:rPr>
        <w:t>　　　　五、体育场所开放条件与技术要求</w:t>
      </w:r>
      <w:r>
        <w:rPr>
          <w:rFonts w:hint="eastAsia"/>
        </w:rPr>
        <w:br/>
      </w:r>
      <w:r>
        <w:rPr>
          <w:rFonts w:hint="eastAsia"/>
        </w:rPr>
        <w:t>　　第三节 2025年中国球类制造行业社会环境分析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2025年中国球类制造行业发展现状综述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2025年中国体育产业概述</w:t>
      </w:r>
      <w:r>
        <w:rPr>
          <w:rFonts w:hint="eastAsia"/>
        </w:rPr>
        <w:br/>
      </w:r>
      <w:r>
        <w:rPr>
          <w:rFonts w:hint="eastAsia"/>
        </w:rPr>
        <w:t>　　第二节 2025年中国球类制造业发展特征</w:t>
      </w:r>
      <w:r>
        <w:rPr>
          <w:rFonts w:hint="eastAsia"/>
        </w:rPr>
        <w:br/>
      </w:r>
      <w:r>
        <w:rPr>
          <w:rFonts w:hint="eastAsia"/>
        </w:rPr>
        <w:t>　　第三节 2025年中国球类制造业现状</w:t>
      </w:r>
      <w:r>
        <w:rPr>
          <w:rFonts w:hint="eastAsia"/>
        </w:rPr>
        <w:br/>
      </w:r>
      <w:r>
        <w:rPr>
          <w:rFonts w:hint="eastAsia"/>
        </w:rPr>
        <w:t>　　第四节 2025年中国球类市场运行分析</w:t>
      </w:r>
      <w:r>
        <w:rPr>
          <w:rFonts w:hint="eastAsia"/>
        </w:rPr>
        <w:br/>
      </w:r>
      <w:r>
        <w:rPr>
          <w:rFonts w:hint="eastAsia"/>
        </w:rPr>
        <w:t>　　　　一、球类紫杉醇供需分析</w:t>
      </w:r>
      <w:r>
        <w:rPr>
          <w:rFonts w:hint="eastAsia"/>
        </w:rPr>
        <w:br/>
      </w:r>
      <w:r>
        <w:rPr>
          <w:rFonts w:hint="eastAsia"/>
        </w:rPr>
        <w:t>　　　　二、球类市场价格走势</w:t>
      </w:r>
      <w:r>
        <w:rPr>
          <w:rFonts w:hint="eastAsia"/>
        </w:rPr>
        <w:br/>
      </w:r>
      <w:r>
        <w:rPr>
          <w:rFonts w:hint="eastAsia"/>
        </w:rPr>
        <w:t>　　　　三、进出口贸易阐述</w:t>
      </w:r>
      <w:r>
        <w:rPr>
          <w:rFonts w:hint="eastAsia"/>
        </w:rPr>
        <w:br/>
      </w:r>
      <w:r>
        <w:rPr>
          <w:rFonts w:hint="eastAsia"/>
        </w:rPr>
        <w:t>　　第五节 2025年中国球类制造业市场面临的机遇与挑战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2020-2025年中国球类制造行业主要数据监测分析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2020-2025年中国球类制造行业规模分析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2025年中国球类制造行业结构分析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2020-2025年中国球类制造行业产值分析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货值分析</w:t>
      </w:r>
      <w:r>
        <w:rPr>
          <w:rFonts w:hint="eastAsia"/>
        </w:rPr>
        <w:br/>
      </w:r>
      <w:r>
        <w:rPr>
          <w:rFonts w:hint="eastAsia"/>
        </w:rPr>
        <w:t>　　第四节 2020-2025年中国球类制造行业成本费用分析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2020-2025年中国球类制造行业盈利能力分析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2025年中国球类制造行业重点产品市场运营情况</w:t>
      </w:r>
      <w:r>
        <w:rPr>
          <w:rFonts w:hint="eastAsia"/>
        </w:rPr>
        <w:br/>
      </w:r>
      <w:r>
        <w:rPr>
          <w:rFonts w:hint="eastAsia"/>
        </w:rPr>
        <w:t>　　第一节 足球市场现状分析</w:t>
      </w:r>
      <w:r>
        <w:rPr>
          <w:rFonts w:hint="eastAsia"/>
        </w:rPr>
        <w:br/>
      </w:r>
      <w:r>
        <w:rPr>
          <w:rFonts w:hint="eastAsia"/>
        </w:rPr>
        <w:t>　　　　一、足球品牌分析</w:t>
      </w:r>
      <w:r>
        <w:rPr>
          <w:rFonts w:hint="eastAsia"/>
        </w:rPr>
        <w:br/>
      </w:r>
      <w:r>
        <w:rPr>
          <w:rFonts w:hint="eastAsia"/>
        </w:rPr>
        <w:t>　　　　二、2025年中国足球市场规模分析</w:t>
      </w:r>
      <w:r>
        <w:rPr>
          <w:rFonts w:hint="eastAsia"/>
        </w:rPr>
        <w:br/>
      </w:r>
      <w:r>
        <w:rPr>
          <w:rFonts w:hint="eastAsia"/>
        </w:rPr>
        <w:t>　　　　三、2025年足球市场产销分析</w:t>
      </w:r>
      <w:r>
        <w:rPr>
          <w:rFonts w:hint="eastAsia"/>
        </w:rPr>
        <w:br/>
      </w:r>
      <w:r>
        <w:rPr>
          <w:rFonts w:hint="eastAsia"/>
        </w:rPr>
        <w:t>　　　　四、足球市场销售渠道分析</w:t>
      </w:r>
      <w:r>
        <w:rPr>
          <w:rFonts w:hint="eastAsia"/>
        </w:rPr>
        <w:br/>
      </w:r>
      <w:r>
        <w:rPr>
          <w:rFonts w:hint="eastAsia"/>
        </w:rPr>
        <w:t>　　　　五、足球市场营销模式及策略</w:t>
      </w:r>
      <w:r>
        <w:rPr>
          <w:rFonts w:hint="eastAsia"/>
        </w:rPr>
        <w:br/>
      </w:r>
      <w:r>
        <w:rPr>
          <w:rFonts w:hint="eastAsia"/>
        </w:rPr>
        <w:t>　　　　六、中国足球市场潜在需求领域开拓及需求潜力</w:t>
      </w:r>
      <w:r>
        <w:rPr>
          <w:rFonts w:hint="eastAsia"/>
        </w:rPr>
        <w:br/>
      </w:r>
      <w:r>
        <w:rPr>
          <w:rFonts w:hint="eastAsia"/>
        </w:rPr>
        <w:t>　　第二节 篮球市场现状分析</w:t>
      </w:r>
      <w:r>
        <w:rPr>
          <w:rFonts w:hint="eastAsia"/>
        </w:rPr>
        <w:br/>
      </w:r>
      <w:r>
        <w:rPr>
          <w:rFonts w:hint="eastAsia"/>
        </w:rPr>
        <w:t>　　　　一、篮球品牌分析</w:t>
      </w:r>
      <w:r>
        <w:rPr>
          <w:rFonts w:hint="eastAsia"/>
        </w:rPr>
        <w:br/>
      </w:r>
      <w:r>
        <w:rPr>
          <w:rFonts w:hint="eastAsia"/>
        </w:rPr>
        <w:t>　　　　二、2025年中国篮球市场规模分析</w:t>
      </w:r>
      <w:r>
        <w:rPr>
          <w:rFonts w:hint="eastAsia"/>
        </w:rPr>
        <w:br/>
      </w:r>
      <w:r>
        <w:rPr>
          <w:rFonts w:hint="eastAsia"/>
        </w:rPr>
        <w:t>　　　　三、2025年篮球市场产销分析</w:t>
      </w:r>
      <w:r>
        <w:rPr>
          <w:rFonts w:hint="eastAsia"/>
        </w:rPr>
        <w:br/>
      </w:r>
      <w:r>
        <w:rPr>
          <w:rFonts w:hint="eastAsia"/>
        </w:rPr>
        <w:t>　　　　四、篮球市场销售渠道分析</w:t>
      </w:r>
      <w:r>
        <w:rPr>
          <w:rFonts w:hint="eastAsia"/>
        </w:rPr>
        <w:br/>
      </w:r>
      <w:r>
        <w:rPr>
          <w:rFonts w:hint="eastAsia"/>
        </w:rPr>
        <w:t>　　　　五、篮球市场营销模式及策略</w:t>
      </w:r>
      <w:r>
        <w:rPr>
          <w:rFonts w:hint="eastAsia"/>
        </w:rPr>
        <w:br/>
      </w:r>
      <w:r>
        <w:rPr>
          <w:rFonts w:hint="eastAsia"/>
        </w:rPr>
        <w:t>　　　　六、中国篮球市场潜在需求领域开拓及需求潜力</w:t>
      </w:r>
      <w:r>
        <w:rPr>
          <w:rFonts w:hint="eastAsia"/>
        </w:rPr>
        <w:br/>
      </w:r>
      <w:r>
        <w:rPr>
          <w:rFonts w:hint="eastAsia"/>
        </w:rPr>
        <w:t>　　第三节 排球市场现状分析</w:t>
      </w:r>
      <w:r>
        <w:rPr>
          <w:rFonts w:hint="eastAsia"/>
        </w:rPr>
        <w:br/>
      </w:r>
      <w:r>
        <w:rPr>
          <w:rFonts w:hint="eastAsia"/>
        </w:rPr>
        <w:t>　　　　一、排球品牌分析</w:t>
      </w:r>
      <w:r>
        <w:rPr>
          <w:rFonts w:hint="eastAsia"/>
        </w:rPr>
        <w:br/>
      </w:r>
      <w:r>
        <w:rPr>
          <w:rFonts w:hint="eastAsia"/>
        </w:rPr>
        <w:t>　　　　二、2025年中国足球市场规模分析</w:t>
      </w:r>
      <w:r>
        <w:rPr>
          <w:rFonts w:hint="eastAsia"/>
        </w:rPr>
        <w:br/>
      </w:r>
      <w:r>
        <w:rPr>
          <w:rFonts w:hint="eastAsia"/>
        </w:rPr>
        <w:t>　　　　三、2025年排球市场产销分析</w:t>
      </w:r>
      <w:r>
        <w:rPr>
          <w:rFonts w:hint="eastAsia"/>
        </w:rPr>
        <w:br/>
      </w:r>
      <w:r>
        <w:rPr>
          <w:rFonts w:hint="eastAsia"/>
        </w:rPr>
        <w:t>　　　　四、排球市场销售渠道分析</w:t>
      </w:r>
      <w:r>
        <w:rPr>
          <w:rFonts w:hint="eastAsia"/>
        </w:rPr>
        <w:br/>
      </w:r>
      <w:r>
        <w:rPr>
          <w:rFonts w:hint="eastAsia"/>
        </w:rPr>
        <w:t>　　　　五、排球市场营销模式及策略</w:t>
      </w:r>
      <w:r>
        <w:rPr>
          <w:rFonts w:hint="eastAsia"/>
        </w:rPr>
        <w:br/>
      </w:r>
      <w:r>
        <w:rPr>
          <w:rFonts w:hint="eastAsia"/>
        </w:rPr>
        <w:t>　　　　六、中国排球市场潜在需求领域开拓及需求潜力</w:t>
      </w:r>
      <w:r>
        <w:rPr>
          <w:rFonts w:hint="eastAsia"/>
        </w:rPr>
        <w:br/>
      </w:r>
      <w:r>
        <w:rPr>
          <w:rFonts w:hint="eastAsia"/>
        </w:rPr>
        <w:t>　　第四节 乒乓球市场现状分析</w:t>
      </w:r>
      <w:r>
        <w:rPr>
          <w:rFonts w:hint="eastAsia"/>
        </w:rPr>
        <w:br/>
      </w:r>
      <w:r>
        <w:rPr>
          <w:rFonts w:hint="eastAsia"/>
        </w:rPr>
        <w:t>　　　　一、乒乓球品牌分析</w:t>
      </w:r>
      <w:r>
        <w:rPr>
          <w:rFonts w:hint="eastAsia"/>
        </w:rPr>
        <w:br/>
      </w:r>
      <w:r>
        <w:rPr>
          <w:rFonts w:hint="eastAsia"/>
        </w:rPr>
        <w:t>　　　　二、2025年中国乒乓球市场规模分析</w:t>
      </w:r>
      <w:r>
        <w:rPr>
          <w:rFonts w:hint="eastAsia"/>
        </w:rPr>
        <w:br/>
      </w:r>
      <w:r>
        <w:rPr>
          <w:rFonts w:hint="eastAsia"/>
        </w:rPr>
        <w:t>　　　　三、2025年乒乓球市场产销分析</w:t>
      </w:r>
      <w:r>
        <w:rPr>
          <w:rFonts w:hint="eastAsia"/>
        </w:rPr>
        <w:br/>
      </w:r>
      <w:r>
        <w:rPr>
          <w:rFonts w:hint="eastAsia"/>
        </w:rPr>
        <w:t>　　　　四、乒乓球市场销售渠道分析</w:t>
      </w:r>
      <w:r>
        <w:rPr>
          <w:rFonts w:hint="eastAsia"/>
        </w:rPr>
        <w:br/>
      </w:r>
      <w:r>
        <w:rPr>
          <w:rFonts w:hint="eastAsia"/>
        </w:rPr>
        <w:t>　　　　五、乒乓球市场营销模式及策略</w:t>
      </w:r>
      <w:r>
        <w:rPr>
          <w:rFonts w:hint="eastAsia"/>
        </w:rPr>
        <w:br/>
      </w:r>
      <w:r>
        <w:rPr>
          <w:rFonts w:hint="eastAsia"/>
        </w:rPr>
        <w:t>　　　　六、中国乒乓球市场潜在需求领域开拓及需求潜力</w:t>
      </w:r>
      <w:r>
        <w:rPr>
          <w:rFonts w:hint="eastAsia"/>
        </w:rPr>
        <w:br/>
      </w:r>
      <w:r>
        <w:rPr>
          <w:rFonts w:hint="eastAsia"/>
        </w:rPr>
        <w:t>　　第五节 羽毛球市场现状分析</w:t>
      </w:r>
      <w:r>
        <w:rPr>
          <w:rFonts w:hint="eastAsia"/>
        </w:rPr>
        <w:br/>
      </w:r>
      <w:r>
        <w:rPr>
          <w:rFonts w:hint="eastAsia"/>
        </w:rPr>
        <w:t>　　　　一、羽毛球品牌分析</w:t>
      </w:r>
      <w:r>
        <w:rPr>
          <w:rFonts w:hint="eastAsia"/>
        </w:rPr>
        <w:br/>
      </w:r>
      <w:r>
        <w:rPr>
          <w:rFonts w:hint="eastAsia"/>
        </w:rPr>
        <w:t>　　　　二、2025年中国羽毛球市场规模分析</w:t>
      </w:r>
      <w:r>
        <w:rPr>
          <w:rFonts w:hint="eastAsia"/>
        </w:rPr>
        <w:br/>
      </w:r>
      <w:r>
        <w:rPr>
          <w:rFonts w:hint="eastAsia"/>
        </w:rPr>
        <w:t>　　　　三、2025年羽毛球市场产销分析</w:t>
      </w:r>
      <w:r>
        <w:rPr>
          <w:rFonts w:hint="eastAsia"/>
        </w:rPr>
        <w:br/>
      </w:r>
      <w:r>
        <w:rPr>
          <w:rFonts w:hint="eastAsia"/>
        </w:rPr>
        <w:t>　　　　四、羽毛球市场销售渠道分析</w:t>
      </w:r>
      <w:r>
        <w:rPr>
          <w:rFonts w:hint="eastAsia"/>
        </w:rPr>
        <w:br/>
      </w:r>
      <w:r>
        <w:rPr>
          <w:rFonts w:hint="eastAsia"/>
        </w:rPr>
        <w:t>　　　　五、羽毛球市场营销模式及策略</w:t>
      </w:r>
      <w:r>
        <w:rPr>
          <w:rFonts w:hint="eastAsia"/>
        </w:rPr>
        <w:br/>
      </w:r>
      <w:r>
        <w:rPr>
          <w:rFonts w:hint="eastAsia"/>
        </w:rPr>
        <w:t>　　　　六、中国羽毛球市场潜在需求领域开拓及需求潜力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2020-2025年中国篮球、足球、排球进出口数据监测分析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2020-2025年中国篮球、足球、排球进口数据分析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2020-2025年中国篮球、足球、排球出口数据分析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2020-2025年中国篮球、足球、排球进出口平均单价分析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2020-2025年中国篮球、足球、排球进出口国家及地区分析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2020-2025年中国高尔夫球进出口数据监测分析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2020-2025年中国高尔夫球进口数据分析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2020-2025年中国高尔夫球出口数据分析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2020-2025年中国高尔夫球进出口平均单价分析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2020-2025年中国高尔夫球进出口国家及地区分析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2020-2025年中国草地网球进出口数据监测分析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2020-2025年中国草地网球进口数据分析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2020-2025年中国草地网球出口数据分析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2020-2025年中国草地网球进出口平均单价分析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2020-2025年中国草地网球进出口国家及地区分析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2020-2025年中国乒乓球进出口数据监测分析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2020-2025年中国乒乓球进口数据分析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2020-2025年中国乒乓球出口数据分析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2020-2025年中国乒乓球进出口平均单价分析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2020-2025年中国乒乓球进出口国家及地区分析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2025年中国球类制造行业市场竞争格局透析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2025年中国球类制造行业竞争现状</w:t>
      </w:r>
      <w:r>
        <w:rPr>
          <w:rFonts w:hint="eastAsia"/>
        </w:rPr>
        <w:br/>
      </w:r>
      <w:r>
        <w:rPr>
          <w:rFonts w:hint="eastAsia"/>
        </w:rPr>
        <w:t>　　　　一、球类品牌竞争</w:t>
      </w:r>
      <w:r>
        <w:rPr>
          <w:rFonts w:hint="eastAsia"/>
        </w:rPr>
        <w:br/>
      </w:r>
      <w:r>
        <w:rPr>
          <w:rFonts w:hint="eastAsia"/>
        </w:rPr>
        <w:t>　　　　二、球类价格竞争</w:t>
      </w:r>
      <w:r>
        <w:rPr>
          <w:rFonts w:hint="eastAsia"/>
        </w:rPr>
        <w:br/>
      </w:r>
      <w:r>
        <w:rPr>
          <w:rFonts w:hint="eastAsia"/>
        </w:rPr>
        <w:t>　　　　三、球类细分产品竞争分析</w:t>
      </w:r>
      <w:r>
        <w:rPr>
          <w:rFonts w:hint="eastAsia"/>
        </w:rPr>
        <w:br/>
      </w:r>
      <w:r>
        <w:rPr>
          <w:rFonts w:hint="eastAsia"/>
        </w:rPr>
        <w:t>　　第二节 2025年中国球类制造集中度分析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第三节 2025年中国球类制造竞争策略分析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2025年世界知名球类制造企业市场运营情况浅析</w:t>
      </w:r>
      <w:r>
        <w:rPr>
          <w:rFonts w:hint="eastAsia"/>
        </w:rPr>
        <w:br/>
      </w:r>
      <w:r>
        <w:rPr>
          <w:rFonts w:hint="eastAsia"/>
        </w:rPr>
        <w:t>　　第一节 SPALDING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DUNLOP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威尔逊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耐克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世达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中国球类制造行业内优势企业竞争力及关键性数据透析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东莞冠贺运动器材有限公司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上海红双喜股份有限公司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南通凯旋体育用品有限公司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南京胜利体育用品实业有限公司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东莞大扬运动器材有限公司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厦门元保运动器材有限公司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青岛东成高尔夫有限公司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青岛新新体育用品有限公司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东莞建力体育器材有限公司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锦美运动用品（东莞）有限公司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2025-2031年中国球类制造行业发展趋势分析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2025-2031年中国球类制造行业发展前景分析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一、产业集群越来越明显</w:t>
      </w:r>
      <w:r>
        <w:rPr>
          <w:rFonts w:hint="eastAsia"/>
        </w:rPr>
        <w:br/>
      </w:r>
      <w:r>
        <w:rPr>
          <w:rFonts w:hint="eastAsia"/>
        </w:rPr>
        <w:t>　　　　二、自主研发能力越来越强</w:t>
      </w:r>
      <w:r>
        <w:rPr>
          <w:rFonts w:hint="eastAsia"/>
        </w:rPr>
        <w:br/>
      </w:r>
      <w:r>
        <w:rPr>
          <w:rFonts w:hint="eastAsia"/>
        </w:rPr>
        <w:t>　　　　三、球类制造竞争格局预测分析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2025-2031年中国球类制造行业预测分析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一、2025-2031年球类制造行工业总产值预测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二、2025-2031年球类制造行销售收入预测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三、2025-2031年球类制造行总资产预测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2025-2031年中国球类制造行业盈利能力测分析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2025-2031年中国球类制造行业投资机会及风险规避指引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2025-2031年中国球类制造行业投资周期分析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2025-2031年中国球类制造行业投资机会分析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2025-2031年中国球类制造行业投资风险预警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2020-2025年中国球类制造企业总资产分析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2025年中国球类制造行业不同类型企业数量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2025年中国球类制造行业不同所有制企业数量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2025年中国球类制造行业不同类型销售收入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2025年中国球类制造行业不同所有制销售收入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2020-2025年中国球类制造产成品及增长分析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2020-2025年中国球类制造工业销售产值分析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2020-2025年中国球类制造出口 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2020-2025年中国球类制造行业主要盈利能力指标分析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2020-2025年中国篮球、足球、排球进口数量分析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2020-2025年中国篮球、足球、排球进口金额分析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2020-2025年中国篮球、足球、排球出口数量分析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2020-2025年中国篮球、足球、排球出口金额分析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2020-2025年中国篮球、足球、排球进出口平均单价分析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2020-2025年中国篮球、足球、排球进口国家及地区分析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2020-2025年中国草地网球进口数量分析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2020-2025年中国草地网球进口金额分析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2020-2025年中国草地网球出口数量分析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2020-2025年中国草地网球出口金额分析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2020-2025年中国草地网球进出口平均单价分析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2020-2025年中国草地网球进口国家及地区分析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2020-2025年中国乒乓球进口金额分析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2020-2025年中国乒乓球出口数量分析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2020-2025年中国乒乓球出口金额分析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2020-2025年中国乒乓球进出口平均单价分析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2020-2025年中国乒乓球进口国家及地区分析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东莞冠贺运动器材有限公司主要经济指标走势图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东莞冠贺运动器材有限公司经营收入走势图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东莞冠贺运动器材有限公司盈利指标走势图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东莞冠贺运动器材有限公司负债情况图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东莞冠贺运动器材有限公司负债指标走势图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东莞冠贺运动器材有限公司运营能力指标走势图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东莞冠贺运动器材有限公司成长能力指标走势图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上海红双喜股份有限公司主要经济指标走势图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上海红双喜股份有限公司经营收入走势图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上海红双喜股份有限公司盈利指标走势图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上海红双喜股份有限公司负债情况图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上海红双喜股份有限公司负债指标走势图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上海红双喜股份有限公司运营能力指标走势图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上海红双喜股份有限公司成长能力指标走势图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南通凯旋体育用品有限公司主要经济指标走势图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南通凯旋体育用品有限公司经营收入走势图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南通凯旋体育用品有限公司盈利指标走势图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南通凯旋体育用品有限公司负债情况图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南通凯旋体育用品有限公司负债指标走势图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南通凯旋体育用品有限公司运营能力指标走势图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南通凯旋体育用品有限公司成长能力指标走势图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南京胜利体育用品实业有限公司主要经济指标走势图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南京胜利体育用品实业有限公司经营收入走势图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南京胜利体育用品实业有限公司盈利指标走势图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南京胜利体育用品实业有限公司负债情况图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南京胜利体育用品实业有限公司负债指标走势图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南京胜利体育用品实业有限公司运营能力指标走势图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南京胜利体育用品实业有限公司成长能力指标走势图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东莞大扬运动器材有限公司主要经济指标走势图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东莞大扬运动器材有限公司经营收入走势图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东莞大扬运动器材有限公司盈利指标走势图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东莞大扬运动器材有限公司负债情况图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东莞大扬运动器材有限公司负债指标走势图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东莞大扬运动器材有限公司运营能力指标走势图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东莞大扬运动器材有限公司成长能力指标走势图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厦门元保运动器材有限公司主要经济指标走势图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厦门元保运动器材有限公司经营收入走势图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厦门元保运动器材有限公司盈利指标走势图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厦门元保运动器材有限公司负债情况图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厦门元保运动器材有限公司负债指标走势图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厦门元保运动器材有限公司运营能力指标走势图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厦门元保运动器材有限公司成长能力指标走势图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青岛东成高尔夫有限公司成长能力指标走势图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青岛新新体育用品有限公司主要经济指标走势图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青岛新新体育用品有限公司经营收入走势图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青岛新新体育用品有限公司盈利指标走势图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青岛新新体育用品有限公司负债情况图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青岛新新体育用品有限公司负债指标走势图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青岛新新体育用品有限公司运营能力指标走势图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青岛新新体育用品有限公司成长能力指标走势图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东莞建力体育器材有限公司主要经济指标走势图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东莞建力体育器材有限公司经营收入走势图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东莞建力体育器材有限公司盈利指标走势图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东莞建力体育器材有限公司负债情况图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东莞建力体育器材有限公司负债指标走势图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东莞建力体育器材有限公司运营能力指标走势图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东莞建力体育器材有限公司成长能力指标走势图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2025-2031年中国球类制造竞争格局预测分析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2025-2031年中国球类制造行工业总产值预测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2025-2031年中国球类制造行销售收入预测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2025-2031年中国球类制造行总资产预测</w:t>
      </w:r>
      <w:r>
        <w:rPr>
          <w:rFonts w:hint="eastAsia"/>
        </w:rPr>
        <w:br/>
      </w:r>
      <w:r>
        <w:rPr>
          <w:rFonts w:hint="eastAsia"/>
        </w:rPr>
        <w:t>　　图表 2025-2031年中国球类制造行业盈利能力预测分析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81c3e7b534915" w:history="1">
        <w:r>
          <w:rPr>
            <w:rStyle w:val="Hyperlink"/>
          </w:rPr>
          <w:t>中国球类制造行业现状调查分析及发展趋势预测报告（2025年版）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81c3e7b534915" w:history="1">
        <w:r>
          <w:rPr>
            <w:rStyle w:val="Hyperlink"/>
          </w:rPr>
          <w:t>https://www.20087.com/M_QiTa/92/QiuLeiZhiZaoShiChangXianZhuangYuQianJing.html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热点：八大球类、球类制造业、整体球的加工方法、球类制造有限公司创业理念、球的制作方法、球类制造有限公司、球的生产过程、球类制造税负率是多少啊、制球设备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9ce1a0aa5420a" w:history="1">
      <w:r>
        <w:rPr>
          <w:rStyle w:val="Hyperlink"/>
        </w:rPr>
        <w:t>中国球类制造行业现状调查分析及发展趋势预测报告（2025年版）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QiuLeiZhiZaoShiChangXianZhuangYuQianJing.html" TargetMode="External" Id="R25281c3e7b53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QiuLeiZhiZaoShiChangXianZhuangYuQianJing.html" TargetMode="External" Id="Rfa89ce1a0aa5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2025-01-10T01:27:00Z</dcterms:created>
  <dcterms:modified xsi:type="dcterms:W3CDTF">2025-01-10T02:27:00Z</dcterms:modified>
  <dc:subject>中国球类制造行业现状调查分析及发展趋势预测报告（2025年版）</dc:subject>
  <dc:title>中国球类制造行业现状调查分析及发展趋势预测报告（2025年版）</dc:title>
  <cp:keywords>中国球类制造行业现状调查分析及发展趋势预测报告（2025年版）</cp:keywords>
  <dc:description>中国球类制造行业现状调查分析及发展趋势预测报告（2025年版）</dc:description>
</cp:coreProperties>
</file>