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6828877354307" w:history="1">
              <w:r>
                <w:rPr>
                  <w:rStyle w:val="Hyperlink"/>
                </w:rPr>
                <w:t>2025-2031年中国篮球护具行业发展研及市场前景预测报告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6828877354307" w:history="1">
              <w:r>
                <w:rPr>
                  <w:rStyle w:val="Hyperlink"/>
                </w:rPr>
                <w:t>2025-2031年中国篮球护具行业发展研及市场前景预测报告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6828877354307" w:history="1">
                <w:r>
                  <w:rPr>
                    <w:rStyle w:val="Hyperlink"/>
                  </w:rPr>
                  <w:t>https://www.20087.com/2/79/LanQiuHuJuQianJing.html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护具主要用于保护运动员在激烈对抗中的关键部位，如膝关节、踝关节、手腕、手指、肘部及头部等，常见产品包括护膝、护腕、护肘、护踝、头带等。目前，篮球护具市场以运动防护为主流应用场景，广泛服务于职业赛事、业余比赛、青少年训练及日常健身人群。随着人们对运动安全认知的提升，护具产品逐步向专业化、精细化、时尚化方向发展，材质上采用高弹力织物、硅胶支撑片、记忆棉缓冲层等组合，兼顾舒适性与防护性能。同时，品牌影响力和技术含量日益成为消费者选购的重要考量因素。但在大众消费市场中，仍存在产品功能雷同、质量参差不齐等问题。</w:t>
      </w:r>
      <w:r>
        <w:rPr>
          <w:rFonts w:hint="eastAsia"/>
        </w:rPr>
        <w:br/>
      </w:r>
      <w:r>
        <w:rPr>
          <w:rFonts w:hint="eastAsia"/>
        </w:rPr>
        <w:t>　　未来，篮球护具将加速向科技化、个性化和智能化方向发展。新材料的应用，如纳米纤维、相变材料、负离子释放技术等，将进一步提升护具的减震、散热、抗菌等功能表现。3D打印与定制化裁剪技术的引入，有助于实现更贴合人体结构的防护方案，提高佩戴舒适度与运动自由度。同时，智能护具概念兴起，嵌入传感器的产品可实时监测肌肉疲劳程度、关节活动角度等生理参数，并与移动终端联动，为运动康复和训练提供数据支持。此外，随着校园体育、青少年培训市场的扩展，专业级儿童护具需求将显著增长，推动产品体系进一步细分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6828877354307" w:history="1">
        <w:r>
          <w:rPr>
            <w:rStyle w:val="Hyperlink"/>
          </w:rPr>
          <w:t>2025-2031年中国篮球护具行业发展研及市场前景预测报告</w:t>
        </w:r>
      </w:hyperlink>
      <w:r>
        <w:rPr>
          <w:rFonts w:hint="eastAsia"/>
        </w:rPr>
        <w:t>》依托行业权威数据及长期市场监测信息，系统分析了篮球护具行业的市场规模、供需关系、竞争格局及重点企业经营状况，并结合篮球护具行业发展现状，科学预测了篮球护具市场前景与技术发展方向。报告通过SWOT分析，揭示了篮球护具行业机遇与潜在风险，为投资者提供了全面的现状分析与前景评估，助力挖掘投资价值并优化决策。同时，报告从投资、生产及营销等角度提出可行性建议，为篮球护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篮球护具行业概述</w:t>
      </w:r>
      <w:r>
        <w:rPr>
          <w:rFonts w:hint="eastAsia"/>
        </w:rPr>
        <w:br/>
      </w:r>
      <w:r>
        <w:rPr>
          <w:rFonts w:hint="eastAsia"/>
        </w:rPr>
        <w:t>　　第一节 篮球护具定义与分类</w:t>
      </w:r>
      <w:r>
        <w:rPr>
          <w:rFonts w:hint="eastAsia"/>
        </w:rPr>
        <w:br/>
      </w:r>
      <w:r>
        <w:rPr>
          <w:rFonts w:hint="eastAsia"/>
        </w:rPr>
        <w:t>　　第二节 篮球护具应用领域</w:t>
      </w:r>
      <w:r>
        <w:rPr>
          <w:rFonts w:hint="eastAsia"/>
        </w:rPr>
        <w:br/>
      </w:r>
      <w:r>
        <w:rPr>
          <w:rFonts w:hint="eastAsia"/>
        </w:rPr>
        <w:t>　　第三节 篮球护具行业经济指标分析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篮球护具产业链及经营模式分析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三、篮球护具销售模式及销售渠道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全球篮球护具市场发展综述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2019-2024年全球篮球护具市场规模与趋势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主要国家与地区篮球护具市场分析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2025-2031年全球篮球护具行业发展趋势与前景预测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中国篮球护具行业市场分析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2024-2025年篮球护具产能与投资动态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一、国内篮球护具产能及利用情况</w:t>
      </w:r>
      <w:r>
        <w:rPr>
          <w:rFonts w:hint="eastAsia"/>
        </w:rPr>
        <w:br/>
      </w:r>
      <w:r>
        <w:rPr>
          <w:rFonts w:hint="eastAsia"/>
        </w:rPr>
        <w:t>　　　　二、篮球护具产能扩张与投资动态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2025-2031年篮球护具行业产量统计与趋势预测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一、2019-2024年篮球护具行业产量数据统计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1、2019-2024年篮球护具产量及增长趋势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2、2019-2024年篮球护具细分产品产量及份额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二、影响篮球护具产量的关键因素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三、2025-2031年篮球护具产量预测</w:t>
      </w:r>
      <w:r>
        <w:rPr>
          <w:rFonts w:hint="eastAsia"/>
        </w:rPr>
        <w:br/>
      </w:r>
      <w:r>
        <w:rPr>
          <w:rFonts w:hint="eastAsia"/>
        </w:rPr>
        <w:t>　　第三节 2025-2031年篮球护具市场需求与销售分析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一、2024-2025年篮球护具行业需求现状</w:t>
      </w:r>
      <w:r>
        <w:rPr>
          <w:rFonts w:hint="eastAsia"/>
        </w:rPr>
        <w:br/>
      </w:r>
      <w:r>
        <w:rPr>
          <w:rFonts w:hint="eastAsia"/>
        </w:rPr>
        <w:t>　　　　二、篮球护具客户群体与需求特点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三、2019-2024年篮球护具行业销售规模分析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四、2025-2031年篮球护具市场增长潜力与规模预测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中国篮球护具细分市场与下游应用领域分析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篮球护具细分市场分析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一、2024-2025年篮球护具主要细分产品市场现状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篮球护具下游应用与客户群体分析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一、2024-2025年篮球护具各应用领域市场现状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2024-2025年篮球护具行业技术发展现状及趋势分析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篮球护具行业技术发展现状分析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国内外篮球护具行业技术差异与原因</w:t>
      </w:r>
      <w:r>
        <w:rPr>
          <w:rFonts w:hint="eastAsia"/>
        </w:rPr>
        <w:br/>
      </w:r>
      <w:r>
        <w:rPr>
          <w:rFonts w:hint="eastAsia"/>
        </w:rPr>
        <w:t>　　第三节 篮球护具行业技术发展方向、趋势预测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提升篮球护具行业技术能力策略建议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篮球护具价格机制与竞争策略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一、2019-2024年篮球护具市场价格走势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篮球护具定价策略与方法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2025-2031年篮球护具价格竞争态势与趋势预测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中国篮球护具行业重点区域市场研究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2024-2025年重点区域篮球护具市场发展概况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二、2019-2024年篮球护具市场需求规模情况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三、2025-2031年篮球护具行业发展潜力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二、2019-2024年篮球护具市场需求规模情况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三、2025-2031年篮球护具行业发展潜力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二、2019-2024年篮球护具市场需求规模情况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三、2025-2031年篮球护具行业发展潜力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二、2019-2024年篮球护具市场需求规模情况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三、2025-2031年篮球护具行业发展潜力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二、2019-2024年篮球护具市场需求规模情况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三、2025-2031年篮球护具行业发展潜力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2019-2024年中国篮球护具行业进出口情况分析</w:t>
      </w:r>
      <w:r>
        <w:rPr>
          <w:rFonts w:hint="eastAsia"/>
        </w:rPr>
        <w:br/>
      </w:r>
      <w:r>
        <w:rPr>
          <w:rFonts w:hint="eastAsia"/>
        </w:rPr>
        <w:t>　　第一节 篮球护具行业进口情况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一、2019-2024年篮球护具进口规模及增长情况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二、篮球护具主要进口来源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篮球护具行业出口情况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一、2019-2024年篮球护具出口规模及增长情况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二、篮球护具主要出口目的地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2019-2024年中国篮球护具行业总体发展与财务状况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2019-2024年中国篮球护具行业规模情况</w:t>
      </w:r>
      <w:r>
        <w:rPr>
          <w:rFonts w:hint="eastAsia"/>
        </w:rPr>
        <w:br/>
      </w:r>
      <w:r>
        <w:rPr>
          <w:rFonts w:hint="eastAsia"/>
        </w:rPr>
        <w:t>　　　　一、篮球护具行业企业数量规模</w:t>
      </w:r>
      <w:r>
        <w:rPr>
          <w:rFonts w:hint="eastAsia"/>
        </w:rPr>
        <w:br/>
      </w:r>
      <w:r>
        <w:rPr>
          <w:rFonts w:hint="eastAsia"/>
        </w:rPr>
        <w:t>　　　　二、篮球护具行业从业人员规模</w:t>
      </w:r>
      <w:r>
        <w:rPr>
          <w:rFonts w:hint="eastAsia"/>
        </w:rPr>
        <w:br/>
      </w:r>
      <w:r>
        <w:rPr>
          <w:rFonts w:hint="eastAsia"/>
        </w:rPr>
        <w:t>　　　　三、篮球护具行业市场敏感性分析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2019-2024年中国篮球护具行业财务能力分析</w:t>
      </w:r>
      <w:r>
        <w:rPr>
          <w:rFonts w:hint="eastAsia"/>
        </w:rPr>
        <w:br/>
      </w:r>
      <w:r>
        <w:rPr>
          <w:rFonts w:hint="eastAsia"/>
        </w:rPr>
        <w:t>　　　　一、篮球护具行业盈利能力</w:t>
      </w:r>
      <w:r>
        <w:rPr>
          <w:rFonts w:hint="eastAsia"/>
        </w:rPr>
        <w:br/>
      </w:r>
      <w:r>
        <w:rPr>
          <w:rFonts w:hint="eastAsia"/>
        </w:rPr>
        <w:t>　　　　二、篮球护具行业偿债能力</w:t>
      </w:r>
      <w:r>
        <w:rPr>
          <w:rFonts w:hint="eastAsia"/>
        </w:rPr>
        <w:br/>
      </w:r>
      <w:r>
        <w:rPr>
          <w:rFonts w:hint="eastAsia"/>
        </w:rPr>
        <w:t>　　　　三、篮球护具行业营运能力</w:t>
      </w:r>
      <w:r>
        <w:rPr>
          <w:rFonts w:hint="eastAsia"/>
        </w:rPr>
        <w:br/>
      </w:r>
      <w:r>
        <w:rPr>
          <w:rFonts w:hint="eastAsia"/>
        </w:rPr>
        <w:t>　　　　四、篮球护具行业发展能力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篮球护具行业重点企业调研分析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二、企业篮球护具业务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二、企业篮球护具业务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二、企业篮球护具业务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二、企业篮球护具业务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二、企业篮球护具业务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二、企业篮球护具业务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中国篮球护具行业竞争格局分析</w:t>
      </w:r>
      <w:r>
        <w:rPr>
          <w:rFonts w:hint="eastAsia"/>
        </w:rPr>
        <w:br/>
      </w:r>
      <w:r>
        <w:rPr>
          <w:rFonts w:hint="eastAsia"/>
        </w:rPr>
        <w:t>　　第一节 篮球护具行业竞争格局总览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2024-2025年篮球护具行业竞争力分析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2019-2024年篮球护具行业企业并购活动分析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2024-2025年篮球护具行业会展与招投标活动分析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一、篮球护具行业会展活动及其市场影响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2025年中国篮球护具企业发展企业发展策略与建议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篮球护具销售模式与渠道策略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篮球护具品牌与市场推广策略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篮球护具研发投入与技术创新能力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篮球护具合作联盟与资源整合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中国篮球护具行业风险与对策</w:t>
      </w:r>
      <w:r>
        <w:rPr>
          <w:rFonts w:hint="eastAsia"/>
        </w:rPr>
        <w:br/>
      </w:r>
      <w:r>
        <w:rPr>
          <w:rFonts w:hint="eastAsia"/>
        </w:rPr>
        <w:t>　　第一节 篮球护具行业SWOT分析</w:t>
      </w:r>
      <w:r>
        <w:rPr>
          <w:rFonts w:hint="eastAsia"/>
        </w:rPr>
        <w:br/>
      </w:r>
      <w:r>
        <w:rPr>
          <w:rFonts w:hint="eastAsia"/>
        </w:rPr>
        <w:t>　　　　一、篮球护具行业优势</w:t>
      </w:r>
      <w:r>
        <w:rPr>
          <w:rFonts w:hint="eastAsia"/>
        </w:rPr>
        <w:br/>
      </w:r>
      <w:r>
        <w:rPr>
          <w:rFonts w:hint="eastAsia"/>
        </w:rPr>
        <w:t>　　　　二、篮球护具行业劣势</w:t>
      </w:r>
      <w:r>
        <w:rPr>
          <w:rFonts w:hint="eastAsia"/>
        </w:rPr>
        <w:br/>
      </w:r>
      <w:r>
        <w:rPr>
          <w:rFonts w:hint="eastAsia"/>
        </w:rPr>
        <w:t>　　　　三、篮球护具市场机会</w:t>
      </w:r>
      <w:r>
        <w:rPr>
          <w:rFonts w:hint="eastAsia"/>
        </w:rPr>
        <w:br/>
      </w:r>
      <w:r>
        <w:rPr>
          <w:rFonts w:hint="eastAsia"/>
        </w:rPr>
        <w:t>　　　　四、篮球护具市场威胁</w:t>
      </w:r>
      <w:r>
        <w:rPr>
          <w:rFonts w:hint="eastAsia"/>
        </w:rPr>
        <w:br/>
      </w:r>
      <w:r>
        <w:rPr>
          <w:rFonts w:hint="eastAsia"/>
        </w:rPr>
        <w:t>　　第二节 篮球护具行业风险及对策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2025-2031年中国篮球护具行业前景与发展趋势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2024-2025年篮球护具行业发展环境分析</w:t>
      </w:r>
      <w:r>
        <w:rPr>
          <w:rFonts w:hint="eastAsia"/>
        </w:rPr>
        <w:br/>
      </w:r>
      <w:r>
        <w:rPr>
          <w:rFonts w:hint="eastAsia"/>
        </w:rPr>
        <w:t>　　　　一、篮球护具行业主管部门与监管体制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二、篮球护具行业主要法律法规及政策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三、篮球护具行业标准与质量监管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2025-2031年篮球护具行业发展趋势与方向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2025-2031年篮球护具行业发展潜力与机遇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篮球护具行业研究结论与建议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中智⋅林⋅篮球护具行业发展建议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篮球护具行业历程</w:t>
      </w:r>
      <w:r>
        <w:rPr>
          <w:rFonts w:hint="eastAsia"/>
        </w:rPr>
        <w:br/>
      </w:r>
      <w:r>
        <w:rPr>
          <w:rFonts w:hint="eastAsia"/>
        </w:rPr>
        <w:t>　　图表 篮球护具行业生命周期</w:t>
      </w:r>
      <w:r>
        <w:rPr>
          <w:rFonts w:hint="eastAsia"/>
        </w:rPr>
        <w:br/>
      </w:r>
      <w:r>
        <w:rPr>
          <w:rFonts w:hint="eastAsia"/>
        </w:rPr>
        <w:t>　　图表 篮球护具行业产业链分析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2019-2024年中国篮球护具行业市场规模及增长情况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2019-2024年篮球护具行业市场容量分析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2019-2024年中国篮球护具行业产能统计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2019-2024年中国篮球护具行业产量及增长趋势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2019-2024年中国篮球护具市场需求量及增速统计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2024年中国篮球护具行业需求领域分布格局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2019-2024年中国篮球护具行业销售收入分析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2019-2024年中国篮球护具行业盈利情况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2019-2024年中国篮球护具行业利润总额统计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2019-2024年中国篮球护具进口数量分析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2019-2024年中国篮球护具进口金额分析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2019-2024年中国篮球护具出口数量分析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2019-2024年中国篮球护具出口金额分析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2024年中国篮球护具进口国家及地区分析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2024年中国篮球护具出口国家及地区分析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2019-2024年中国篮球护具行业企业数量情况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2019-2024年中国篮球护具行业企业平均规模情况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**地区篮球护具市场规模及增长情况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**地区篮球护具行业市场需求情况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**地区篮球护具行业市场需求情况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**地区篮球护具行业市场需求情况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**地区篮球护具行业市场需求情况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篮球护具重点企业（一）基本信息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篮球护具重点企业（一）经营情况分析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篮球护具重点企业（一）主要经济指标情况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篮球护具重点企业（一）盈利能力情况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篮球护具重点企业（一）偿债能力情况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篮球护具重点企业（一）运营能力情况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篮球护具重点企业（一）成长能力情况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篮球护具重点企业（二）基本信息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篮球护具重点企业（二）经营情况分析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篮球护具重点企业（二）主要经济指标情况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篮球护具重点企业（二）盈利能力情况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篮球护具重点企业（二）偿债能力情况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篮球护具重点企业（二）运营能力情况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篮球护具重点企业（二）成长能力情况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篮球护具重点企业（三）基本信息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篮球护具重点企业（三）经营情况分析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篮球护具重点企业（三）主要经济指标情况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篮球护具重点企业（三）盈利能力情况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篮球护具重点企业（三）偿债能力情况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篮球护具重点企业（三）运营能力情况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篮球护具重点企业（三）成长能力情况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2025-2031年中国篮球护具行业产能预测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2025-2031年中国篮球护具行业产量预测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2025-2031年中国篮球护具市场需求量预测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2025-2031年中国篮球护具行业供需平衡预测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2025-2031年中国篮球护具市场容量预测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2025-2031年中国篮球护具市场规模预测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2025-2031年中国篮球护具市场前景分析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2025-2031年中国篮球护具发展趋势预测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6828877354307" w:history="1">
        <w:r>
          <w:rPr>
            <w:rStyle w:val="Hyperlink"/>
          </w:rPr>
          <w:t>2025-2031年中国篮球护具行业发展研及市场前景预测报告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6828877354307" w:history="1">
        <w:r>
          <w:rPr>
            <w:rStyle w:val="Hyperlink"/>
          </w:rPr>
          <w:t>https://www.20087.com/2/79/LanQiuHuJuQianJing.html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热点：篮球护腕、篮球护具有哪些、篮球护具全套、篮球护具哪个牌子好、美国nba公认的篮球护膝、篮球护具推荐、篮球护膝有必要戴吗、篮球护具品牌排行、护膝篮球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b8f24e0284cac" w:history="1">
      <w:r>
        <w:rPr>
          <w:rStyle w:val="Hyperlink"/>
        </w:rPr>
        <w:t>2025-2031年中国篮球护具行业发展研及市场前景预测报告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LanQiuHuJuQianJing.html" TargetMode="External" Id="R17e682887735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LanQiuHuJuQianJing.html" TargetMode="External" Id="R2bfb8f24e028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2025-05-24T00:59:05Z</dcterms:created>
  <dcterms:modified xsi:type="dcterms:W3CDTF">2025-05-24T01:59:05Z</dcterms:modified>
  <dc:subject>2025-2031年中国篮球护具行业发展研及市场前景预测报告</dc:subject>
  <dc:title>2025-2031年中国篮球护具行业发展研及市场前景预测报告</dc:title>
  <cp:keywords>2025-2031年中国篮球护具行业发展研及市场前景预测报告</cp:keywords>
  <dc:description>2025-2031年中国篮球护具行业发展研及市场前景预测报告</dc:description>
</cp:coreProperties>
</file>