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2b3230cfe4e0a" w:history="1">
              <w:r>
                <w:rPr>
                  <w:rStyle w:val="Hyperlink"/>
                </w:rPr>
                <w:t>2025-2031年中国纸罐行业发展研究与前景趋势分析报告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2b3230cfe4e0a" w:history="1">
              <w:r>
                <w:rPr>
                  <w:rStyle w:val="Hyperlink"/>
                </w:rPr>
                <w:t>2025-2031年中国纸罐行业发展研究与前景趋势分析报告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2b3230cfe4e0a" w:history="1">
                <w:r>
                  <w:rPr>
                    <w:rStyle w:val="Hyperlink"/>
                  </w:rPr>
                  <w:t>https://www.20087.com/2/39/ZhiGuanFaZhanXianZhuangQianJing.html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罐是一种环保型包装材料，近年来受到越来越多的关注。相较于传统的塑料和金属容器，纸罐以其可降解、可回收的特点，在食品、医药等行业中得到了广泛应用。尤其是在提倡绿色包装的社会背景下，纸罐因其良好的环保性能而被视为传统包装的理想替代品。此外，随着消费者对食品安全关注度的提高，纸罐在保证产品质量的同时还能有效减少化学污染的风险，从而获得了市场的青睐。</w:t>
      </w:r>
      <w:r>
        <w:rPr>
          <w:rFonts w:hint="eastAsia"/>
        </w:rPr>
        <w:br/>
      </w:r>
      <w:r>
        <w:rPr>
          <w:rFonts w:hint="eastAsia"/>
        </w:rPr>
        <w:t>　　未来，纸罐产业有望借助技术创新实现进一步升级。一方面，通过改进生产工艺和技术，可以提高纸罐的强度和密封性，拓宽其应用范围。另一方面，随着个性化定制服务的兴起，纸罐企业可以根据客户需求提供多样化的设计方案，满足不同场景下的使用需求。然而，面对原材料价格波动以及市场竞争加剧的压力，企业应加强供应链管理，优化成本结构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2b3230cfe4e0a" w:history="1">
        <w:r>
          <w:rPr>
            <w:rStyle w:val="Hyperlink"/>
          </w:rPr>
          <w:t>2025-2031年中国纸罐行业发展研究与前景趋势分析报告</w:t>
        </w:r>
      </w:hyperlink>
      <w:r>
        <w:rPr>
          <w:rFonts w:hint="eastAsia"/>
        </w:rPr>
        <w:t>》依托权威数据资源与长期市场监测，系统分析了纸罐行业的市场规模、市场需求及产业链结构，深入探讨了纸罐价格变动与细分市场特征。报告科学预测了纸罐市场前景及未来发展趋势，重点剖析了行业集中度、竞争格局及重点企业的市场地位，并通过SWOT分析揭示了纸罐行业机遇与潜在风险。报告为投资者及业内企业提供了全面的市场洞察与决策参考，助力把握纸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纸罐行业概述</w:t>
      </w:r>
      <w:r>
        <w:rPr>
          <w:rFonts w:hint="eastAsia"/>
        </w:rPr>
        <w:br/>
      </w:r>
      <w:r>
        <w:rPr>
          <w:rFonts w:hint="eastAsia"/>
        </w:rPr>
        <w:t>　　第一节 纸罐定义与分类</w:t>
      </w:r>
      <w:r>
        <w:rPr>
          <w:rFonts w:hint="eastAsia"/>
        </w:rPr>
        <w:br/>
      </w:r>
      <w:r>
        <w:rPr>
          <w:rFonts w:hint="eastAsia"/>
        </w:rPr>
        <w:t>　　第二节 纸罐应用领域</w:t>
      </w:r>
      <w:r>
        <w:rPr>
          <w:rFonts w:hint="eastAsia"/>
        </w:rPr>
        <w:br/>
      </w:r>
      <w:r>
        <w:rPr>
          <w:rFonts w:hint="eastAsia"/>
        </w:rPr>
        <w:t>　　第三节 纸罐行业经济指标分析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一、国内纸罐产能及利用情况</w:t>
      </w:r>
      <w:r>
        <w:rPr>
          <w:rFonts w:hint="eastAsia"/>
        </w:rPr>
        <w:br/>
      </w:r>
      <w:r>
        <w:rPr>
          <w:rFonts w:hint="eastAsia"/>
        </w:rPr>
        <w:t>　　　　二、纸罐产能扩张与投资动态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三、2025-2031年纸罐产量预测</w:t>
      </w:r>
      <w:r>
        <w:rPr>
          <w:rFonts w:hint="eastAsia"/>
        </w:rPr>
        <w:br/>
      </w:r>
      <w:r>
        <w:rPr>
          <w:rFonts w:hint="eastAsia"/>
        </w:rPr>
        <w:t>　　第三节 2025-2031年纸罐市场需求与销售分析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一、2024-2025年纸罐行业需求现状</w:t>
      </w:r>
      <w:r>
        <w:rPr>
          <w:rFonts w:hint="eastAsia"/>
        </w:rPr>
        <w:br/>
      </w:r>
      <w:r>
        <w:rPr>
          <w:rFonts w:hint="eastAsia"/>
        </w:rPr>
        <w:t>　　　　二、纸罐客户群体与需求特点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2024-2025年中国纸罐技术发展研究</w:t>
      </w:r>
      <w:r>
        <w:rPr>
          <w:rFonts w:hint="eastAsia"/>
        </w:rPr>
        <w:br/>
      </w:r>
      <w:r>
        <w:rPr>
          <w:rFonts w:hint="eastAsia"/>
        </w:rPr>
        <w:t>　　第一节 当前纸罐技术发展现状</w:t>
      </w:r>
      <w:r>
        <w:rPr>
          <w:rFonts w:hint="eastAsia"/>
        </w:rPr>
        <w:br/>
      </w:r>
      <w:r>
        <w:rPr>
          <w:rFonts w:hint="eastAsia"/>
        </w:rPr>
        <w:t>　　第二节 国内外纸罐技术差异与原因</w:t>
      </w:r>
      <w:r>
        <w:rPr>
          <w:rFonts w:hint="eastAsia"/>
        </w:rPr>
        <w:br/>
      </w:r>
      <w:r>
        <w:rPr>
          <w:rFonts w:hint="eastAsia"/>
        </w:rPr>
        <w:t>　　第三节 纸罐技术创新与发展趋势预测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技术进步对纸罐行业的影响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2019-2024年中国纸罐行业进出口情况分析</w:t>
      </w:r>
      <w:r>
        <w:rPr>
          <w:rFonts w:hint="eastAsia"/>
        </w:rPr>
        <w:br/>
      </w:r>
      <w:r>
        <w:rPr>
          <w:rFonts w:hint="eastAsia"/>
        </w:rPr>
        <w:t>　　第一节 纸罐行业进口情况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2019-2024年中国纸罐行业规模情况</w:t>
      </w:r>
      <w:r>
        <w:rPr>
          <w:rFonts w:hint="eastAsia"/>
        </w:rPr>
        <w:br/>
      </w:r>
      <w:r>
        <w:rPr>
          <w:rFonts w:hint="eastAsia"/>
        </w:rPr>
        <w:t>　　　　一、纸罐行业企业数量规模</w:t>
      </w:r>
      <w:r>
        <w:rPr>
          <w:rFonts w:hint="eastAsia"/>
        </w:rPr>
        <w:br/>
      </w:r>
      <w:r>
        <w:rPr>
          <w:rFonts w:hint="eastAsia"/>
        </w:rPr>
        <w:t>　　　　二、纸罐行业从业人员规模</w:t>
      </w:r>
      <w:r>
        <w:rPr>
          <w:rFonts w:hint="eastAsia"/>
        </w:rPr>
        <w:br/>
      </w:r>
      <w:r>
        <w:rPr>
          <w:rFonts w:hint="eastAsia"/>
        </w:rPr>
        <w:t>　　　　三、纸罐行业市场敏感性分析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2019-2024年中国纸罐行业财务能力分析</w:t>
      </w:r>
      <w:r>
        <w:rPr>
          <w:rFonts w:hint="eastAsia"/>
        </w:rPr>
        <w:br/>
      </w:r>
      <w:r>
        <w:rPr>
          <w:rFonts w:hint="eastAsia"/>
        </w:rPr>
        <w:t>　　　　一、纸罐行业盈利能力</w:t>
      </w:r>
      <w:r>
        <w:rPr>
          <w:rFonts w:hint="eastAsia"/>
        </w:rPr>
        <w:br/>
      </w:r>
      <w:r>
        <w:rPr>
          <w:rFonts w:hint="eastAsia"/>
        </w:rPr>
        <w:t>　　　　二、纸罐行业偿债能力</w:t>
      </w:r>
      <w:r>
        <w:rPr>
          <w:rFonts w:hint="eastAsia"/>
        </w:rPr>
        <w:br/>
      </w:r>
      <w:r>
        <w:rPr>
          <w:rFonts w:hint="eastAsia"/>
        </w:rPr>
        <w:t>　　　　三、纸罐行业营运能力</w:t>
      </w:r>
      <w:r>
        <w:rPr>
          <w:rFonts w:hint="eastAsia"/>
        </w:rPr>
        <w:br/>
      </w:r>
      <w:r>
        <w:rPr>
          <w:rFonts w:hint="eastAsia"/>
        </w:rPr>
        <w:t>　　　　四、纸罐行业发展能力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中国纸罐行业竞争格局分析</w:t>
      </w:r>
      <w:r>
        <w:rPr>
          <w:rFonts w:hint="eastAsia"/>
        </w:rPr>
        <w:br/>
      </w:r>
      <w:r>
        <w:rPr>
          <w:rFonts w:hint="eastAsia"/>
        </w:rPr>
        <w:t>　　第一节 纸罐行业竞争格局总览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中国纸罐行业风险与对策</w:t>
      </w:r>
      <w:r>
        <w:rPr>
          <w:rFonts w:hint="eastAsia"/>
        </w:rPr>
        <w:br/>
      </w:r>
      <w:r>
        <w:rPr>
          <w:rFonts w:hint="eastAsia"/>
        </w:rPr>
        <w:t>　　第一节 纸罐行业SWOT分析</w:t>
      </w:r>
      <w:r>
        <w:rPr>
          <w:rFonts w:hint="eastAsia"/>
        </w:rPr>
        <w:br/>
      </w:r>
      <w:r>
        <w:rPr>
          <w:rFonts w:hint="eastAsia"/>
        </w:rPr>
        <w:t>　　　　一、纸罐行业优势</w:t>
      </w:r>
      <w:r>
        <w:rPr>
          <w:rFonts w:hint="eastAsia"/>
        </w:rPr>
        <w:br/>
      </w:r>
      <w:r>
        <w:rPr>
          <w:rFonts w:hint="eastAsia"/>
        </w:rPr>
        <w:t>　　　　二、纸罐行业劣势</w:t>
      </w:r>
      <w:r>
        <w:rPr>
          <w:rFonts w:hint="eastAsia"/>
        </w:rPr>
        <w:br/>
      </w:r>
      <w:r>
        <w:rPr>
          <w:rFonts w:hint="eastAsia"/>
        </w:rPr>
        <w:t>　　　　三、纸罐市场机会</w:t>
      </w:r>
      <w:r>
        <w:rPr>
          <w:rFonts w:hint="eastAsia"/>
        </w:rPr>
        <w:br/>
      </w:r>
      <w:r>
        <w:rPr>
          <w:rFonts w:hint="eastAsia"/>
        </w:rPr>
        <w:t>　　　　四、纸罐市场威胁</w:t>
      </w:r>
      <w:r>
        <w:rPr>
          <w:rFonts w:hint="eastAsia"/>
        </w:rPr>
        <w:br/>
      </w:r>
      <w:r>
        <w:rPr>
          <w:rFonts w:hint="eastAsia"/>
        </w:rPr>
        <w:t>　　第二节 纸罐行业风险及对策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2024-2025年纸罐行业发展环境分析</w:t>
      </w:r>
      <w:r>
        <w:rPr>
          <w:rFonts w:hint="eastAsia"/>
        </w:rPr>
        <w:br/>
      </w:r>
      <w:r>
        <w:rPr>
          <w:rFonts w:hint="eastAsia"/>
        </w:rPr>
        <w:t>　　　　一、纸罐行业主管部门与监管体制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中~智~林~纸罐行业发展建议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纸罐行业历程</w:t>
      </w:r>
      <w:r>
        <w:rPr>
          <w:rFonts w:hint="eastAsia"/>
        </w:rPr>
        <w:br/>
      </w:r>
      <w:r>
        <w:rPr>
          <w:rFonts w:hint="eastAsia"/>
        </w:rPr>
        <w:t>　　图表 纸罐行业生命周期</w:t>
      </w:r>
      <w:r>
        <w:rPr>
          <w:rFonts w:hint="eastAsia"/>
        </w:rPr>
        <w:br/>
      </w:r>
      <w:r>
        <w:rPr>
          <w:rFonts w:hint="eastAsia"/>
        </w:rPr>
        <w:t>　　图表 纸罐行业产业链分析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2019-2024年中国纸罐出口金额分析</w:t>
      </w:r>
      <w:r>
        <w:rPr>
          <w:rFonts w:hint="eastAsia"/>
        </w:rPr>
        <w:br/>
      </w:r>
      <w:r>
        <w:rPr>
          <w:rFonts w:hint="eastAsia"/>
        </w:rPr>
        <w:t>　　图表 2024年中国纸罐进口国家及地区分析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2b3230cfe4e0a" w:history="1">
        <w:r>
          <w:rPr>
            <w:rStyle w:val="Hyperlink"/>
          </w:rPr>
          <w:t>2025-2031年中国纸罐行业发展研究与前景趋势分析报告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2b3230cfe4e0a" w:history="1">
        <w:r>
          <w:rPr>
            <w:rStyle w:val="Hyperlink"/>
          </w:rPr>
          <w:t>https://www.20087.com/2/39/ZhiGuanFaZhanXianZhuangQianJing.html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热点：纸罐包装厂家、纸罐图片大全图片、纸筒、纸罐包装、四方塑料方箱图片、纸罐定制、纸罐图片大全图片、纸罐生产厂家、纸罐工厂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89349320549c1" w:history="1">
      <w:r>
        <w:rPr>
          <w:rStyle w:val="Hyperlink"/>
        </w:rPr>
        <w:t>2025-2031年中国纸罐行业发展研究与前景趋势分析报告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iGuanFaZhanXianZhuangQianJing.html" TargetMode="External" Id="R8822b3230cfe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iGuanFaZhanXianZhuangQianJing.html" TargetMode="External" Id="R898893493205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2025-03-20T04:30:13Z</dcterms:created>
  <dcterms:modified xsi:type="dcterms:W3CDTF">2025-03-20T05:30:13Z</dcterms:modified>
  <dc:subject>2025-2031年中国纸罐行业发展研究与前景趋势分析报告</dc:subject>
  <dc:title>2025-2031年中国纸罐行业发展研究与前景趋势分析报告</dc:title>
  <cp:keywords>2025-2031年中国纸罐行业发展研究与前景趋势分析报告</cp:keywords>
  <dc:description>2025-2031年中国纸罐行业发展研究与前景趋势分析报告</dc:description>
</cp:coreProperties>
</file>