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54005da364b9a" w:history="1">
              <w:r>
                <w:rPr>
                  <w:rStyle w:val="Hyperlink"/>
                </w:rPr>
                <w:t>全球与中国化工物流发展现状及前景趋势预测报告（2026-2032年）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54005da364b9a" w:history="1">
              <w:r>
                <w:rPr>
                  <w:rStyle w:val="Hyperlink"/>
                </w:rPr>
                <w:t>全球与中国化工物流发展现状及前景趋势预测报告（2026-2032年）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54005da364b9a" w:history="1">
                <w:r>
                  <w:rPr>
                    <w:rStyle w:val="Hyperlink"/>
                  </w:rPr>
                  <w:t>https://www.20087.com/2/29/HuaGongWuLiuDeQianJing.html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物流是危险品供应链的关键环节，涵盖液体/气体化学品的公路罐车、铁路槽车、内河船舶及管道运输，服务对象包括石化、制药、农化及电子材料企业。该行业高度依赖专业资质、严格操作规程与实时监控系统，主流企业配备GPS/北斗定位、温度压力传感、电子运单及应急响应机制，以满足《危险货物道路运输规则》等法规要求。在“退城入园”与产业集群化趋势下，化工园区配套的专用物流枢纽加速建设，推动多式联运与集约化配送。然而，中小承运商装备老化、人员培训不足，存在泄漏、混装等安全风险；且跨区域监管标准不一，信息孤岛现象制约全程可视化管理。</w:t>
      </w:r>
      <w:r>
        <w:rPr>
          <w:rFonts w:hint="eastAsia"/>
        </w:rPr>
        <w:br/>
      </w:r>
      <w:r>
        <w:rPr>
          <w:rFonts w:hint="eastAsia"/>
        </w:rPr>
        <w:t>　　未来，化工物流将聚焦于全流程数字化、绿色运输与韧性网络构建。一方面，数字孪生平台将整合订单、车辆、仓储与应急资源，实现动态路径优化与风险模拟；另一方面，电动/氢能危化品运输车及LNG动力船舶将降低碳排放。在安全层面，智能罐箱内置多参数传感器可实时预警异常状态，并自动触发隔离措施。此外，区域一体化监管平台将打通交通、应急、环保数据链。长远看，化工物流不仅作为运输服务，更将成为化工产业链安全、高效、低碳运行的神经中枢，在产业生态协同与公共安全保障中持续升级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54005da364b9a" w:history="1">
        <w:r>
          <w:rPr>
            <w:rStyle w:val="Hyperlink"/>
          </w:rPr>
          <w:t>全球与中国化工物流发展现状及前景趋势预测报告（2026-2032年）</w:t>
        </w:r>
      </w:hyperlink>
      <w:r>
        <w:rPr>
          <w:rFonts w:hint="eastAsia"/>
        </w:rPr>
        <w:t>》基于多年化工物流行业研究积累，结合当前市场发展现状，依托国家权威数据资源和长期市场监测数据库，对化工物流行业进行了全面调研与分析。报告详细阐述了化工物流市场规模、市场前景、发展趋势、技术现状及未来方向，重点分析了行业内主要企业的竞争格局，并通过SWOT分析揭示了化工物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754005da364b9a" w:history="1">
        <w:r>
          <w:rPr>
            <w:rStyle w:val="Hyperlink"/>
          </w:rPr>
          <w:t>全球与中国化工物流发展现状及前景趋势预测报告（2026-2032年）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》为投资者提供了准确的市场现状解读，帮助预判行业前景，挖掘投资价值，同时从投资策略和营销策略等角度提出实用建议，助力投资者在化工物流行业中把握机遇、规避风险。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全球市场化工物流市场总体规模</w:t>
      </w:r>
      <w:r>
        <w:rPr>
          <w:rFonts w:hint="eastAsia"/>
        </w:rPr>
        <w:br/>
      </w:r>
      <w:r>
        <w:rPr>
          <w:rFonts w:hint="eastAsia"/>
        </w:rPr>
        <w:t>　　1.4 中国市场化工物流市场总体规模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化工物流行业发展总体概况</w:t>
      </w:r>
      <w:r>
        <w:rPr>
          <w:rFonts w:hint="eastAsia"/>
        </w:rPr>
        <w:br/>
      </w:r>
      <w:r>
        <w:rPr>
          <w:rFonts w:hint="eastAsia"/>
        </w:rPr>
        <w:t>　　　　1.5.2 化工物流行业发展主要特点</w:t>
      </w:r>
      <w:r>
        <w:rPr>
          <w:rFonts w:hint="eastAsia"/>
        </w:rPr>
        <w:br/>
      </w:r>
      <w:r>
        <w:rPr>
          <w:rFonts w:hint="eastAsia"/>
        </w:rPr>
        <w:t>　　　　1.5.3 化工物流行业发展影响因素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化工物流有利因素</w:t>
      </w:r>
      <w:r>
        <w:rPr>
          <w:rFonts w:hint="eastAsia"/>
        </w:rPr>
        <w:br/>
      </w:r>
      <w:r>
        <w:rPr>
          <w:rFonts w:hint="eastAsia"/>
        </w:rPr>
        <w:t>　　　　1.5.3 .2 化工物流不利因素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全球市场，近三年化工物流主要企业占有率及排名（按收入）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化工物流主要企业在国际市场占有率（按收入，2023-2026）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2025年化工物流主要企业在国际市场排名（按收入）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全球市场主要企业化工物流销售收入（2023-2026）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中国市场，近三年化工物流主要企业占有率及排名（按收入）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化工物流主要企业在中国市场占有率（按收入，2023-2026）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2025年化工物流主要企业在中国市场排名（按收入）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中国市场主要企业化工物流销售收入（2023-2026）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全球主要厂商化工物流总部及产地分布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全球主要厂商成立时间及化工物流商业化日期</w:t>
      </w:r>
      <w:r>
        <w:rPr>
          <w:rFonts w:hint="eastAsia"/>
        </w:rPr>
        <w:br/>
      </w:r>
      <w:r>
        <w:rPr>
          <w:rFonts w:hint="eastAsia"/>
        </w:rPr>
        <w:t>　　2.5 全球主要厂商化工物流产品类型及应用</w:t>
      </w:r>
      <w:r>
        <w:rPr>
          <w:rFonts w:hint="eastAsia"/>
        </w:rPr>
        <w:br/>
      </w:r>
      <w:r>
        <w:rPr>
          <w:rFonts w:hint="eastAsia"/>
        </w:rPr>
        <w:t>　　2.6 化工物流行业集中度、竞争程度分析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化工物流行业集中度分析：2025年全球Top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全球化工物流第一梯队、第二梯队和第三梯队厂商（品牌）及市场份额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全球化工物流主要地区分析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全球主要地区化工物流市场规模分析：2021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全球主要地区化工物流销售额及份额（2021-2026）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全球主要地区化工物流销售额及份额预测（2027-2032）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北美化工物流销售额及预测（2021-2032）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欧洲化工物流销售额及预测（2021-2032）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中国化工物流销售额及预测（2021-2032）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日本化工物流销售额及预测（2021-2032）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东南亚化工物流销售额及预测（2021-2032）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印度化工物流销售额及预测（2021-2032）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南美化工物流销售额及预测（2021-2032）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中东化工物流销售额及预测（2021-2032）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产品分类，按业务模式</w:t>
      </w:r>
      <w:r>
        <w:rPr>
          <w:rFonts w:hint="eastAsia"/>
        </w:rPr>
        <w:br/>
      </w:r>
      <w:r>
        <w:rPr>
          <w:rFonts w:hint="eastAsia"/>
        </w:rPr>
        <w:t>　　4.1 产品分类，按业务模式</w:t>
      </w:r>
      <w:r>
        <w:rPr>
          <w:rFonts w:hint="eastAsia"/>
        </w:rPr>
        <w:br/>
      </w:r>
      <w:r>
        <w:rPr>
          <w:rFonts w:hint="eastAsia"/>
        </w:rPr>
        <w:t>　　　　4.1.1 公路物流</w:t>
      </w:r>
      <w:r>
        <w:rPr>
          <w:rFonts w:hint="eastAsia"/>
        </w:rPr>
        <w:br/>
      </w:r>
      <w:r>
        <w:rPr>
          <w:rFonts w:hint="eastAsia"/>
        </w:rPr>
        <w:t>　　　　4.1.2 铁路物流</w:t>
      </w:r>
      <w:r>
        <w:rPr>
          <w:rFonts w:hint="eastAsia"/>
        </w:rPr>
        <w:br/>
      </w:r>
      <w:r>
        <w:rPr>
          <w:rFonts w:hint="eastAsia"/>
        </w:rPr>
        <w:t>　　　　4.1.3 管道物流</w:t>
      </w:r>
      <w:r>
        <w:rPr>
          <w:rFonts w:hint="eastAsia"/>
        </w:rPr>
        <w:br/>
      </w:r>
      <w:r>
        <w:rPr>
          <w:rFonts w:hint="eastAsia"/>
        </w:rPr>
        <w:t>　　　　4.1.4 水路物流</w:t>
      </w:r>
      <w:r>
        <w:rPr>
          <w:rFonts w:hint="eastAsia"/>
        </w:rPr>
        <w:br/>
      </w:r>
      <w:r>
        <w:rPr>
          <w:rFonts w:hint="eastAsia"/>
        </w:rPr>
        <w:t>　　　　4.1.5 空运物流</w:t>
      </w:r>
      <w:r>
        <w:rPr>
          <w:rFonts w:hint="eastAsia"/>
        </w:rPr>
        <w:br/>
      </w:r>
      <w:r>
        <w:rPr>
          <w:rFonts w:hint="eastAsia"/>
        </w:rPr>
        <w:t>　　　　4.1.6 按业务模式细分，全球化工物流销售额对比（2021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按业务模式细分，全球化工物流销售额及预测（2021-2032）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按业务模式细分，全球化工物流销售额及市场份额（2021-2026）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按业务模式细分，全球化工物流销售额预测（2027-2032）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按业务模式细分，中国化工物流销售额及预测（2021-2032）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按业务模式细分，中国化工物流销售额及市场份额（2021-2026）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按业务模式细分，中国化工物流销售额预测（2027-2032）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常见化学制品</w:t>
      </w:r>
      <w:r>
        <w:rPr>
          <w:rFonts w:hint="eastAsia"/>
        </w:rPr>
        <w:br/>
      </w:r>
      <w:r>
        <w:rPr>
          <w:rFonts w:hint="eastAsia"/>
        </w:rPr>
        <w:t>　　　　5.1.2 易燃易爆化学制品</w:t>
      </w:r>
      <w:r>
        <w:rPr>
          <w:rFonts w:hint="eastAsia"/>
        </w:rPr>
        <w:br/>
      </w:r>
      <w:r>
        <w:rPr>
          <w:rFonts w:hint="eastAsia"/>
        </w:rPr>
        <w:t>　　　　5.1.3 有毒化学制品</w:t>
      </w:r>
      <w:r>
        <w:rPr>
          <w:rFonts w:hint="eastAsia"/>
        </w:rPr>
        <w:br/>
      </w:r>
      <w:r>
        <w:rPr>
          <w:rFonts w:hint="eastAsia"/>
        </w:rPr>
        <w:t>　　5.2 按应用细分，全球化工物流销售额对比（2021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按应用细分，全球化工物流销售额及预测（2021-2032）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按应用细分，全球化工物流销售额及市场份额（2021-2026）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按应用细分，全球化工物流销售额预测（2027-2032）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中国不同应用化工物流销售额及预测（2021-2032）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中国不同应用化工物流销售额及市场份额（2021-2026）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中国不同应用化工物流销售额预测（2027-2032）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化工物流产品及服务介绍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化工物流收入及毛利率（2021-2026）&amp;（万元）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化工物流产品及服务介绍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化工物流收入及毛利率（2021-2026）&amp;（万元）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化工物流产品及服务介绍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化工物流收入及毛利率（2021-2026）&amp;（万元）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化工物流产品及服务介绍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化工物流收入及毛利率（2021-2026）&amp;（万元）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化工物流产品及服务介绍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化工物流收入及毛利率（2021-2026）&amp;（万元）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化工物流产品及服务介绍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化工物流收入及毛利率（2021-2026）&amp;（万元）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化工物流产品及服务介绍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化工物流收入及毛利率（2021-2026）&amp;（万元）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化工物流产品及服务介绍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化工物流收入及毛利率（2021-2026）&amp;（万元）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化工物流产品及服务介绍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化工物流收入及毛利率（2021-2026）&amp;（万元）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化工物流产品及服务介绍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化工物流收入及毛利率（2021-2026）&amp;（万元）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化工物流产品及服务介绍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化工物流收入及毛利率（2021-2026）&amp;（万元）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化工物流产品及服务介绍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化工物流收入及毛利率（2021-2026）&amp;（万元）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化工物流产品及服务介绍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化工物流收入及毛利率（2021-2026）&amp;（万元）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化工物流产品及服务介绍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化工物流收入及毛利率（2021-2026）&amp;（万元）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化工物流产品及服务介绍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化工物流收入及毛利率（2021-2026）&amp;（万元）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化工物流产品及服务介绍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化工物流收入及毛利率（2021-2026）&amp;（万元）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化工物流产品及服务介绍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化工物流收入及毛利率（2021-2026）&amp;（万元）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化工物流行业发展趋势</w:t>
      </w:r>
      <w:r>
        <w:rPr>
          <w:rFonts w:hint="eastAsia"/>
        </w:rPr>
        <w:br/>
      </w:r>
      <w:r>
        <w:rPr>
          <w:rFonts w:hint="eastAsia"/>
        </w:rPr>
        <w:t>　　7.2 化工物流行业主要驱动因素</w:t>
      </w:r>
      <w:r>
        <w:rPr>
          <w:rFonts w:hint="eastAsia"/>
        </w:rPr>
        <w:br/>
      </w:r>
      <w:r>
        <w:rPr>
          <w:rFonts w:hint="eastAsia"/>
        </w:rPr>
        <w:t>　　7.3 化工物流中国企业SWOT分析</w:t>
      </w:r>
      <w:r>
        <w:rPr>
          <w:rFonts w:hint="eastAsia"/>
        </w:rPr>
        <w:br/>
      </w:r>
      <w:r>
        <w:rPr>
          <w:rFonts w:hint="eastAsia"/>
        </w:rPr>
        <w:t>　　7.4 中国化工物流行业政策环境分析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化工物流行业产业链简介</w:t>
      </w:r>
      <w:r>
        <w:rPr>
          <w:rFonts w:hint="eastAsia"/>
        </w:rPr>
        <w:br/>
      </w:r>
      <w:r>
        <w:rPr>
          <w:rFonts w:hint="eastAsia"/>
        </w:rPr>
        <w:t>　　　　8.1.1 化工物流行业供应链分析</w:t>
      </w:r>
      <w:r>
        <w:rPr>
          <w:rFonts w:hint="eastAsia"/>
        </w:rPr>
        <w:br/>
      </w:r>
      <w:r>
        <w:rPr>
          <w:rFonts w:hint="eastAsia"/>
        </w:rPr>
        <w:t>　　　　8.1.2 化工物流主要原料及供应情况</w:t>
      </w:r>
      <w:r>
        <w:rPr>
          <w:rFonts w:hint="eastAsia"/>
        </w:rPr>
        <w:br/>
      </w:r>
      <w:r>
        <w:rPr>
          <w:rFonts w:hint="eastAsia"/>
        </w:rPr>
        <w:t>　　　　8.1.3 化工物流行业主要下游客户</w:t>
      </w:r>
      <w:r>
        <w:rPr>
          <w:rFonts w:hint="eastAsia"/>
        </w:rPr>
        <w:br/>
      </w:r>
      <w:r>
        <w:rPr>
          <w:rFonts w:hint="eastAsia"/>
        </w:rPr>
        <w:t>　　8.2 化工物流行业采购模式</w:t>
      </w:r>
      <w:r>
        <w:rPr>
          <w:rFonts w:hint="eastAsia"/>
        </w:rPr>
        <w:br/>
      </w:r>
      <w:r>
        <w:rPr>
          <w:rFonts w:hint="eastAsia"/>
        </w:rPr>
        <w:t>　　8.3 化工物流行业生产模式</w:t>
      </w:r>
      <w:r>
        <w:rPr>
          <w:rFonts w:hint="eastAsia"/>
        </w:rPr>
        <w:br/>
      </w:r>
      <w:r>
        <w:rPr>
          <w:rFonts w:hint="eastAsia"/>
        </w:rPr>
        <w:t>　　8.4 化工物流行业销售模式及销售渠道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化工物流行业发展主要特点</w:t>
      </w:r>
      <w:r>
        <w:rPr>
          <w:rFonts w:hint="eastAsia"/>
        </w:rPr>
        <w:br/>
      </w:r>
      <w:r>
        <w:rPr>
          <w:rFonts w:hint="eastAsia"/>
        </w:rPr>
        <w:t>　　表 2： 化工物流行业发展有利因素分析</w:t>
      </w:r>
      <w:r>
        <w:rPr>
          <w:rFonts w:hint="eastAsia"/>
        </w:rPr>
        <w:br/>
      </w:r>
      <w:r>
        <w:rPr>
          <w:rFonts w:hint="eastAsia"/>
        </w:rPr>
        <w:t>　　表 3： 化工物流行业发展不利因素分析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进入化工物流行业壁垒</w:t>
      </w:r>
      <w:r>
        <w:rPr>
          <w:rFonts w:hint="eastAsia"/>
        </w:rPr>
        <w:br/>
      </w:r>
      <w:r>
        <w:rPr>
          <w:rFonts w:hint="eastAsia"/>
        </w:rPr>
        <w:t>　　表 5： 化工物流主要企业在国际市场占有率（按收入，2023-2026）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2025年化工物流主要企业在国际市场排名（按收入）&amp;（万元）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全球市场主要企业化工物流销售收入（2023-2026）&amp;（万元）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化工物流主要企业在中国市场占有率（按收入，2023-2026）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2025年化工物流主要企业在中国市场排名（按收入）&amp;（万元）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中国市场主要企业化工物流销售收入（2023-2026）&amp;（万元）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全球主要厂商化工物流总部及产地分布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全球主要厂商成立时间及化工物流商业化日期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全球主要厂商化工物流产品类型及应用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2025年全球化工物流主要厂商市场地位（第一梯队、第二梯队和第三梯队）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全球化工物流市场投资、并购等现状分析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全球主要地区化工物流销售额：（2021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全球主要地区化工物流销售额（2021-2026）&amp;（万元）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全球主要地区化工物流销售额及份额列表（2021-2026）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全球主要地区化工物流销售额预测（2027-2032）&amp;（万元）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全球主要地区化工物流销售额及份额列表预测（2027-2032）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公路物流主要企业列表</w:t>
      </w:r>
      <w:r>
        <w:rPr>
          <w:rFonts w:hint="eastAsia"/>
        </w:rPr>
        <w:br/>
      </w:r>
      <w:r>
        <w:rPr>
          <w:rFonts w:hint="eastAsia"/>
        </w:rPr>
        <w:t>　　表 22： 铁路物流主要企业列表</w:t>
      </w:r>
      <w:r>
        <w:rPr>
          <w:rFonts w:hint="eastAsia"/>
        </w:rPr>
        <w:br/>
      </w:r>
      <w:r>
        <w:rPr>
          <w:rFonts w:hint="eastAsia"/>
        </w:rPr>
        <w:t>　　表 23： 管道物流主要企业列表</w:t>
      </w:r>
      <w:r>
        <w:rPr>
          <w:rFonts w:hint="eastAsia"/>
        </w:rPr>
        <w:br/>
      </w:r>
      <w:r>
        <w:rPr>
          <w:rFonts w:hint="eastAsia"/>
        </w:rPr>
        <w:t>　　表 24： 水路物流主要企业列表</w:t>
      </w:r>
      <w:r>
        <w:rPr>
          <w:rFonts w:hint="eastAsia"/>
        </w:rPr>
        <w:br/>
      </w:r>
      <w:r>
        <w:rPr>
          <w:rFonts w:hint="eastAsia"/>
        </w:rPr>
        <w:t>　　表 25： 空运物流主要企业列表</w:t>
      </w:r>
      <w:r>
        <w:rPr>
          <w:rFonts w:hint="eastAsia"/>
        </w:rPr>
        <w:br/>
      </w:r>
      <w:r>
        <w:rPr>
          <w:rFonts w:hint="eastAsia"/>
        </w:rPr>
        <w:t>　　表 26： 按业务模式细分，全球化工物流销售额及增长率对比（2021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按业务模式细分，全球化工物流销售额（2021-2026）&amp;（万元）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按业务模式细分，全球化工物流销售额市场份额列表（2021-2026）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按业务模式细分，全球化工物流销售额预测（2027-2032）&amp;（万元）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按业务模式细分，全球化工物流销售额市场份额预测（2027-2032）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按业务模式细分，中国化工物流销售额（2021-2026）&amp;（万元）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按业务模式细分，中国化工物流销售额市场份额列表（2021-2026）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按业务模式细分，中国化工物流销售额预测（2027-2032）&amp;（万元）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按业务模式细分，中国化工物流销售额市场份额预测（2027-2032）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按应用细分，全球化工物流销售额及增长率对比（2021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按应用细分，全球化工物流销售额（2021-2026）&amp;（万元）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按应用细分，全球化工物流销售额市场份额列表（2021-2026）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按应用细分，全球化工物流销售额预测（2027-2032）&amp;（万元）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按应用细分，全球化工物流市场份额预测（2027-2032）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中国不同应用化工物流销售额（2021-2026）&amp;（万元）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中国不同应用化工物流销售额市场份额列表（2021-2026）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中国不同应用化工物流销售额预测（2027-2032）&amp;（万元）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中国不同应用化工物流销售额市场份额预测（2027-2032）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化工物流产品及服务介绍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化工物流收入及毛利率（2021-2026）&amp;（万元）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化工物流产品及服务介绍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化工物流收入及毛利率（2021-2026）&amp;（万元）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化工物流产品及服务介绍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化工物流收入及毛利率（2021-2026）&amp;（万元）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化工物流产品及服务介绍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化工物流收入及毛利率（2021-2026）&amp;（万元）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化工物流产品及服务介绍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化工物流收入及毛利率（2021-2026）&amp;（万元）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化工物流产品及服务介绍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化工物流收入及毛利率（2021-2026）&amp;（万元）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化工物流产品及服务介绍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化工物流收入及毛利率（2021-2026）&amp;（万元）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化工物流产品及服务介绍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化工物流收入及毛利率（2021-2026）&amp;（万元）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化工物流产品及服务介绍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化工物流收入及毛利率（2021-2026）&amp;（万元）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化工物流产品及服务介绍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化工物流收入及毛利率（2021-2026）&amp;（万元）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化工物流产品及服务介绍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化工物流收入及毛利率（2021-2026）&amp;（万元）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化工物流产品及服务介绍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化工物流收入及毛利率（2021-2026）&amp;（万元）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化工物流产品及服务介绍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化工物流收入及毛利率（2021-2026）&amp;（万元）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化工物流产品及服务介绍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化工物流收入及毛利率（2021-2026）&amp;（万元）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化工物流产品及服务介绍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化工物流收入及毛利率（2021-2026）&amp;（万元）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化工物流产品及服务介绍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化工物流收入及毛利率（2021-2026）&amp;（万元）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重点企业（17）公司信息、总部、化工物流市场地位以及主要的竞争对手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化工物流产品及服务介绍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化工物流收入及毛利率（2021-2026）&amp;（万元）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化工物流行业发展趋势</w:t>
      </w:r>
      <w:r>
        <w:rPr>
          <w:rFonts w:hint="eastAsia"/>
        </w:rPr>
        <w:br/>
      </w:r>
      <w:r>
        <w:rPr>
          <w:rFonts w:hint="eastAsia"/>
        </w:rPr>
        <w:t>　　表 129： 化工物流行业主要驱动因素</w:t>
      </w:r>
      <w:r>
        <w:rPr>
          <w:rFonts w:hint="eastAsia"/>
        </w:rPr>
        <w:br/>
      </w:r>
      <w:r>
        <w:rPr>
          <w:rFonts w:hint="eastAsia"/>
        </w:rPr>
        <w:t>　　表 130： 化工物流行业供应链分析</w:t>
      </w:r>
      <w:r>
        <w:rPr>
          <w:rFonts w:hint="eastAsia"/>
        </w:rPr>
        <w:br/>
      </w:r>
      <w:r>
        <w:rPr>
          <w:rFonts w:hint="eastAsia"/>
        </w:rPr>
        <w:t>　　表 131： 化工物流上游原料供应商</w:t>
      </w:r>
      <w:r>
        <w:rPr>
          <w:rFonts w:hint="eastAsia"/>
        </w:rPr>
        <w:br/>
      </w:r>
      <w:r>
        <w:rPr>
          <w:rFonts w:hint="eastAsia"/>
        </w:rPr>
        <w:t>　　表 132： 化工物流行业主要下游客户</w:t>
      </w:r>
      <w:r>
        <w:rPr>
          <w:rFonts w:hint="eastAsia"/>
        </w:rPr>
        <w:br/>
      </w:r>
      <w:r>
        <w:rPr>
          <w:rFonts w:hint="eastAsia"/>
        </w:rPr>
        <w:t>　　表 133： 化工物流典型经销商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t>　　表 136：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化工物流产品图片</w:t>
      </w:r>
      <w:r>
        <w:rPr>
          <w:rFonts w:hint="eastAsia"/>
        </w:rPr>
        <w:br/>
      </w:r>
      <w:r>
        <w:rPr>
          <w:rFonts w:hint="eastAsia"/>
        </w:rPr>
        <w:t>　　图 2： 全球市场化工物流市场规模，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全球化工物流市场销售额预测：（万元）&amp;（2021-2032）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中国市场化工物流销售额及未来趋势（2021-2032）&amp;（万元）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2025年全球前五大厂商化工物流市场份额</w:t>
      </w:r>
      <w:r>
        <w:rPr>
          <w:rFonts w:hint="eastAsia"/>
        </w:rPr>
        <w:br/>
      </w:r>
      <w:r>
        <w:rPr>
          <w:rFonts w:hint="eastAsia"/>
        </w:rPr>
        <w:t>　　图 6： 2025年全球化工物流第一梯队、第二梯队和第三梯队厂商及市场份额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全球主要地区化工物流销售额市场份额（2021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北美化工物流销售额及预测（2021-2032）&amp;（万元）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欧洲化工物流销售额及预测（2021-2032）&amp;（万元）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中国化工物流销售额及预测（2021-2032）&amp;（万元）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日本化工物流销售额及预测（2021-2032）&amp;（万元）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东南亚化工物流销售额及预测（2021-2032）&amp;（万元）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印度化工物流销售额及预测（2021-2032）&amp;（万元）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南美化工物流销售额及预测（2021-2032）&amp;（万元）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中东化工物流销售额及预测（2021-2032）&amp;（万元）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公路物流 产品图片</w:t>
      </w:r>
      <w:r>
        <w:rPr>
          <w:rFonts w:hint="eastAsia"/>
        </w:rPr>
        <w:br/>
      </w:r>
      <w:r>
        <w:rPr>
          <w:rFonts w:hint="eastAsia"/>
        </w:rPr>
        <w:t>　　图 17： 全球公路物流规模及增长率（2021-2032）&amp;（万元）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铁路物流产品图片</w:t>
      </w:r>
      <w:r>
        <w:rPr>
          <w:rFonts w:hint="eastAsia"/>
        </w:rPr>
        <w:br/>
      </w:r>
      <w:r>
        <w:rPr>
          <w:rFonts w:hint="eastAsia"/>
        </w:rPr>
        <w:t>　　图 19： 全球铁路物流规模及增长率（2021-2032）&amp;（万元）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管道物流产品图片</w:t>
      </w:r>
      <w:r>
        <w:rPr>
          <w:rFonts w:hint="eastAsia"/>
        </w:rPr>
        <w:br/>
      </w:r>
      <w:r>
        <w:rPr>
          <w:rFonts w:hint="eastAsia"/>
        </w:rPr>
        <w:t>　　图 21： 全球管道物流规模及增长率（2021-2032）&amp;（万元）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水路物流产品图片</w:t>
      </w:r>
      <w:r>
        <w:rPr>
          <w:rFonts w:hint="eastAsia"/>
        </w:rPr>
        <w:br/>
      </w:r>
      <w:r>
        <w:rPr>
          <w:rFonts w:hint="eastAsia"/>
        </w:rPr>
        <w:t>　　图 23： 全球水路物流规模及增长率（2021-2032）&amp;（万元）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空运物流产品图片</w:t>
      </w:r>
      <w:r>
        <w:rPr>
          <w:rFonts w:hint="eastAsia"/>
        </w:rPr>
        <w:br/>
      </w:r>
      <w:r>
        <w:rPr>
          <w:rFonts w:hint="eastAsia"/>
        </w:rPr>
        <w:t>　　图 25： 全球空运物流规模及增长率（2021-2032）&amp;（万元）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按业务模式细分，全球化工物流市场份额2025 &amp; 2032</w:t>
      </w:r>
      <w:r>
        <w:rPr>
          <w:rFonts w:hint="eastAsia"/>
        </w:rPr>
        <w:br/>
      </w:r>
      <w:r>
        <w:rPr>
          <w:rFonts w:hint="eastAsia"/>
        </w:rPr>
        <w:t>　　图 27： 按业务模式细分，全球化工物流市场份额2021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按业务模式细分，全球化工物流市场份额预测2026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按业务模式细分，中国化工物流市场份额2021 &amp; 2025</w:t>
      </w:r>
      <w:r>
        <w:rPr>
          <w:rFonts w:hint="eastAsia"/>
        </w:rPr>
        <w:br/>
      </w:r>
      <w:r>
        <w:rPr>
          <w:rFonts w:hint="eastAsia"/>
        </w:rPr>
        <w:t>　　图 30： 按业务模式细分，中国化工物流市场份额预测2026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常见化学制品</w:t>
      </w:r>
      <w:r>
        <w:rPr>
          <w:rFonts w:hint="eastAsia"/>
        </w:rPr>
        <w:br/>
      </w:r>
      <w:r>
        <w:rPr>
          <w:rFonts w:hint="eastAsia"/>
        </w:rPr>
        <w:t>　　图 32： 易燃易爆化学制品</w:t>
      </w:r>
      <w:r>
        <w:rPr>
          <w:rFonts w:hint="eastAsia"/>
        </w:rPr>
        <w:br/>
      </w:r>
      <w:r>
        <w:rPr>
          <w:rFonts w:hint="eastAsia"/>
        </w:rPr>
        <w:t>　　图 33： 有毒化学制品</w:t>
      </w:r>
      <w:r>
        <w:rPr>
          <w:rFonts w:hint="eastAsia"/>
        </w:rPr>
        <w:br/>
      </w:r>
      <w:r>
        <w:rPr>
          <w:rFonts w:hint="eastAsia"/>
        </w:rPr>
        <w:t>　　图 34： 按应用细分，全球化工物流市场份额2025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按应用细分，全球化工物流市场份额2021 &amp; 2025</w:t>
      </w:r>
      <w:r>
        <w:rPr>
          <w:rFonts w:hint="eastAsia"/>
        </w:rPr>
        <w:br/>
      </w:r>
      <w:r>
        <w:rPr>
          <w:rFonts w:hint="eastAsia"/>
        </w:rPr>
        <w:t>　　图 36： 化工物流中国企业SWOT分析</w:t>
      </w:r>
      <w:r>
        <w:rPr>
          <w:rFonts w:hint="eastAsia"/>
        </w:rPr>
        <w:br/>
      </w:r>
      <w:r>
        <w:rPr>
          <w:rFonts w:hint="eastAsia"/>
        </w:rPr>
        <w:t>　　图 37： 化工物流产业链</w:t>
      </w:r>
      <w:r>
        <w:rPr>
          <w:rFonts w:hint="eastAsia"/>
        </w:rPr>
        <w:br/>
      </w:r>
      <w:r>
        <w:rPr>
          <w:rFonts w:hint="eastAsia"/>
        </w:rPr>
        <w:t>　　图 38： 化工物流行业采购模式分析</w:t>
      </w:r>
      <w:r>
        <w:rPr>
          <w:rFonts w:hint="eastAsia"/>
        </w:rPr>
        <w:br/>
      </w:r>
      <w:r>
        <w:rPr>
          <w:rFonts w:hint="eastAsia"/>
        </w:rPr>
        <w:t>　　图 39： 化工物流行业生产模式</w:t>
      </w:r>
      <w:r>
        <w:rPr>
          <w:rFonts w:hint="eastAsia"/>
        </w:rPr>
        <w:br/>
      </w:r>
      <w:r>
        <w:rPr>
          <w:rFonts w:hint="eastAsia"/>
        </w:rPr>
        <w:t>　　图 40： 化工物流行业销售模式分析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54005da364b9a" w:history="1">
        <w:r>
          <w:rPr>
            <w:rStyle w:val="Hyperlink"/>
          </w:rPr>
          <w:t>全球与中国化工物流发展现状及前景趋势预测报告（2026-2032年）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54005da364b9a" w:history="1">
        <w:r>
          <w:rPr>
            <w:rStyle w:val="Hyperlink"/>
          </w:rPr>
          <w:t>https://www.20087.com/2/29/HuaGongWuLiuDeQianJing.html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热点：广州到湖北物流费用是多少、中石化工物流、物流公司哪个最便宜、南通绮辰化工物流、化工产物流组成怎么计算、化工物流公司、物流上市公司有哪些、化工物流上市公司、化工产品物流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ff04fc68043cb" w:history="1">
      <w:r>
        <w:rPr>
          <w:rStyle w:val="Hyperlink"/>
        </w:rPr>
        <w:t>全球与中国化工物流发展现状及前景趋势预测报告（2026-2032年）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HuaGongWuLiuDeQianJing.html" TargetMode="External" Id="Re0754005da36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HuaGongWuLiuDeQianJing.html" TargetMode="External" Id="R606ff04fc680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2025-12-30T07:48:50Z</dcterms:created>
  <dcterms:modified xsi:type="dcterms:W3CDTF">2025-12-30T08:48:50Z</dcterms:modified>
  <dc:subject>全球与中国化工物流发展现状及前景趋势预测报告（2026-2032年）</dc:subject>
  <dc:title>全球与中国化工物流发展现状及前景趋势预测报告（2026-2032年）</dc:title>
  <cp:keywords>全球与中国化工物流发展现状及前景趋势预测报告（2026-2032年）</cp:keywords>
  <dc:description>全球与中国化工物流发展现状及前景趋势预测报告（2026-2032年）</dc:description>
</cp:coreProperties>
</file>