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057a4424041f0" w:history="1">
              <w:r>
                <w:rPr>
                  <w:rStyle w:val="Hyperlink"/>
                </w:rPr>
                <w:t>2026-2032年中国托盘租赁服务行业现状与市场前景预测报告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057a4424041f0" w:history="1">
              <w:r>
                <w:rPr>
                  <w:rStyle w:val="Hyperlink"/>
                </w:rPr>
                <w:t>2026-2032年中国托盘租赁服务行业现状与市场前景预测报告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057a4424041f0" w:history="1">
                <w:r>
                  <w:rPr>
                    <w:rStyle w:val="Hyperlink"/>
                  </w:rPr>
                  <w:t>https://www.20087.com/2/59/TuoPanZuLinFuWuXianZhuangYuQianJingFenXi.html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租赁服务是物流单元化与供应链协同的重要载体，在快消、医药、汽车及电商等高频周转行业中广泛应用。该服务模式由专业服务商统一提供标准化托盘（如1200×1000mm欧标或1100×1100mm日标），客户按使用周期付费，服务商负责回收、清洗、维修与调度，有效避免企业自购托盘带来的闲置、损耗与管理成本。随着带板运输理念普及及供应链可视化需求上升，托盘租赁正从单纯资产租赁向“托盘+数据+服务”综合解决方案升级，部分平台已集成RFID或二维码实现流转追踪。然而，跨区域调度效率低、托盘卫生标准执行不一、以及中小企业对租赁模式接受度不足，仍是行业规模化发展的主要障碍。</w:t>
      </w:r>
      <w:r>
        <w:rPr>
          <w:rFonts w:hint="eastAsia"/>
        </w:rPr>
        <w:br/>
      </w:r>
      <w:r>
        <w:rPr>
          <w:rFonts w:hint="eastAsia"/>
        </w:rPr>
        <w:t>　　未来，托盘租赁服务将深度融入循环经济与数字供应链体系。市场调研网认为，通过建立区域性共享池与智能调度算法，实现托盘在多客户、多仓网间的高效循环，最大化资产利用率。在可持续发展驱动下，可再生材料（如竹木复合、生物基塑料）托盘的研发与碳足迹核算将成为服务标配，助力客户达成ESG目标。数据价值挖掘亦将深化——托盘流转数据可反哺供应链预测、库存优化与运输路径规划，使租赁服务商转型为供应链协同平台。政策层面，若国家推动物流载具标准化立法或对循环包装给予税收激励，将显著加速市场教育进程。长远看，托盘租赁服务将超越物理载体提供者角色，成为连接生产、仓储、运输与零售的“流动数据节点”，在产业互联网生态中占据关键基础设施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057a4424041f0" w:history="1">
        <w:r>
          <w:rPr>
            <w:rStyle w:val="Hyperlink"/>
          </w:rPr>
          <w:t>2026-2032年中国托盘租赁服务行业现状与市场前景预测报告</w:t>
        </w:r>
      </w:hyperlink>
      <w:r>
        <w:rPr>
          <w:rFonts w:hint="eastAsia"/>
        </w:rPr>
        <w:t>》，2025年托盘租赁服务行业市场规模达 亿元，预计2032年市场规模将达 亿元，期间年均复合增长率（CAGR）达 %。报告依据国家统计局、相关行业协会及科研机构的详实数据，系统分析了托盘租赁服务行业的产业链结构、市场规模与需求状况，并探讨了托盘租赁服务市场价格及行业现状。报告特别关注了托盘租赁服务行业的重点企业，对托盘租赁服务市场竞争格局、集中度和品牌影响力进行了剖析。此外，报告对托盘租赁服务行业的市场前景和发展趋势进行了科学预测，同时进一步细分市场，指出了托盘租赁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托盘租赁服务产业概述</w:t>
      </w:r>
      <w:r>
        <w:rPr>
          <w:rFonts w:hint="eastAsia"/>
        </w:rPr>
        <w:br/>
      </w:r>
      <w:r>
        <w:rPr>
          <w:rFonts w:hint="eastAsia"/>
        </w:rPr>
        <w:t>　　第一节 托盘租赁服务定义与分类</w:t>
      </w:r>
      <w:r>
        <w:rPr>
          <w:rFonts w:hint="eastAsia"/>
        </w:rPr>
        <w:br/>
      </w:r>
      <w:r>
        <w:rPr>
          <w:rFonts w:hint="eastAsia"/>
        </w:rPr>
        <w:t>　　第二节 托盘租赁服务产业链结构及关键环节剖析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托盘租赁服务商业模式与盈利模式解析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托盘租赁服务经济指标与行业评估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全球托盘租赁服务市场发展综述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2020-2025年全球托盘租赁服务市场规模及增长趋势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主要国家与地区托盘租赁服务市场对比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2026-2032年全球托盘租赁服务行业发展趋势与前景预测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国际托盘租赁服务市场发展趋势及对我国启示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二、对我国托盘租赁服务市场的借鉴意义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中国托盘租赁服务行业市场规模分析与预测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托盘租赁服务市场的总体规模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一、2020-2025年托盘租赁服务市场规模变化及趋势分析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二、2026年托盘租赁服务行业市场规模特点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托盘租赁服务市场规模的构成</w:t>
      </w:r>
      <w:r>
        <w:rPr>
          <w:rFonts w:hint="eastAsia"/>
        </w:rPr>
        <w:br/>
      </w:r>
      <w:r>
        <w:rPr>
          <w:rFonts w:hint="eastAsia"/>
        </w:rPr>
        <w:t>　　　　一、托盘租赁服务客户群体特征与偏好分析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二、不同类型托盘租赁服务市场规模分布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三、各地区托盘租赁服务市场规模差异与特点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托盘租赁服务市场规模的预测与展望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一、未来几年托盘租赁服务市场规模增长预测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2025-2026年托盘租赁服务行业技术发展现状及趋势分析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国内外托盘租赁服务行业技术差距分析及差距形成的主要原因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托盘租赁服务行业技术发展方向、趋势预测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2020-2025年中国托盘租赁服务行业总体发展与财务状况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2020-2025年托盘租赁服务行业规模情况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一、托盘租赁服务行业企业数量规模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二、托盘租赁服务行业从业人员规模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三、托盘租赁服务行业市场敏感性分析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2020-2025年托盘租赁服务行业财务能力分析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一、托盘租赁服务行业盈利能力</w:t>
      </w:r>
      <w:r>
        <w:rPr>
          <w:rFonts w:hint="eastAsia"/>
        </w:rPr>
        <w:br/>
      </w:r>
      <w:r>
        <w:rPr>
          <w:rFonts w:hint="eastAsia"/>
        </w:rPr>
        <w:t>　　　　二、托盘租赁服务行业偿债能力</w:t>
      </w:r>
      <w:r>
        <w:rPr>
          <w:rFonts w:hint="eastAsia"/>
        </w:rPr>
        <w:br/>
      </w:r>
      <w:r>
        <w:rPr>
          <w:rFonts w:hint="eastAsia"/>
        </w:rPr>
        <w:t>　　　　三、托盘租赁服务行业营运能力</w:t>
      </w:r>
      <w:r>
        <w:rPr>
          <w:rFonts w:hint="eastAsia"/>
        </w:rPr>
        <w:br/>
      </w:r>
      <w:r>
        <w:rPr>
          <w:rFonts w:hint="eastAsia"/>
        </w:rPr>
        <w:t>　　　　四、托盘租赁服务行业发展能力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中国托盘租赁服务行业细分市场调研与机会挖掘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托盘租赁服务细分市场（一）市场调研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托盘租赁服务细分市场（二）市场调研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中国托盘租赁服务行业区域市场调研分析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2020-2025年中国托盘租赁服务行业重点区域调研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一、重点地区（一）托盘租赁服务市场规模与特点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二、重点地区（二）托盘租赁服务市场规模及特点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三、重点地区（三）托盘租赁服务市场规模及特点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四、重点地区（四）托盘租赁服务市场规模及特点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不同区域托盘租赁服务市场的对比与启示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二、托盘租赁服务市场拓展策略与建议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中国托盘租赁服务行业的营销渠道与客户分析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托盘租赁服务行业渠道分析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二、各类渠道对托盘租赁服务行业的影响</w:t>
      </w:r>
      <w:r>
        <w:rPr>
          <w:rFonts w:hint="eastAsia"/>
        </w:rPr>
        <w:br/>
      </w:r>
      <w:r>
        <w:rPr>
          <w:rFonts w:hint="eastAsia"/>
        </w:rPr>
        <w:t>　　　　三、主要托盘租赁服务企业渠道策略研究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托盘租赁服务行业客户分析与定位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中国托盘租赁服务行业竞争格局及策略选择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托盘租赁服务行业总体市场竞争状况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一、托盘租赁服务行业竞争结构分析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二、托盘租赁服务企业竞争格局与集中度评估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三、托盘租赁服务行业SWOT分析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托盘租赁服务行业重点企业调研分析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托盘租赁服务市场与销售策略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托盘租赁服务品牌战略思考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中国托盘租赁服务行业发展环境分析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二、托盘租赁服务行业主管部门、监管体制及相关政策法规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3、托盘租赁服务行业的主要法律、法规和政策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4、2026年托盘租赁服务行业法律法规和政策对行业的影响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二、托盘租赁服务消费者需求分析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一、托盘租赁服务技术的应用与创新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二、托盘租赁服务行业发展的技术趋势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2026-2032年托盘租赁服务行业展趋势预测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2026-2032年托盘租赁服务市场发展前景分析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一、托盘租赁服务市场发展潜力</w:t>
      </w:r>
      <w:r>
        <w:rPr>
          <w:rFonts w:hint="eastAsia"/>
        </w:rPr>
        <w:br/>
      </w:r>
      <w:r>
        <w:rPr>
          <w:rFonts w:hint="eastAsia"/>
        </w:rPr>
        <w:t>　　　　二、托盘租赁服务市场前景分析</w:t>
      </w:r>
      <w:r>
        <w:rPr>
          <w:rFonts w:hint="eastAsia"/>
        </w:rPr>
        <w:br/>
      </w:r>
      <w:r>
        <w:rPr>
          <w:rFonts w:hint="eastAsia"/>
        </w:rPr>
        <w:t>　　　　三、托盘租赁服务细分行业发展前景分析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2026-2032年托盘租赁服务发展趋势预测</w:t>
      </w:r>
      <w:r>
        <w:rPr>
          <w:rFonts w:hint="eastAsia"/>
        </w:rPr>
        <w:br/>
      </w:r>
      <w:r>
        <w:rPr>
          <w:rFonts w:hint="eastAsia"/>
        </w:rPr>
        <w:t>　　　　一、托盘租赁服务发展趋势预测</w:t>
      </w:r>
      <w:r>
        <w:rPr>
          <w:rFonts w:hint="eastAsia"/>
        </w:rPr>
        <w:br/>
      </w:r>
      <w:r>
        <w:rPr>
          <w:rFonts w:hint="eastAsia"/>
        </w:rPr>
        <w:t>　　　　二、托盘租赁服务市场规模预测</w:t>
      </w:r>
      <w:r>
        <w:rPr>
          <w:rFonts w:hint="eastAsia"/>
        </w:rPr>
        <w:br/>
      </w:r>
      <w:r>
        <w:rPr>
          <w:rFonts w:hint="eastAsia"/>
        </w:rPr>
        <w:t>　　　　三、托盘租赁服务细分市场发展趋势预测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未来托盘租赁服务行业挑战与机遇探讨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一、托盘租赁服务行业挑战</w:t>
      </w:r>
      <w:r>
        <w:rPr>
          <w:rFonts w:hint="eastAsia"/>
        </w:rPr>
        <w:br/>
      </w:r>
      <w:r>
        <w:rPr>
          <w:rFonts w:hint="eastAsia"/>
        </w:rPr>
        <w:t>　　　　二、托盘租赁服务行业机遇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托盘租赁服务行业研究结论及建议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对托盘租赁服务行业发展的建议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中-智-林-对托盘租赁服务企业和投资者的建议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托盘租赁服务介绍</w:t>
      </w:r>
      <w:r>
        <w:rPr>
          <w:rFonts w:hint="eastAsia"/>
        </w:rPr>
        <w:br/>
      </w:r>
      <w:r>
        <w:rPr>
          <w:rFonts w:hint="eastAsia"/>
        </w:rPr>
        <w:t>　　图表 托盘租赁服务图片</w:t>
      </w:r>
      <w:r>
        <w:rPr>
          <w:rFonts w:hint="eastAsia"/>
        </w:rPr>
        <w:br/>
      </w:r>
      <w:r>
        <w:rPr>
          <w:rFonts w:hint="eastAsia"/>
        </w:rPr>
        <w:t>　　图表 托盘租赁服务产业链分析</w:t>
      </w:r>
      <w:r>
        <w:rPr>
          <w:rFonts w:hint="eastAsia"/>
        </w:rPr>
        <w:br/>
      </w:r>
      <w:r>
        <w:rPr>
          <w:rFonts w:hint="eastAsia"/>
        </w:rPr>
        <w:t>　　图表 托盘租赁服务主要特点</w:t>
      </w:r>
      <w:r>
        <w:rPr>
          <w:rFonts w:hint="eastAsia"/>
        </w:rPr>
        <w:br/>
      </w:r>
      <w:r>
        <w:rPr>
          <w:rFonts w:hint="eastAsia"/>
        </w:rPr>
        <w:t>　　图表 托盘租赁服务政策分析</w:t>
      </w:r>
      <w:r>
        <w:rPr>
          <w:rFonts w:hint="eastAsia"/>
        </w:rPr>
        <w:br/>
      </w:r>
      <w:r>
        <w:rPr>
          <w:rFonts w:hint="eastAsia"/>
        </w:rPr>
        <w:t>　　图表 托盘租赁服务标准 技术</w:t>
      </w:r>
      <w:r>
        <w:rPr>
          <w:rFonts w:hint="eastAsia"/>
        </w:rPr>
        <w:br/>
      </w:r>
      <w:r>
        <w:rPr>
          <w:rFonts w:hint="eastAsia"/>
        </w:rPr>
        <w:t>　　图表 托盘租赁服务最新消息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2020-2025年托盘租赁服务行业市场容量统计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托盘租赁服务价格走势</w:t>
      </w:r>
      <w:r>
        <w:rPr>
          <w:rFonts w:hint="eastAsia"/>
        </w:rPr>
        <w:br/>
      </w:r>
      <w:r>
        <w:rPr>
          <w:rFonts w:hint="eastAsia"/>
        </w:rPr>
        <w:t>　　图表 2025年托盘租赁服务成本和利润分析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2025年中国托盘租赁服务行业竞争力分析</w:t>
      </w:r>
      <w:r>
        <w:rPr>
          <w:rFonts w:hint="eastAsia"/>
        </w:rPr>
        <w:br/>
      </w:r>
      <w:r>
        <w:rPr>
          <w:rFonts w:hint="eastAsia"/>
        </w:rPr>
        <w:t>　　图表 托盘租赁服务优势</w:t>
      </w:r>
      <w:r>
        <w:rPr>
          <w:rFonts w:hint="eastAsia"/>
        </w:rPr>
        <w:br/>
      </w:r>
      <w:r>
        <w:rPr>
          <w:rFonts w:hint="eastAsia"/>
        </w:rPr>
        <w:t>　　图表 托盘租赁服务劣势</w:t>
      </w:r>
      <w:r>
        <w:rPr>
          <w:rFonts w:hint="eastAsia"/>
        </w:rPr>
        <w:br/>
      </w:r>
      <w:r>
        <w:rPr>
          <w:rFonts w:hint="eastAsia"/>
        </w:rPr>
        <w:t>　　图表 托盘租赁服务机会</w:t>
      </w:r>
      <w:r>
        <w:rPr>
          <w:rFonts w:hint="eastAsia"/>
        </w:rPr>
        <w:br/>
      </w:r>
      <w:r>
        <w:rPr>
          <w:rFonts w:hint="eastAsia"/>
        </w:rPr>
        <w:t>　　图表 托盘租赁服务威胁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2020-2025年中国托盘租赁服务行业经营效益分析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**地区托盘租赁服务行业市场需求情况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托盘租赁服务品牌分析</w:t>
      </w:r>
      <w:r>
        <w:rPr>
          <w:rFonts w:hint="eastAsia"/>
        </w:rPr>
        <w:br/>
      </w:r>
      <w:r>
        <w:rPr>
          <w:rFonts w:hint="eastAsia"/>
        </w:rPr>
        <w:t>　　图表 托盘租赁服务企业（一）概述</w:t>
      </w:r>
      <w:r>
        <w:rPr>
          <w:rFonts w:hint="eastAsia"/>
        </w:rPr>
        <w:br/>
      </w:r>
      <w:r>
        <w:rPr>
          <w:rFonts w:hint="eastAsia"/>
        </w:rPr>
        <w:t>　　图表 企业托盘租赁服务业务分析</w:t>
      </w:r>
      <w:r>
        <w:rPr>
          <w:rFonts w:hint="eastAsia"/>
        </w:rPr>
        <w:br/>
      </w:r>
      <w:r>
        <w:rPr>
          <w:rFonts w:hint="eastAsia"/>
        </w:rPr>
        <w:t>　　图表 托盘租赁服务企业（一）经营情况分析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托盘租赁服务企业（一）盈利能力情况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托盘租赁服务企业（二）简介</w:t>
      </w:r>
      <w:r>
        <w:rPr>
          <w:rFonts w:hint="eastAsia"/>
        </w:rPr>
        <w:br/>
      </w:r>
      <w:r>
        <w:rPr>
          <w:rFonts w:hint="eastAsia"/>
        </w:rPr>
        <w:t>　　图表 企业托盘租赁服务业务</w:t>
      </w:r>
      <w:r>
        <w:rPr>
          <w:rFonts w:hint="eastAsia"/>
        </w:rPr>
        <w:br/>
      </w:r>
      <w:r>
        <w:rPr>
          <w:rFonts w:hint="eastAsia"/>
        </w:rPr>
        <w:t>　　图表 托盘租赁服务企业（二）经营情况分析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托盘租赁服务企业（二）盈利能力情况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托盘租赁服务企业（三）概况</w:t>
      </w:r>
      <w:r>
        <w:rPr>
          <w:rFonts w:hint="eastAsia"/>
        </w:rPr>
        <w:br/>
      </w:r>
      <w:r>
        <w:rPr>
          <w:rFonts w:hint="eastAsia"/>
        </w:rPr>
        <w:t>　　图表 企业托盘租赁服务业务情况</w:t>
      </w:r>
      <w:r>
        <w:rPr>
          <w:rFonts w:hint="eastAsia"/>
        </w:rPr>
        <w:br/>
      </w:r>
      <w:r>
        <w:rPr>
          <w:rFonts w:hint="eastAsia"/>
        </w:rPr>
        <w:t>　　图表 托盘租赁服务企业（三）经营情况分析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托盘租赁服务企业（三）盈利能力情况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托盘租赁服务企业（三）成长能力情况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托盘租赁服务发展不利因素分析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进入托盘租赁服务行业壁垒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2026-2032年中国托盘租赁服务行业市场容量预测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2026-2032年中国托盘租赁服务行业市场规模预测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2026-2032年中国托盘租赁服务市场前景分析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2026-2032年中国托盘租赁服务行业风险研究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2026-2032年中国托盘租赁服务行业发展趋势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057a4424041f0" w:history="1">
        <w:r>
          <w:rPr>
            <w:rStyle w:val="Hyperlink"/>
          </w:rPr>
          <w:t>2026-2032年中国托盘租赁服务行业现状与市场前景预测报告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057a4424041f0" w:history="1">
        <w:r>
          <w:rPr>
            <w:rStyle w:val="Hyperlink"/>
          </w:rPr>
          <w:t>https://www.20087.com/2/59/TuoPanZuLinFuWuXianZhuangYuQianJingFenXi.html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热点：供应链金融托盘业务、托盘租赁服务包括什么、托盘属于什么设备、托盘租赁价格、托盘租赁价格一般是多少、托盘租赁费计入什么科目、托盘自动升降装置、托盘租赁合同范本、爱帮托盘租赁平台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076a69b784371" w:history="1">
      <w:r>
        <w:rPr>
          <w:rStyle w:val="Hyperlink"/>
        </w:rPr>
        <w:t>2026-2032年中国托盘租赁服务行业现状与市场前景预测报告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uoPanZuLinFuWuXianZhuangYuQianJingFenXi.html" TargetMode="External" Id="Rb83057a44240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uoPanZuLinFuWuXianZhuangYuQianJingFenXi.html" TargetMode="External" Id="Rd1b076a69b78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2026-03-10T04:05:14Z</dcterms:created>
  <dcterms:modified xsi:type="dcterms:W3CDTF">2026-03-10T05:05:14Z</dcterms:modified>
  <dc:subject>2026-2032年中国托盘租赁服务行业现状与市场前景预测报告</dc:subject>
  <dc:title>2026-2032年中国托盘租赁服务行业现状与市场前景预测报告</dc:title>
  <cp:keywords>2026-2032年中国托盘租赁服务行业现状与市场前景预测报告</cp:keywords>
  <dc:description>2026-2032年中国托盘租赁服务行业现状与市场前景预测报告</dc:description>
</cp:coreProperties>
</file>