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d01798c9f471f" w:history="1">
              <w:r>
                <w:rPr>
                  <w:rStyle w:val="Hyperlink"/>
                </w:rPr>
                <w:t>2025-2031年中国新能源汽车动力电池回收市场现状与前景趋势预测报告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d01798c9f471f" w:history="1">
              <w:r>
                <w:rPr>
                  <w:rStyle w:val="Hyperlink"/>
                </w:rPr>
                <w:t>2025-2031年中国新能源汽车动力电池回收市场现状与前景趋势预测报告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d01798c9f471f" w:history="1">
                <w:r>
                  <w:rPr>
                    <w:rStyle w:val="Hyperlink"/>
                  </w:rPr>
                  <w:t>https://www.20087.com/2/89/XinNengYuanQiCheDongLiDianChiHuiShouHangYeQianJingQuShi.html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市场的迅猛发展，动力电池回收成为一个亟待解决的问题。退役电池的不当处理不仅会造成环境污染，还会浪费宝贵的资源。近年来，各国政府和行业组织已经开始制定相关政策和标准，推动电池回收和再利用技术的发展。一些企业已经建立了电池回收网络，探索电池梯次利用和材料回收的方法。</w:t>
      </w:r>
      <w:r>
        <w:rPr>
          <w:rFonts w:hint="eastAsia"/>
        </w:rPr>
        <w:br/>
      </w:r>
      <w:r>
        <w:rPr>
          <w:rFonts w:hint="eastAsia"/>
        </w:rPr>
        <w:t>　　未来，新能源汽车动力电池回收将更加注重技术和政策的双重推动。技术趋势体现在开发更高效的电池拆解、分选和再生技术，以提高回收率和降低成本。政策趋势则意味着政府将出台更多激励措施，如补贴和税收优惠，以及强制性的回收规定，以促进电池回收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d01798c9f471f" w:history="1">
        <w:r>
          <w:rPr>
            <w:rStyle w:val="Hyperlink"/>
          </w:rPr>
          <w:t>2025-2031年中国新能源汽车动力电池回收市场现状与前景趋势预测报告</w:t>
        </w:r>
      </w:hyperlink>
      <w:r>
        <w:rPr>
          <w:rFonts w:hint="eastAsia"/>
        </w:rPr>
        <w:t>》基于多年新能源汽车动力电池回收行业研究积累，结合当前市场发展现状，依托国家权威数据资源和长期市场监测数据库，对新能源汽车动力电池回收行业进行了全面调研与分析。报告详细阐述了新能源汽车动力电池回收市场规模、市场前景、发展趋势、技术现状及未来方向，重点分析了行业内主要企业的竞争格局，并通过SWOT分析揭示了新能源汽车动力电池回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1d01798c9f471f" w:history="1">
        <w:r>
          <w:rPr>
            <w:rStyle w:val="Hyperlink"/>
          </w:rPr>
          <w:t>2025-2031年中国新能源汽车动力电池回收市场现状与前景趋势预测报告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》为投资者提供了准确的市场现状解读，帮助预判行业前景，挖掘投资价值，同时从投资策略和营销策略等角度提出实用建议，助力投资者在新能源汽车动力电池回收行业中把握机遇、规避风险。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全球及中国新能源汽车市场情况</w:t>
      </w:r>
      <w:r>
        <w:rPr>
          <w:rFonts w:hint="eastAsia"/>
        </w:rPr>
        <w:br/>
      </w:r>
      <w:r>
        <w:rPr>
          <w:rFonts w:hint="eastAsia"/>
        </w:rPr>
        <w:t>　　第一节 全球新能源汽车市场概况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二、技术现状及趋势</w:t>
      </w:r>
      <w:r>
        <w:rPr>
          <w:rFonts w:hint="eastAsia"/>
        </w:rPr>
        <w:br/>
      </w:r>
      <w:r>
        <w:rPr>
          <w:rFonts w:hint="eastAsia"/>
        </w:rPr>
        <w:t>　　　　三、政策走向及影响</w:t>
      </w:r>
      <w:r>
        <w:rPr>
          <w:rFonts w:hint="eastAsia"/>
        </w:rPr>
        <w:br/>
      </w:r>
      <w:r>
        <w:rPr>
          <w:rFonts w:hint="eastAsia"/>
        </w:rPr>
        <w:t>　　　　四、主流车企竞争格局及发展规划</w:t>
      </w:r>
      <w:r>
        <w:rPr>
          <w:rFonts w:hint="eastAsia"/>
        </w:rPr>
        <w:br/>
      </w:r>
      <w:r>
        <w:rPr>
          <w:rFonts w:hint="eastAsia"/>
        </w:rPr>
        <w:t>　　第二节 中国新能源汽车发展政策</w:t>
      </w:r>
      <w:r>
        <w:rPr>
          <w:rFonts w:hint="eastAsia"/>
        </w:rPr>
        <w:br/>
      </w:r>
      <w:r>
        <w:rPr>
          <w:rFonts w:hint="eastAsia"/>
        </w:rPr>
        <w:t>　　　　一、国家及部委级政策走向及对行业的影响</w:t>
      </w:r>
      <w:r>
        <w:rPr>
          <w:rFonts w:hint="eastAsia"/>
        </w:rPr>
        <w:br/>
      </w:r>
      <w:r>
        <w:rPr>
          <w:rFonts w:hint="eastAsia"/>
        </w:rPr>
        <w:t>　　　　二、地方政策走向及对行业的影响</w:t>
      </w:r>
      <w:r>
        <w:rPr>
          <w:rFonts w:hint="eastAsia"/>
        </w:rPr>
        <w:br/>
      </w:r>
      <w:r>
        <w:rPr>
          <w:rFonts w:hint="eastAsia"/>
        </w:rPr>
        <w:t>　　　　三、各领域政策情况及影响</w:t>
      </w:r>
      <w:r>
        <w:rPr>
          <w:rFonts w:hint="eastAsia"/>
        </w:rPr>
        <w:br/>
      </w:r>
      <w:r>
        <w:rPr>
          <w:rFonts w:hint="eastAsia"/>
        </w:rPr>
        <w:t>　　　　　　（一）整车</w:t>
      </w:r>
      <w:r>
        <w:rPr>
          <w:rFonts w:hint="eastAsia"/>
        </w:rPr>
        <w:br/>
      </w:r>
      <w:r>
        <w:rPr>
          <w:rFonts w:hint="eastAsia"/>
        </w:rPr>
        <w:t>　　　　　　（二）零部件（电池、电机、电控、充电设施、商业运营）</w:t>
      </w:r>
      <w:r>
        <w:rPr>
          <w:rFonts w:hint="eastAsia"/>
        </w:rPr>
        <w:br/>
      </w:r>
      <w:r>
        <w:rPr>
          <w:rFonts w:hint="eastAsia"/>
        </w:rPr>
        <w:t>　　第三节 中国新能源汽车市场格局</w:t>
      </w:r>
      <w:r>
        <w:rPr>
          <w:rFonts w:hint="eastAsia"/>
        </w:rPr>
        <w:br/>
      </w:r>
      <w:r>
        <w:rPr>
          <w:rFonts w:hint="eastAsia"/>
        </w:rPr>
        <w:t>　　　　一、车企规划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三、各类车型市场情况（乘用车、客车、专用车）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中国新能源汽车动力电池市场分析</w:t>
      </w:r>
      <w:r>
        <w:rPr>
          <w:rFonts w:hint="eastAsia"/>
        </w:rPr>
        <w:br/>
      </w:r>
      <w:r>
        <w:rPr>
          <w:rFonts w:hint="eastAsia"/>
        </w:rPr>
        <w:t>　　第一节 动力电池不同技术路线技术及应用情况</w:t>
      </w:r>
      <w:r>
        <w:rPr>
          <w:rFonts w:hint="eastAsia"/>
        </w:rPr>
        <w:br/>
      </w:r>
      <w:r>
        <w:rPr>
          <w:rFonts w:hint="eastAsia"/>
        </w:rPr>
        <w:t>　　　　一、铅酸电池</w:t>
      </w:r>
      <w:r>
        <w:rPr>
          <w:rFonts w:hint="eastAsia"/>
        </w:rPr>
        <w:br/>
      </w:r>
      <w:r>
        <w:rPr>
          <w:rFonts w:hint="eastAsia"/>
        </w:rPr>
        <w:t>　　　　二、锂电池</w:t>
      </w:r>
      <w:r>
        <w:rPr>
          <w:rFonts w:hint="eastAsia"/>
        </w:rPr>
        <w:br/>
      </w:r>
      <w:r>
        <w:rPr>
          <w:rFonts w:hint="eastAsia"/>
        </w:rPr>
        <w:t>　　　　三、氢燃料电池</w:t>
      </w:r>
      <w:r>
        <w:rPr>
          <w:rFonts w:hint="eastAsia"/>
        </w:rPr>
        <w:br/>
      </w:r>
      <w:r>
        <w:rPr>
          <w:rFonts w:hint="eastAsia"/>
        </w:rPr>
        <w:t>　　　　四、金属燃料电池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动力锂电池市场格局分析</w:t>
      </w:r>
      <w:r>
        <w:rPr>
          <w:rFonts w:hint="eastAsia"/>
        </w:rPr>
        <w:br/>
      </w:r>
      <w:r>
        <w:rPr>
          <w:rFonts w:hint="eastAsia"/>
        </w:rPr>
        <w:t>　　　　一、动力电池市场规模及空间预测</w:t>
      </w:r>
      <w:r>
        <w:rPr>
          <w:rFonts w:hint="eastAsia"/>
        </w:rPr>
        <w:br/>
      </w:r>
      <w:r>
        <w:rPr>
          <w:rFonts w:hint="eastAsia"/>
        </w:rPr>
        <w:t>　　　　二、动力锂电池不同材料路线发展趋势</w:t>
      </w:r>
      <w:r>
        <w:rPr>
          <w:rFonts w:hint="eastAsia"/>
        </w:rPr>
        <w:br/>
      </w:r>
      <w:r>
        <w:rPr>
          <w:rFonts w:hint="eastAsia"/>
        </w:rPr>
        <w:t>　　　　　　（一）磷酸铁锂</w:t>
      </w:r>
      <w:r>
        <w:rPr>
          <w:rFonts w:hint="eastAsia"/>
        </w:rPr>
        <w:br/>
      </w:r>
      <w:r>
        <w:rPr>
          <w:rFonts w:hint="eastAsia"/>
        </w:rPr>
        <w:t>　　　　　　（二）三元</w:t>
      </w:r>
      <w:r>
        <w:rPr>
          <w:rFonts w:hint="eastAsia"/>
        </w:rPr>
        <w:br/>
      </w:r>
      <w:r>
        <w:rPr>
          <w:rFonts w:hint="eastAsia"/>
        </w:rPr>
        <w:t>　　　　　　（三）钛酸锂</w:t>
      </w:r>
      <w:r>
        <w:rPr>
          <w:rFonts w:hint="eastAsia"/>
        </w:rPr>
        <w:br/>
      </w:r>
      <w:r>
        <w:rPr>
          <w:rFonts w:hint="eastAsia"/>
        </w:rPr>
        <w:t>　　　　　　（四）其他</w:t>
      </w:r>
      <w:r>
        <w:rPr>
          <w:rFonts w:hint="eastAsia"/>
        </w:rPr>
        <w:br/>
      </w:r>
      <w:r>
        <w:rPr>
          <w:rFonts w:hint="eastAsia"/>
        </w:rPr>
        <w:t>　　　　三、国内外动力锂电池市企业分析</w:t>
      </w:r>
      <w:r>
        <w:rPr>
          <w:rFonts w:hint="eastAsia"/>
        </w:rPr>
        <w:br/>
      </w:r>
      <w:r>
        <w:rPr>
          <w:rFonts w:hint="eastAsia"/>
        </w:rPr>
        <w:t>　　　　　　（一）主要企业产能及产量情况</w:t>
      </w:r>
      <w:r>
        <w:rPr>
          <w:rFonts w:hint="eastAsia"/>
        </w:rPr>
        <w:br/>
      </w:r>
      <w:r>
        <w:rPr>
          <w:rFonts w:hint="eastAsia"/>
        </w:rPr>
        <w:t>　　　　　　（二）主要企业配套车企业情况</w:t>
      </w:r>
      <w:r>
        <w:rPr>
          <w:rFonts w:hint="eastAsia"/>
        </w:rPr>
        <w:br/>
      </w:r>
      <w:r>
        <w:rPr>
          <w:rFonts w:hint="eastAsia"/>
        </w:rPr>
        <w:t>　　　　　　（三）主要企业材料供应商情况</w:t>
      </w:r>
      <w:r>
        <w:rPr>
          <w:rFonts w:hint="eastAsia"/>
        </w:rPr>
        <w:br/>
      </w:r>
      <w:r>
        <w:rPr>
          <w:rFonts w:hint="eastAsia"/>
        </w:rPr>
        <w:t>　　　　　　（四）主要企业技术路线对比及发展规划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中国新能源汽车用动力电池回收再利用市场分析</w:t>
      </w:r>
      <w:r>
        <w:rPr>
          <w:rFonts w:hint="eastAsia"/>
        </w:rPr>
        <w:br/>
      </w:r>
      <w:r>
        <w:rPr>
          <w:rFonts w:hint="eastAsia"/>
        </w:rPr>
        <w:t>　　第一节 新能源汽车动力电池回收处理方法</w:t>
      </w:r>
      <w:r>
        <w:rPr>
          <w:rFonts w:hint="eastAsia"/>
        </w:rPr>
        <w:br/>
      </w:r>
      <w:r>
        <w:rPr>
          <w:rFonts w:hint="eastAsia"/>
        </w:rPr>
        <w:t>　　　　一、直接回收</w:t>
      </w:r>
      <w:r>
        <w:rPr>
          <w:rFonts w:hint="eastAsia"/>
        </w:rPr>
        <w:br/>
      </w:r>
      <w:r>
        <w:rPr>
          <w:rFonts w:hint="eastAsia"/>
        </w:rPr>
        <w:t>　　　　二、梯次利用</w:t>
      </w:r>
      <w:r>
        <w:rPr>
          <w:rFonts w:hint="eastAsia"/>
        </w:rPr>
        <w:br/>
      </w:r>
      <w:r>
        <w:rPr>
          <w:rFonts w:hint="eastAsia"/>
        </w:rPr>
        <w:t>　　第二节 动力电池回收再利用可行性分析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二、市场可行性</w:t>
      </w:r>
      <w:r>
        <w:rPr>
          <w:rFonts w:hint="eastAsia"/>
        </w:rPr>
        <w:br/>
      </w:r>
      <w:r>
        <w:rPr>
          <w:rFonts w:hint="eastAsia"/>
        </w:rPr>
        <w:t>　　第三节 动力电池回收再利用经济性分析</w:t>
      </w:r>
      <w:r>
        <w:rPr>
          <w:rFonts w:hint="eastAsia"/>
        </w:rPr>
        <w:br/>
      </w:r>
      <w:r>
        <w:rPr>
          <w:rFonts w:hint="eastAsia"/>
        </w:rPr>
        <w:t>　　　　一、回收成本测算</w:t>
      </w:r>
      <w:r>
        <w:rPr>
          <w:rFonts w:hint="eastAsia"/>
        </w:rPr>
        <w:br/>
      </w:r>
      <w:r>
        <w:rPr>
          <w:rFonts w:hint="eastAsia"/>
        </w:rPr>
        <w:t>　　　　二、储能领域再利用经济性分析</w:t>
      </w:r>
      <w:r>
        <w:rPr>
          <w:rFonts w:hint="eastAsia"/>
        </w:rPr>
        <w:br/>
      </w:r>
      <w:r>
        <w:rPr>
          <w:rFonts w:hint="eastAsia"/>
        </w:rPr>
        <w:t>　　　　三、低速车领域再利用经济性分析</w:t>
      </w:r>
      <w:r>
        <w:rPr>
          <w:rFonts w:hint="eastAsia"/>
        </w:rPr>
        <w:br/>
      </w:r>
      <w:r>
        <w:rPr>
          <w:rFonts w:hint="eastAsia"/>
        </w:rPr>
        <w:t>　　　　四、其他领域再利用经济性分析</w:t>
      </w:r>
      <w:r>
        <w:rPr>
          <w:rFonts w:hint="eastAsia"/>
        </w:rPr>
        <w:br/>
      </w:r>
      <w:r>
        <w:rPr>
          <w:rFonts w:hint="eastAsia"/>
        </w:rPr>
        <w:t>　　第四节 动力电池回收再利用市场规模及空间预测</w:t>
      </w:r>
      <w:r>
        <w:rPr>
          <w:rFonts w:hint="eastAsia"/>
        </w:rPr>
        <w:br/>
      </w:r>
      <w:r>
        <w:rPr>
          <w:rFonts w:hint="eastAsia"/>
        </w:rPr>
        <w:t>　　　　一、2025-2031年动力电池回收再利用市场规模</w:t>
      </w:r>
      <w:r>
        <w:rPr>
          <w:rFonts w:hint="eastAsia"/>
        </w:rPr>
        <w:br/>
      </w:r>
      <w:r>
        <w:rPr>
          <w:rFonts w:hint="eastAsia"/>
        </w:rPr>
        <w:t>　　　　二、未来几年市场空间影响因素分析</w:t>
      </w:r>
      <w:r>
        <w:rPr>
          <w:rFonts w:hint="eastAsia"/>
        </w:rPr>
        <w:br/>
      </w:r>
      <w:r>
        <w:rPr>
          <w:rFonts w:hint="eastAsia"/>
        </w:rPr>
        <w:t>　　　　　　（一）政策</w:t>
      </w:r>
      <w:r>
        <w:rPr>
          <w:rFonts w:hint="eastAsia"/>
        </w:rPr>
        <w:br/>
      </w:r>
      <w:r>
        <w:rPr>
          <w:rFonts w:hint="eastAsia"/>
        </w:rPr>
        <w:t>　　　　　　（二）新能源汽车市场规模</w:t>
      </w:r>
      <w:r>
        <w:rPr>
          <w:rFonts w:hint="eastAsia"/>
        </w:rPr>
        <w:br/>
      </w:r>
      <w:r>
        <w:rPr>
          <w:rFonts w:hint="eastAsia"/>
        </w:rPr>
        <w:t>　　　　　　（三）成本及价格</w:t>
      </w:r>
      <w:r>
        <w:rPr>
          <w:rFonts w:hint="eastAsia"/>
        </w:rPr>
        <w:br/>
      </w:r>
      <w:r>
        <w:rPr>
          <w:rFonts w:hint="eastAsia"/>
        </w:rPr>
        <w:t>　　　　三、不同区域市场空间对比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中国新能源汽车用动力电池回收主要企业分析</w:t>
      </w:r>
      <w:r>
        <w:rPr>
          <w:rFonts w:hint="eastAsia"/>
        </w:rPr>
        <w:br/>
      </w:r>
      <w:r>
        <w:rPr>
          <w:rFonts w:hint="eastAsia"/>
        </w:rPr>
        <w:t>　　第一节 全球新能源汽车用动力电池回收企业格局</w:t>
      </w:r>
      <w:r>
        <w:rPr>
          <w:rFonts w:hint="eastAsia"/>
        </w:rPr>
        <w:br/>
      </w:r>
      <w:r>
        <w:rPr>
          <w:rFonts w:hint="eastAsia"/>
        </w:rPr>
        <w:t>　　第二节 中国新能源汽车用动力电池回收企业格局</w:t>
      </w:r>
      <w:r>
        <w:rPr>
          <w:rFonts w:hint="eastAsia"/>
        </w:rPr>
        <w:br/>
      </w:r>
      <w:r>
        <w:rPr>
          <w:rFonts w:hint="eastAsia"/>
        </w:rPr>
        <w:t>　　第三节 中国重点动力电池回收企业发展分析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中国新能源汽车用动力电池回收发展趋势及投资价值分析</w:t>
      </w:r>
      <w:r>
        <w:rPr>
          <w:rFonts w:hint="eastAsia"/>
        </w:rPr>
        <w:br/>
      </w:r>
      <w:r>
        <w:rPr>
          <w:rFonts w:hint="eastAsia"/>
        </w:rPr>
        <w:t>　　第一节 行业技术趋势及市场前景</w:t>
      </w:r>
      <w:r>
        <w:rPr>
          <w:rFonts w:hint="eastAsia"/>
        </w:rPr>
        <w:br/>
      </w:r>
      <w:r>
        <w:rPr>
          <w:rFonts w:hint="eastAsia"/>
        </w:rPr>
        <w:t>　　第二节 行业投资风险及规避</w:t>
      </w:r>
      <w:r>
        <w:rPr>
          <w:rFonts w:hint="eastAsia"/>
        </w:rPr>
        <w:br/>
      </w:r>
      <w:r>
        <w:rPr>
          <w:rFonts w:hint="eastAsia"/>
        </w:rPr>
        <w:t>　　第三节 [⋅中⋅智林]行业投资价值分析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新能源汽车动力电池回收行业现状</w:t>
      </w:r>
      <w:r>
        <w:rPr>
          <w:rFonts w:hint="eastAsia"/>
        </w:rPr>
        <w:br/>
      </w:r>
      <w:r>
        <w:rPr>
          <w:rFonts w:hint="eastAsia"/>
        </w:rPr>
        <w:t>　　图表 新能源汽车动力电池回收行业产业链调研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2020-2025年中国新能源汽车动力电池回收行业市场规模情况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新能源汽车动力电池回收行业动态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2020-2025年中国新能源汽车动力电池回收行业销售收入统计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2020-2025年中国新能源汽车动力电池回收行业盈利统计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2020-2025年中国新能源汽车动力电池回收行业利润总额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2020-2025年中国新能源汽车动力电池回收行业企业数量统计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2020-2025年中国新能源汽车动力电池回收行业经营效益分析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新能源汽车动力电池回收行业竞争对手分析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**地区新能源汽车动力电池回收行业市场需求分析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新能源汽车动力电池回收重点企业（二）成长能力情况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d01798c9f471f" w:history="1">
        <w:r>
          <w:rPr>
            <w:rStyle w:val="Hyperlink"/>
          </w:rPr>
          <w:t>2025-2031年中国新能源汽车动力电池回收市场现状与前景趋势预测报告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d01798c9f471f" w:history="1">
        <w:r>
          <w:rPr>
            <w:rStyle w:val="Hyperlink"/>
          </w:rPr>
          <w:t>https://www.20087.com/2/89/XinNengYuanQiCheDongLiDianChiHuiShouHangYeQianJingQuShi.html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的电池回收、新能源汽车动力电池回收现状、汽车动力电池、新能源汽车动力电池回收网点、新能源电池回收产业、新能源汽车动力电池回收研究论文、新能源电池回收、新能源汽车动力电池回收产业现状、动力电池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8988cc79b41b5" w:history="1">
      <w:r>
        <w:rPr>
          <w:rStyle w:val="Hyperlink"/>
        </w:rPr>
        <w:t>2025-2031年中国新能源汽车动力电池回收市场现状与前景趋势预测报告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nNengYuanQiCheDongLiDianChiHuiShouHangYeQianJingQuShi.html" TargetMode="External" Id="R851d01798c9f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nNengYuanQiCheDongLiDianChiHuiShouHangYeQianJingQuShi.html" TargetMode="External" Id="R3238988cc79b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2025-01-14T04:38:00Z</dcterms:created>
  <dcterms:modified xsi:type="dcterms:W3CDTF">2025-01-14T05:38:00Z</dcterms:modified>
  <dc:subject>2025-2031年中国新能源汽车动力电池回收市场现状与前景趋势预测报告</dc:subject>
  <dc:title>2025-2031年中国新能源汽车动力电池回收市场现状与前景趋势预测报告</dc:title>
  <cp:keywords>2025-2031年中国新能源汽车动力电池回收市场现状与前景趋势预测报告</cp:keywords>
  <dc:description>2025-2031年中国新能源汽车动力电池回收市场现状与前景趋势预测报告</dc:description>
</cp:coreProperties>
</file>