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027b450549aa" w:history="1">
              <w:r>
                <w:rPr>
                  <w:rStyle w:val="Hyperlink"/>
                </w:rPr>
                <w:t>2025-2031年中国智慧社区市场调查研究与前景趋势报告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027b450549aa" w:history="1">
              <w:r>
                <w:rPr>
                  <w:rStyle w:val="Hyperlink"/>
                </w:rPr>
                <w:t>2025-2031年中国智慧社区市场调查研究与前景趋势报告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a027b450549aa" w:history="1">
                <w:r>
                  <w:rPr>
                    <w:rStyle w:val="Hyperlink"/>
                  </w:rPr>
                  <w:t>https://www.20087.com/2/99/ZhiHuiSheQuHangYeQuShi.html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作为智慧城市的重要组成部分，通过物联网、大数据、人工智能等技术集成，实现了社区管理的智能化和服务的个性化。目前，智慧社区建设正逐步从一线城市向二三线城市乃至乡村扩展，涵盖了智能安防、智能家居、智慧停车、环境监测等多个方面，显著提升了居民生活的便捷性与安全性。</w:t>
      </w:r>
      <w:r>
        <w:rPr>
          <w:rFonts w:hint="eastAsia"/>
        </w:rPr>
        <w:br/>
      </w:r>
      <w:r>
        <w:rPr>
          <w:rFonts w:hint="eastAsia"/>
        </w:rPr>
        <w:t>　　智慧社区的未来将更加注重居民体验与数据安全。随着5G、边缘计算技术的应用，社区内的数据处理将更加实时高效，为居民提供更加个性化的服务。社区治理将更加智慧化，利用大数据分析预测居民需求，提升公共服务效率。同时，隐私保护和数据加密技术的强化将是智慧社区发展的重要保障，确保居民信息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027b450549aa" w:history="1">
        <w:r>
          <w:rPr>
            <w:rStyle w:val="Hyperlink"/>
          </w:rPr>
          <w:t>2025-2031年中国智慧社区市场调查研究与前景趋势报告</w:t>
        </w:r>
      </w:hyperlink>
      <w:r>
        <w:rPr>
          <w:rFonts w:hint="eastAsia"/>
        </w:rPr>
        <w:t>》依托权威数据资源与长期市场监测，系统分析了智慧社区行业的市场规模、市场需求及产业链结构，深入探讨了智慧社区价格变动与细分市场特征。报告科学预测了智慧社区市场前景及未来发展趋势，重点剖析了行业集中度、竞争格局及重点企业的市场地位，并通过SWOT分析揭示了智慧社区行业机遇与潜在风险。报告为投资者及业内企业提供了全面的市场洞察与决策参考，助力把握智慧社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智慧社区概述</w:t>
      </w:r>
      <w:r>
        <w:rPr>
          <w:rFonts w:hint="eastAsia"/>
        </w:rPr>
        <w:br/>
      </w:r>
      <w:r>
        <w:rPr>
          <w:rFonts w:hint="eastAsia"/>
        </w:rPr>
        <w:t>　　第一节 智慧社区概念</w:t>
      </w:r>
      <w:r>
        <w:rPr>
          <w:rFonts w:hint="eastAsia"/>
        </w:rPr>
        <w:br/>
      </w:r>
      <w:r>
        <w:rPr>
          <w:rFonts w:hint="eastAsia"/>
        </w:rPr>
        <w:t>　　第二节 智慧社区主要技术</w:t>
      </w:r>
      <w:r>
        <w:rPr>
          <w:rFonts w:hint="eastAsia"/>
        </w:rPr>
        <w:br/>
      </w:r>
      <w:r>
        <w:rPr>
          <w:rFonts w:hint="eastAsia"/>
        </w:rPr>
        <w:t>　　第三节 智慧社区特点</w:t>
      </w:r>
      <w:r>
        <w:rPr>
          <w:rFonts w:hint="eastAsia"/>
        </w:rPr>
        <w:br/>
      </w:r>
      <w:r>
        <w:rPr>
          <w:rFonts w:hint="eastAsia"/>
        </w:rPr>
        <w:t>　　第四节 智慧社区系统组成</w:t>
      </w:r>
      <w:r>
        <w:rPr>
          <w:rFonts w:hint="eastAsia"/>
        </w:rPr>
        <w:br/>
      </w:r>
      <w:r>
        <w:rPr>
          <w:rFonts w:hint="eastAsia"/>
        </w:rPr>
        <w:t>　　　　一、云平台服务器</w:t>
      </w:r>
      <w:r>
        <w:rPr>
          <w:rFonts w:hint="eastAsia"/>
        </w:rPr>
        <w:br/>
      </w:r>
      <w:r>
        <w:rPr>
          <w:rFonts w:hint="eastAsia"/>
        </w:rPr>
        <w:t>　　　　二、用户端App</w:t>
      </w:r>
      <w:r>
        <w:rPr>
          <w:rFonts w:hint="eastAsia"/>
        </w:rPr>
        <w:br/>
      </w:r>
      <w:r>
        <w:rPr>
          <w:rFonts w:hint="eastAsia"/>
        </w:rPr>
        <w:t>　　　　三、室内设备</w:t>
      </w:r>
      <w:r>
        <w:rPr>
          <w:rFonts w:hint="eastAsia"/>
        </w:rPr>
        <w:br/>
      </w:r>
      <w:r>
        <w:rPr>
          <w:rFonts w:hint="eastAsia"/>
        </w:rPr>
        <w:t>　　　　四、梯间设备</w:t>
      </w:r>
      <w:r>
        <w:rPr>
          <w:rFonts w:hint="eastAsia"/>
        </w:rPr>
        <w:br/>
      </w:r>
      <w:r>
        <w:rPr>
          <w:rFonts w:hint="eastAsia"/>
        </w:rPr>
        <w:t>　　　　五、物业中心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智慧社区发展现状分析</w:t>
      </w:r>
      <w:r>
        <w:rPr>
          <w:rFonts w:hint="eastAsia"/>
        </w:rPr>
        <w:br/>
      </w:r>
      <w:r>
        <w:rPr>
          <w:rFonts w:hint="eastAsia"/>
        </w:rPr>
        <w:t>　　第一节 智慧社区发展历程</w:t>
      </w:r>
      <w:r>
        <w:rPr>
          <w:rFonts w:hint="eastAsia"/>
        </w:rPr>
        <w:br/>
      </w:r>
      <w:r>
        <w:rPr>
          <w:rFonts w:hint="eastAsia"/>
        </w:rPr>
        <w:t>　　第二节 智慧社区整体发展概况</w:t>
      </w:r>
      <w:r>
        <w:rPr>
          <w:rFonts w:hint="eastAsia"/>
        </w:rPr>
        <w:br/>
      </w:r>
      <w:r>
        <w:rPr>
          <w:rFonts w:hint="eastAsia"/>
        </w:rPr>
        <w:t>　　　　一、智慧社区技术发展概况</w:t>
      </w:r>
      <w:r>
        <w:rPr>
          <w:rFonts w:hint="eastAsia"/>
        </w:rPr>
        <w:br/>
      </w:r>
      <w:r>
        <w:rPr>
          <w:rFonts w:hint="eastAsia"/>
        </w:rPr>
        <w:t>　　　　二、智慧社区应用发展概况</w:t>
      </w:r>
      <w:r>
        <w:rPr>
          <w:rFonts w:hint="eastAsia"/>
        </w:rPr>
        <w:br/>
      </w:r>
      <w:r>
        <w:rPr>
          <w:rFonts w:hint="eastAsia"/>
        </w:rPr>
        <w:t>　　　　三、智慧社区标准制定概况</w:t>
      </w:r>
      <w:r>
        <w:rPr>
          <w:rFonts w:hint="eastAsia"/>
        </w:rPr>
        <w:br/>
      </w:r>
      <w:r>
        <w:rPr>
          <w:rFonts w:hint="eastAsia"/>
        </w:rPr>
        <w:t>　　　　四、智慧社区行业发展概况</w:t>
      </w:r>
      <w:r>
        <w:rPr>
          <w:rFonts w:hint="eastAsia"/>
        </w:rPr>
        <w:br/>
      </w:r>
      <w:r>
        <w:rPr>
          <w:rFonts w:hint="eastAsia"/>
        </w:rPr>
        <w:t>　　第三节 智慧社区发展产业规模</w:t>
      </w:r>
      <w:r>
        <w:rPr>
          <w:rFonts w:hint="eastAsia"/>
        </w:rPr>
        <w:br/>
      </w:r>
      <w:r>
        <w:rPr>
          <w:rFonts w:hint="eastAsia"/>
        </w:rPr>
        <w:t>　　　　一、视频监控市场规模</w:t>
      </w:r>
      <w:r>
        <w:rPr>
          <w:rFonts w:hint="eastAsia"/>
        </w:rPr>
        <w:br/>
      </w:r>
      <w:r>
        <w:rPr>
          <w:rFonts w:hint="eastAsia"/>
        </w:rPr>
        <w:t>　　　　二、智能家居市场规模</w:t>
      </w:r>
      <w:r>
        <w:rPr>
          <w:rFonts w:hint="eastAsia"/>
        </w:rPr>
        <w:br/>
      </w:r>
      <w:r>
        <w:rPr>
          <w:rFonts w:hint="eastAsia"/>
        </w:rPr>
        <w:t>　　　　三、RFID市场规模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智慧社区应用发展概况</w:t>
      </w:r>
      <w:r>
        <w:rPr>
          <w:rFonts w:hint="eastAsia"/>
        </w:rPr>
        <w:br/>
      </w:r>
      <w:r>
        <w:rPr>
          <w:rFonts w:hint="eastAsia"/>
        </w:rPr>
        <w:t>　　第一节 智能家居发展概况</w:t>
      </w:r>
      <w:r>
        <w:rPr>
          <w:rFonts w:hint="eastAsia"/>
        </w:rPr>
        <w:br/>
      </w:r>
      <w:r>
        <w:rPr>
          <w:rFonts w:hint="eastAsia"/>
        </w:rPr>
        <w:t>　　第二节 智慧民生发展概况</w:t>
      </w:r>
      <w:r>
        <w:rPr>
          <w:rFonts w:hint="eastAsia"/>
        </w:rPr>
        <w:br/>
      </w:r>
      <w:r>
        <w:rPr>
          <w:rFonts w:hint="eastAsia"/>
        </w:rPr>
        <w:t>　　第三节 智慧物业发展概况</w:t>
      </w:r>
      <w:r>
        <w:rPr>
          <w:rFonts w:hint="eastAsia"/>
        </w:rPr>
        <w:br/>
      </w:r>
      <w:r>
        <w:rPr>
          <w:rFonts w:hint="eastAsia"/>
        </w:rPr>
        <w:t>　　第四节 智慧政务发展概况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智慧社区发展关键影响因素分析</w:t>
      </w:r>
      <w:r>
        <w:rPr>
          <w:rFonts w:hint="eastAsia"/>
        </w:rPr>
        <w:br/>
      </w:r>
      <w:r>
        <w:rPr>
          <w:rFonts w:hint="eastAsia"/>
        </w:rPr>
        <w:t>　　第一节 智慧社区发展关键促进因素</w:t>
      </w:r>
      <w:r>
        <w:rPr>
          <w:rFonts w:hint="eastAsia"/>
        </w:rPr>
        <w:br/>
      </w:r>
      <w:r>
        <w:rPr>
          <w:rFonts w:hint="eastAsia"/>
        </w:rPr>
        <w:t>　　第二节 智慧社区发展关键不利因素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区智能家居应用及需求分析</w:t>
      </w:r>
      <w:r>
        <w:rPr>
          <w:rFonts w:hint="eastAsia"/>
        </w:rPr>
        <w:br/>
      </w:r>
      <w:r>
        <w:rPr>
          <w:rFonts w:hint="eastAsia"/>
        </w:rPr>
        <w:t>　　第一节 智能家居应用分析</w:t>
      </w:r>
      <w:r>
        <w:rPr>
          <w:rFonts w:hint="eastAsia"/>
        </w:rPr>
        <w:br/>
      </w:r>
      <w:r>
        <w:rPr>
          <w:rFonts w:hint="eastAsia"/>
        </w:rPr>
        <w:t>　　第二节 智能家居终端产品推广应用分析</w:t>
      </w:r>
      <w:r>
        <w:rPr>
          <w:rFonts w:hint="eastAsia"/>
        </w:rPr>
        <w:br/>
      </w:r>
      <w:r>
        <w:rPr>
          <w:rFonts w:hint="eastAsia"/>
        </w:rPr>
        <w:t>　　第三节 智能家居应用规模及预测</w:t>
      </w:r>
      <w:r>
        <w:rPr>
          <w:rFonts w:hint="eastAsia"/>
        </w:rPr>
        <w:br/>
      </w:r>
      <w:r>
        <w:rPr>
          <w:rFonts w:hint="eastAsia"/>
        </w:rPr>
        <w:t>　　第四节 用户对智能家居认知和使用分析</w:t>
      </w:r>
      <w:r>
        <w:rPr>
          <w:rFonts w:hint="eastAsia"/>
        </w:rPr>
        <w:br/>
      </w:r>
      <w:r>
        <w:rPr>
          <w:rFonts w:hint="eastAsia"/>
        </w:rPr>
        <w:t>　　第五节 智能家居产业发展趋势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智慧社区智慧物业应用及需求分析</w:t>
      </w:r>
      <w:r>
        <w:rPr>
          <w:rFonts w:hint="eastAsia"/>
        </w:rPr>
        <w:br/>
      </w:r>
      <w:r>
        <w:rPr>
          <w:rFonts w:hint="eastAsia"/>
        </w:rPr>
        <w:t>　　第一节 智慧物业特性分析</w:t>
      </w:r>
      <w:r>
        <w:rPr>
          <w:rFonts w:hint="eastAsia"/>
        </w:rPr>
        <w:br/>
      </w:r>
      <w:r>
        <w:rPr>
          <w:rFonts w:hint="eastAsia"/>
        </w:rPr>
        <w:t>　　第二节 智慧社区形势下物业管理的特点</w:t>
      </w:r>
      <w:r>
        <w:rPr>
          <w:rFonts w:hint="eastAsia"/>
        </w:rPr>
        <w:br/>
      </w:r>
      <w:r>
        <w:rPr>
          <w:rFonts w:hint="eastAsia"/>
        </w:rPr>
        <w:t>　　第三节 智慧物业管理创新发展的新思路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智慧社区智慧民生应用及需求分析</w:t>
      </w:r>
      <w:r>
        <w:rPr>
          <w:rFonts w:hint="eastAsia"/>
        </w:rPr>
        <w:br/>
      </w:r>
      <w:r>
        <w:rPr>
          <w:rFonts w:hint="eastAsia"/>
        </w:rPr>
        <w:t>　　第一节 智慧民生应用分析</w:t>
      </w:r>
      <w:r>
        <w:rPr>
          <w:rFonts w:hint="eastAsia"/>
        </w:rPr>
        <w:br/>
      </w:r>
      <w:r>
        <w:rPr>
          <w:rFonts w:hint="eastAsia"/>
        </w:rPr>
        <w:t>　　第二节 智慧民生终端应案例分析</w:t>
      </w:r>
      <w:r>
        <w:rPr>
          <w:rFonts w:hint="eastAsia"/>
        </w:rPr>
        <w:br/>
      </w:r>
      <w:r>
        <w:rPr>
          <w:rFonts w:hint="eastAsia"/>
        </w:rPr>
        <w:t>　　第三节 智慧民生应用预测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智慧社区智慧政务应用及需求分析</w:t>
      </w:r>
      <w:r>
        <w:rPr>
          <w:rFonts w:hint="eastAsia"/>
        </w:rPr>
        <w:br/>
      </w:r>
      <w:r>
        <w:rPr>
          <w:rFonts w:hint="eastAsia"/>
        </w:rPr>
        <w:t>　　第一节 智慧政务建设背景和特点析</w:t>
      </w:r>
      <w:r>
        <w:rPr>
          <w:rFonts w:hint="eastAsia"/>
        </w:rPr>
        <w:br/>
      </w:r>
      <w:r>
        <w:rPr>
          <w:rFonts w:hint="eastAsia"/>
        </w:rPr>
        <w:t>　　第二节 智慧政务建设中存在的主要问题分析</w:t>
      </w:r>
      <w:r>
        <w:rPr>
          <w:rFonts w:hint="eastAsia"/>
        </w:rPr>
        <w:br/>
      </w:r>
      <w:r>
        <w:rPr>
          <w:rFonts w:hint="eastAsia"/>
        </w:rPr>
        <w:t>　　第三节 中~智林－智慧政务发展方向预测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智慧社区行业现状</w:t>
      </w:r>
      <w:r>
        <w:rPr>
          <w:rFonts w:hint="eastAsia"/>
        </w:rPr>
        <w:br/>
      </w:r>
      <w:r>
        <w:rPr>
          <w:rFonts w:hint="eastAsia"/>
        </w:rPr>
        <w:t>　　图表 智慧社区行业产业链调研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2020-2025年中国智慧社区行业市场规模情况</w:t>
      </w:r>
      <w:r>
        <w:rPr>
          <w:rFonts w:hint="eastAsia"/>
        </w:rPr>
        <w:br/>
      </w:r>
      <w:r>
        <w:rPr>
          <w:rFonts w:hint="eastAsia"/>
        </w:rPr>
        <w:t>　　图表 智慧社区行业动态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图表 智慧社区行业竞争对手分析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027b450549aa" w:history="1">
        <w:r>
          <w:rPr>
            <w:rStyle w:val="Hyperlink"/>
          </w:rPr>
          <w:t>2025-2031年中国智慧社区市场调查研究与前景趋势报告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a027b450549aa" w:history="1">
        <w:r>
          <w:rPr>
            <w:rStyle w:val="Hyperlink"/>
          </w:rPr>
          <w:t>https://www.20087.com/2/99/ZhiHuiSheQuHangYeQuShi.html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b9fc21f9a4c74" w:history="1">
      <w:r>
        <w:rPr>
          <w:rStyle w:val="Hyperlink"/>
        </w:rPr>
        <w:t>2025-2031年中国智慧社区市场调查研究与前景趋势报告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HuiSheQuHangYeQuShi.html" TargetMode="External" Id="R591a027b4505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HuiSheQuHangYeQuShi.html" TargetMode="External" Id="Rc6fb9fc21f9a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2025-01-30T04:58:00Z</dcterms:created>
  <dcterms:modified xsi:type="dcterms:W3CDTF">2025-01-30T05:58:00Z</dcterms:modified>
  <dc:subject>2025-2031年中国智慧社区市场调查研究与前景趋势报告</dc:subject>
  <dc:title>2025-2031年中国智慧社区市场调查研究与前景趋势报告</dc:title>
  <cp:keywords>2025-2031年中国智慧社区市场调查研究与前景趋势报告</cp:keywords>
  <dc:description>2025-2031年中国智慧社区市场调查研究与前景趋势报告</dc:description>
</cp:coreProperties>
</file>