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70dc2dc74fdb" w:history="1">
              <w:r>
                <w:rPr>
                  <w:rStyle w:val="Hyperlink"/>
                </w:rPr>
                <w:t>中国果奶瓶市场研究分析及发展预测报告（2025年版）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70dc2dc74fdb" w:history="1">
              <w:r>
                <w:rPr>
                  <w:rStyle w:val="Hyperlink"/>
                </w:rPr>
                <w:t>中国果奶瓶市场研究分析及发展预测报告（2025年版）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70dc2dc74fdb" w:history="1">
                <w:r>
                  <w:rPr>
                    <w:rStyle w:val="Hyperlink"/>
                  </w:rPr>
                  <w:t>https://www.20087.com/2/69/GuoNaiPingHangYeDiaoYanBaoGao.html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奶瓶是一种特殊的饮料容器，通常用于装填含有水果成分的牛奶或其他乳制品。近年来，随着消费者对健康饮品的需求增加，果奶瓶的市场需求也随之增长。目前，果奶瓶正朝着环保、轻量化和个性化方向发展。制造商们正努力提高瓶子的可回收性，同时探索使用可降解材料来减少对环境的影响。</w:t>
      </w:r>
      <w:r>
        <w:rPr>
          <w:rFonts w:hint="eastAsia"/>
        </w:rPr>
        <w:br/>
      </w:r>
      <w:r>
        <w:rPr>
          <w:rFonts w:hint="eastAsia"/>
        </w:rPr>
        <w:t>　　未来，果奶瓶的发展将主要围绕以下几个方面：一是随着消费者对可持续生活方式的追求，可重复使用和可降解的果奶瓶将成为市场趋势；二是随着包装技术的进步，具有更佳保鲜效果的果奶瓶将成为研发重点；三是随着个性化消费的兴起，提供定制化设计的果奶瓶将更受欢迎；四是随着儿童市场的扩大，具有安全锁扣和易于握持设计的果奶瓶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70dc2dc74fdb" w:history="1">
        <w:r>
          <w:rPr>
            <w:rStyle w:val="Hyperlink"/>
          </w:rPr>
          <w:t>中国果奶瓶市场研究分析及发展预测报告（2025年版）</w:t>
        </w:r>
      </w:hyperlink>
      <w:r>
        <w:rPr>
          <w:rFonts w:hint="eastAsia"/>
        </w:rPr>
        <w:t>》基于详实数据，从市场规模、需求变化及价格动态等维度，全面解析了果奶瓶行业的现状与发展趋势，并对果奶瓶产业链各环节进行了系统性探讨。报告科学预测了果奶瓶行业未来发展方向，重点分析了果奶瓶技术现状及创新路径，同时聚焦果奶瓶重点企业的经营表现，评估了市场竞争格局、品牌影响力及市场集中度。通过对细分市场的深入研究及SWOT分析，报告揭示了果奶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果奶瓶行业概述</w:t>
      </w:r>
      <w:r>
        <w:rPr>
          <w:rFonts w:hint="eastAsia"/>
        </w:rPr>
        <w:br/>
      </w:r>
      <w:r>
        <w:rPr>
          <w:rFonts w:hint="eastAsia"/>
        </w:rPr>
        <w:t>　　第一节 果奶瓶行业界定</w:t>
      </w:r>
      <w:r>
        <w:rPr>
          <w:rFonts w:hint="eastAsia"/>
        </w:rPr>
        <w:br/>
      </w:r>
      <w:r>
        <w:rPr>
          <w:rFonts w:hint="eastAsia"/>
        </w:rPr>
        <w:t>　　第二节 果奶瓶行业发展历程</w:t>
      </w:r>
      <w:r>
        <w:rPr>
          <w:rFonts w:hint="eastAsia"/>
        </w:rPr>
        <w:br/>
      </w:r>
      <w:r>
        <w:rPr>
          <w:rFonts w:hint="eastAsia"/>
        </w:rPr>
        <w:t>　　第三节 果奶瓶产业链分析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二、果奶瓶产业链模型分析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2024-2025年中国果奶瓶行业发展环境分析</w:t>
      </w:r>
      <w:r>
        <w:rPr>
          <w:rFonts w:hint="eastAsia"/>
        </w:rPr>
        <w:br/>
      </w:r>
      <w:r>
        <w:rPr>
          <w:rFonts w:hint="eastAsia"/>
        </w:rPr>
        <w:t>　　第一节 果奶瓶行业经济环境分析</w:t>
      </w:r>
      <w:r>
        <w:rPr>
          <w:rFonts w:hint="eastAsia"/>
        </w:rPr>
        <w:br/>
      </w:r>
      <w:r>
        <w:rPr>
          <w:rFonts w:hint="eastAsia"/>
        </w:rPr>
        <w:t>　　第二节 果奶瓶行业政策环境分析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一、果奶瓶行业政策影响分析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二、相关果奶瓶行业标准分析</w:t>
      </w:r>
      <w:r>
        <w:rPr>
          <w:rFonts w:hint="eastAsia"/>
        </w:rPr>
        <w:br/>
      </w:r>
      <w:r>
        <w:rPr>
          <w:rFonts w:hint="eastAsia"/>
        </w:rPr>
        <w:t>　　第三节 果奶瓶行业社会环境分析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果奶瓶行业技术发展方向、趋势预测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中国果奶瓶行业运行状况分析</w:t>
      </w:r>
      <w:r>
        <w:rPr>
          <w:rFonts w:hint="eastAsia"/>
        </w:rPr>
        <w:br/>
      </w:r>
      <w:r>
        <w:rPr>
          <w:rFonts w:hint="eastAsia"/>
        </w:rPr>
        <w:t>　　第一节 果奶瓶行业市场规模分析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一、2019-2024年果奶瓶行业市场规模分析</w:t>
      </w:r>
      <w:r>
        <w:rPr>
          <w:rFonts w:hint="eastAsia"/>
        </w:rPr>
        <w:br/>
      </w:r>
      <w:r>
        <w:rPr>
          <w:rFonts w:hint="eastAsia"/>
        </w:rPr>
        <w:t>　　　　二、果奶瓶行业市场规模现状分析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二、2025-2031年果奶瓶行业市场规模况预测</w:t>
      </w:r>
      <w:r>
        <w:rPr>
          <w:rFonts w:hint="eastAsia"/>
        </w:rPr>
        <w:br/>
      </w:r>
      <w:r>
        <w:rPr>
          <w:rFonts w:hint="eastAsia"/>
        </w:rPr>
        <w:t>　　第二节 果奶瓶行业产量情况分析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一、2019-2024年果奶瓶行业产量统计分析</w:t>
      </w:r>
      <w:r>
        <w:rPr>
          <w:rFonts w:hint="eastAsia"/>
        </w:rPr>
        <w:br/>
      </w:r>
      <w:r>
        <w:rPr>
          <w:rFonts w:hint="eastAsia"/>
        </w:rPr>
        <w:t>　　　　二、果奶瓶行业生产现状分析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二、2025-2031年果奶瓶行业产量预测分析</w:t>
      </w:r>
      <w:r>
        <w:rPr>
          <w:rFonts w:hint="eastAsia"/>
        </w:rPr>
        <w:br/>
      </w:r>
      <w:r>
        <w:rPr>
          <w:rFonts w:hint="eastAsia"/>
        </w:rPr>
        <w:t>　　第三节 果奶瓶行业市场需求分析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一、2019-2024年果奶瓶行业市场需求情况分析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二、果奶瓶行业市场需求现状分析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二、2025-2031年果奶瓶行业市场需求情况预测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2025年中国果奶瓶行业集中度分析</w:t>
      </w:r>
      <w:r>
        <w:rPr>
          <w:rFonts w:hint="eastAsia"/>
        </w:rPr>
        <w:br/>
      </w:r>
      <w:r>
        <w:rPr>
          <w:rFonts w:hint="eastAsia"/>
        </w:rPr>
        <w:t>　　　　一、果奶瓶行业市场集中度情况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二、果奶瓶行业企业集中度分析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果奶瓶细分市场深度分析</w:t>
      </w:r>
      <w:r>
        <w:rPr>
          <w:rFonts w:hint="eastAsia"/>
        </w:rPr>
        <w:br/>
      </w:r>
      <w:r>
        <w:rPr>
          <w:rFonts w:hint="eastAsia"/>
        </w:rPr>
        <w:t>　　第一节 果奶瓶细分市场（一）发展研究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果奶瓶细分市场（二）发展研究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2019-2024年中国果奶瓶行业总体发展状况分析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中国果奶瓶行业规模情况分析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中国果奶瓶行业产销情况分析</w:t>
      </w:r>
      <w:r>
        <w:rPr>
          <w:rFonts w:hint="eastAsia"/>
        </w:rPr>
        <w:br/>
      </w:r>
      <w:r>
        <w:rPr>
          <w:rFonts w:hint="eastAsia"/>
        </w:rPr>
        <w:t>　　　　一、果奶瓶行业生产情况分析</w:t>
      </w:r>
      <w:r>
        <w:rPr>
          <w:rFonts w:hint="eastAsia"/>
        </w:rPr>
        <w:br/>
      </w:r>
      <w:r>
        <w:rPr>
          <w:rFonts w:hint="eastAsia"/>
        </w:rPr>
        <w:t>　　　　二、果奶瓶行业销售情况分析</w:t>
      </w:r>
      <w:r>
        <w:rPr>
          <w:rFonts w:hint="eastAsia"/>
        </w:rPr>
        <w:br/>
      </w:r>
      <w:r>
        <w:rPr>
          <w:rFonts w:hint="eastAsia"/>
        </w:rPr>
        <w:t>　　　　三、果奶瓶行业产销情况分析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一、果奶瓶行业盈利能力分析</w:t>
      </w:r>
      <w:r>
        <w:rPr>
          <w:rFonts w:hint="eastAsia"/>
        </w:rPr>
        <w:br/>
      </w:r>
      <w:r>
        <w:rPr>
          <w:rFonts w:hint="eastAsia"/>
        </w:rPr>
        <w:t>　　　　二、果奶瓶行业偿债能力分析</w:t>
      </w:r>
      <w:r>
        <w:rPr>
          <w:rFonts w:hint="eastAsia"/>
        </w:rPr>
        <w:br/>
      </w:r>
      <w:r>
        <w:rPr>
          <w:rFonts w:hint="eastAsia"/>
        </w:rPr>
        <w:t>　　　　三、果奶瓶行业营运能力分析</w:t>
      </w:r>
      <w:r>
        <w:rPr>
          <w:rFonts w:hint="eastAsia"/>
        </w:rPr>
        <w:br/>
      </w:r>
      <w:r>
        <w:rPr>
          <w:rFonts w:hint="eastAsia"/>
        </w:rPr>
        <w:t>　　　　四、果奶瓶行业发展能力分析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2019-2024年中国果奶瓶行业区域市场分析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中国果奶瓶行业区域市场结构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重点地区果奶瓶行业调研分析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中国果奶瓶行业市场价格走势及影响因素分析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中国果奶瓶市场价格回顾</w:t>
      </w:r>
      <w:r>
        <w:rPr>
          <w:rFonts w:hint="eastAsia"/>
        </w:rPr>
        <w:br/>
      </w:r>
      <w:r>
        <w:rPr>
          <w:rFonts w:hint="eastAsia"/>
        </w:rPr>
        <w:t>　　第二节 中国果奶瓶行业当前市场价格及评述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中国果奶瓶市场价格影响因素分析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2025-2031年中国果奶瓶未来市场价格走势预测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中国果奶瓶行业进出口分析及预测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中国果奶瓶行业进出口格局分析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一、果奶瓶行业进口格局</w:t>
      </w:r>
      <w:r>
        <w:rPr>
          <w:rFonts w:hint="eastAsia"/>
        </w:rPr>
        <w:br/>
      </w:r>
      <w:r>
        <w:rPr>
          <w:rFonts w:hint="eastAsia"/>
        </w:rPr>
        <w:t>　　　　二、果奶瓶行业出口格局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2019-2024年中国果奶瓶行业进出口分析</w:t>
      </w:r>
      <w:r>
        <w:rPr>
          <w:rFonts w:hint="eastAsia"/>
        </w:rPr>
        <w:br/>
      </w:r>
      <w:r>
        <w:rPr>
          <w:rFonts w:hint="eastAsia"/>
        </w:rPr>
        <w:t>　　　　一、果奶瓶行业进口分析</w:t>
      </w:r>
      <w:r>
        <w:rPr>
          <w:rFonts w:hint="eastAsia"/>
        </w:rPr>
        <w:br/>
      </w:r>
      <w:r>
        <w:rPr>
          <w:rFonts w:hint="eastAsia"/>
        </w:rPr>
        <w:t>　　　　二、果奶瓶行业出口分析</w:t>
      </w:r>
      <w:r>
        <w:rPr>
          <w:rFonts w:hint="eastAsia"/>
        </w:rPr>
        <w:br/>
      </w:r>
      <w:r>
        <w:rPr>
          <w:rFonts w:hint="eastAsia"/>
        </w:rPr>
        <w:t>　　第三节 影响果奶瓶行业进出口因素分析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2025-2031年中国果奶瓶行业进口预测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2025-2031年中国果奶瓶行业出口预测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2024-2025年果奶瓶行业市场竞争策略分析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果奶瓶行业竞争环境分析</w:t>
      </w:r>
      <w:r>
        <w:rPr>
          <w:rFonts w:hint="eastAsia"/>
        </w:rPr>
        <w:br/>
      </w:r>
      <w:r>
        <w:rPr>
          <w:rFonts w:hint="eastAsia"/>
        </w:rPr>
        <w:t>　　　　一、果奶瓶行业现有竞争格局分析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二、果奶瓶行业新进入者威胁评估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三、果奶瓶行业替代品竞争分析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四、果奶瓶行业供应链议价能力分析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五、果奶瓶行业下游客户议价能力评估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果奶瓶市场竞争策略研究</w:t>
      </w:r>
      <w:r>
        <w:rPr>
          <w:rFonts w:hint="eastAsia"/>
        </w:rPr>
        <w:br/>
      </w:r>
      <w:r>
        <w:rPr>
          <w:rFonts w:hint="eastAsia"/>
        </w:rPr>
        <w:t>　　　　一、果奶瓶市场容量及增长潜力评估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二、果奶瓶行业产品差异化竞争策略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三、果奶瓶行业领先企业竞争策略案例研究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果奶瓶行业中长期竞争趋势分析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一、2025-2031年果奶瓶市场竞争态势预测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二、2025-2031年果奶瓶行业竞争格局演变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三、2025-2031年果奶瓶企业竞争策略建议</w:t>
      </w:r>
      <w:r>
        <w:rPr>
          <w:rFonts w:hint="eastAsia"/>
        </w:rPr>
        <w:br/>
      </w:r>
      <w:r>
        <w:rPr>
          <w:rFonts w:hint="eastAsia"/>
        </w:rPr>
        <w:t>　　第四节 果奶瓶行业竞争力评估体系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一、果奶瓶行业产品竞争力综合评价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二、果奶瓶企业核心竞争力构建路径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果奶瓶行业发展趋势与投资战略研究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中国果奶瓶行业发展态势分析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一、2019-2024年果奶瓶行业发展回顾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二、2025-2031年果奶瓶行业发展趋势预测</w:t>
      </w:r>
      <w:r>
        <w:rPr>
          <w:rFonts w:hint="eastAsia"/>
        </w:rPr>
        <w:br/>
      </w:r>
      <w:r>
        <w:rPr>
          <w:rFonts w:hint="eastAsia"/>
        </w:rPr>
        <w:t>　　第二节 果奶瓶行业技术发展趋势分析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一、果奶瓶产品创新发展趋势</w:t>
      </w:r>
      <w:r>
        <w:rPr>
          <w:rFonts w:hint="eastAsia"/>
        </w:rPr>
        <w:br/>
      </w:r>
      <w:r>
        <w:rPr>
          <w:rFonts w:hint="eastAsia"/>
        </w:rPr>
        <w:t>　　　　二、果奶瓶行业技术研发动态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三、2025-2031年果奶瓶技术发展路线预测</w:t>
      </w:r>
      <w:r>
        <w:rPr>
          <w:rFonts w:hint="eastAsia"/>
        </w:rPr>
        <w:br/>
      </w:r>
      <w:r>
        <w:rPr>
          <w:rFonts w:hint="eastAsia"/>
        </w:rPr>
        <w:t>　　第三节 果奶瓶行业投资风险分析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一、果奶瓶市场竞争风险</w:t>
      </w:r>
      <w:r>
        <w:rPr>
          <w:rFonts w:hint="eastAsia"/>
        </w:rPr>
        <w:br/>
      </w:r>
      <w:r>
        <w:rPr>
          <w:rFonts w:hint="eastAsia"/>
        </w:rPr>
        <w:t>　　　　二、果奶瓶供应链风险</w:t>
      </w:r>
      <w:r>
        <w:rPr>
          <w:rFonts w:hint="eastAsia"/>
        </w:rPr>
        <w:br/>
      </w:r>
      <w:r>
        <w:rPr>
          <w:rFonts w:hint="eastAsia"/>
        </w:rPr>
        <w:t>　　　　三、果奶瓶技术创新风险</w:t>
      </w:r>
      <w:r>
        <w:rPr>
          <w:rFonts w:hint="eastAsia"/>
        </w:rPr>
        <w:br/>
      </w:r>
      <w:r>
        <w:rPr>
          <w:rFonts w:hint="eastAsia"/>
        </w:rPr>
        <w:t>　　　　四、果奶瓶政策法规风险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果奶瓶行业发展战略规划</w:t>
      </w:r>
      <w:r>
        <w:rPr>
          <w:rFonts w:hint="eastAsia"/>
        </w:rPr>
        <w:br/>
      </w:r>
      <w:r>
        <w:rPr>
          <w:rFonts w:hint="eastAsia"/>
        </w:rPr>
        <w:t>　　　　一、果奶瓶行业整体发展战略</w:t>
      </w:r>
      <w:r>
        <w:rPr>
          <w:rFonts w:hint="eastAsia"/>
        </w:rPr>
        <w:br/>
      </w:r>
      <w:r>
        <w:rPr>
          <w:rFonts w:hint="eastAsia"/>
        </w:rPr>
        <w:t>　　　　二、果奶瓶行业技术创新战略</w:t>
      </w:r>
      <w:r>
        <w:rPr>
          <w:rFonts w:hint="eastAsia"/>
        </w:rPr>
        <w:br/>
      </w:r>
      <w:r>
        <w:rPr>
          <w:rFonts w:hint="eastAsia"/>
        </w:rPr>
        <w:t>　　　　三、果奶瓶区域市场布局策略</w:t>
      </w:r>
      <w:r>
        <w:rPr>
          <w:rFonts w:hint="eastAsia"/>
        </w:rPr>
        <w:br/>
      </w:r>
      <w:r>
        <w:rPr>
          <w:rFonts w:hint="eastAsia"/>
        </w:rPr>
        <w:t>　　　　四、果奶瓶产业链整合战略</w:t>
      </w:r>
      <w:r>
        <w:rPr>
          <w:rFonts w:hint="eastAsia"/>
        </w:rPr>
        <w:br/>
      </w:r>
      <w:r>
        <w:rPr>
          <w:rFonts w:hint="eastAsia"/>
        </w:rPr>
        <w:t>　　　　五、果奶瓶品牌营销战略</w:t>
      </w:r>
      <w:r>
        <w:rPr>
          <w:rFonts w:hint="eastAsia"/>
        </w:rPr>
        <w:br/>
      </w:r>
      <w:r>
        <w:rPr>
          <w:rFonts w:hint="eastAsia"/>
        </w:rPr>
        <w:t>　　　　六、果奶瓶市场竞争战略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果奶瓶行业发展前景与投资建议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果奶瓶行业发展前景展望</w:t>
      </w:r>
      <w:r>
        <w:rPr>
          <w:rFonts w:hint="eastAsia"/>
        </w:rPr>
        <w:br/>
      </w:r>
      <w:r>
        <w:rPr>
          <w:rFonts w:hint="eastAsia"/>
        </w:rPr>
        <w:t>　　　　一、果奶瓶市场发展空间分析</w:t>
      </w:r>
      <w:r>
        <w:rPr>
          <w:rFonts w:hint="eastAsia"/>
        </w:rPr>
        <w:br/>
      </w:r>
      <w:r>
        <w:rPr>
          <w:rFonts w:hint="eastAsia"/>
        </w:rPr>
        <w:t>　　　　二、果奶瓶行业投资机会评估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三、"十五五"规划对果奶瓶行业的影响</w:t>
      </w:r>
      <w:r>
        <w:rPr>
          <w:rFonts w:hint="eastAsia"/>
        </w:rPr>
        <w:br/>
      </w:r>
      <w:r>
        <w:rPr>
          <w:rFonts w:hint="eastAsia"/>
        </w:rPr>
        <w:t>　　第二节 果奶瓶行业发展策略建议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中智林-：果奶瓶行业研究结论</w:t>
      </w:r>
      <w:r>
        <w:rPr>
          <w:rFonts w:hint="eastAsia"/>
        </w:rPr>
        <w:br/>
      </w:r>
      <w:r>
        <w:rPr>
          <w:rFonts w:hint="eastAsia"/>
        </w:rPr>
        <w:t>　　　　一、果奶瓶行业发展趋势总结</w:t>
      </w:r>
      <w:r>
        <w:rPr>
          <w:rFonts w:hint="eastAsia"/>
        </w:rPr>
        <w:br/>
      </w:r>
      <w:r>
        <w:rPr>
          <w:rFonts w:hint="eastAsia"/>
        </w:rPr>
        <w:t>　　　　二、果奶瓶行业投资价值评估</w:t>
      </w:r>
      <w:r>
        <w:rPr>
          <w:rFonts w:hint="eastAsia"/>
        </w:rPr>
        <w:br/>
      </w:r>
      <w:r>
        <w:rPr>
          <w:rFonts w:hint="eastAsia"/>
        </w:rPr>
        <w:t>　　　　三、果奶瓶行业发展建议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果奶瓶图片</w:t>
      </w:r>
      <w:r>
        <w:rPr>
          <w:rFonts w:hint="eastAsia"/>
        </w:rPr>
        <w:br/>
      </w:r>
      <w:r>
        <w:rPr>
          <w:rFonts w:hint="eastAsia"/>
        </w:rPr>
        <w:t>　　图表 果奶瓶种类 分类</w:t>
      </w:r>
      <w:r>
        <w:rPr>
          <w:rFonts w:hint="eastAsia"/>
        </w:rPr>
        <w:br/>
      </w:r>
      <w:r>
        <w:rPr>
          <w:rFonts w:hint="eastAsia"/>
        </w:rPr>
        <w:t>　　图表 果奶瓶用途 应用</w:t>
      </w:r>
      <w:r>
        <w:rPr>
          <w:rFonts w:hint="eastAsia"/>
        </w:rPr>
        <w:br/>
      </w:r>
      <w:r>
        <w:rPr>
          <w:rFonts w:hint="eastAsia"/>
        </w:rPr>
        <w:t>　　图表 果奶瓶主要特点</w:t>
      </w:r>
      <w:r>
        <w:rPr>
          <w:rFonts w:hint="eastAsia"/>
        </w:rPr>
        <w:br/>
      </w:r>
      <w:r>
        <w:rPr>
          <w:rFonts w:hint="eastAsia"/>
        </w:rPr>
        <w:t>　　图表 果奶瓶产业链分析</w:t>
      </w:r>
      <w:r>
        <w:rPr>
          <w:rFonts w:hint="eastAsia"/>
        </w:rPr>
        <w:br/>
      </w:r>
      <w:r>
        <w:rPr>
          <w:rFonts w:hint="eastAsia"/>
        </w:rPr>
        <w:t>　　图表 果奶瓶政策分析</w:t>
      </w:r>
      <w:r>
        <w:rPr>
          <w:rFonts w:hint="eastAsia"/>
        </w:rPr>
        <w:br/>
      </w:r>
      <w:r>
        <w:rPr>
          <w:rFonts w:hint="eastAsia"/>
        </w:rPr>
        <w:t>　　图表 果奶瓶技术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2019-2024年果奶瓶行业市场容量分析</w:t>
      </w:r>
      <w:r>
        <w:rPr>
          <w:rFonts w:hint="eastAsia"/>
        </w:rPr>
        <w:br/>
      </w:r>
      <w:r>
        <w:rPr>
          <w:rFonts w:hint="eastAsia"/>
        </w:rPr>
        <w:t>　　图表 果奶瓶生产现状</w:t>
      </w:r>
      <w:r>
        <w:rPr>
          <w:rFonts w:hint="eastAsia"/>
        </w:rPr>
        <w:br/>
      </w:r>
      <w:r>
        <w:rPr>
          <w:rFonts w:hint="eastAsia"/>
        </w:rPr>
        <w:t>　　图表 2019-2024年中国果奶瓶行业产能统计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2019-2024年中国果奶瓶行业产量及增长趋势</w:t>
      </w:r>
      <w:r>
        <w:rPr>
          <w:rFonts w:hint="eastAsia"/>
        </w:rPr>
        <w:br/>
      </w:r>
      <w:r>
        <w:rPr>
          <w:rFonts w:hint="eastAsia"/>
        </w:rPr>
        <w:t>　　图表 果奶瓶行业动态</w:t>
      </w:r>
      <w:r>
        <w:rPr>
          <w:rFonts w:hint="eastAsia"/>
        </w:rPr>
        <w:br/>
      </w:r>
      <w:r>
        <w:rPr>
          <w:rFonts w:hint="eastAsia"/>
        </w:rPr>
        <w:t>　　图表 2019-2024年中国果奶瓶市场需求量及增速统计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2019-2024年中国果奶瓶行业销售收入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2025年中国果奶瓶行业需求领域分布格局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2019-2024年中国果奶瓶行业利润总额统计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2019-2024年中国果奶瓶进口情况分析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2019-2024年中国果奶瓶出口情况分析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2019-2024年中国果奶瓶价格走势</w:t>
      </w:r>
      <w:r>
        <w:rPr>
          <w:rFonts w:hint="eastAsia"/>
        </w:rPr>
        <w:br/>
      </w:r>
      <w:r>
        <w:rPr>
          <w:rFonts w:hint="eastAsia"/>
        </w:rPr>
        <w:t>　　图表 2025年果奶瓶成本和利润分析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**地区果奶瓶行业市场需求情况</w:t>
      </w:r>
      <w:r>
        <w:rPr>
          <w:rFonts w:hint="eastAsia"/>
        </w:rPr>
        <w:br/>
      </w:r>
      <w:r>
        <w:rPr>
          <w:rFonts w:hint="eastAsia"/>
        </w:rPr>
        <w:t>　　图表 果奶瓶品牌</w:t>
      </w:r>
      <w:r>
        <w:rPr>
          <w:rFonts w:hint="eastAsia"/>
        </w:rPr>
        <w:br/>
      </w:r>
      <w:r>
        <w:rPr>
          <w:rFonts w:hint="eastAsia"/>
        </w:rPr>
        <w:t>　　图表 果奶瓶企业（一）概况</w:t>
      </w:r>
      <w:r>
        <w:rPr>
          <w:rFonts w:hint="eastAsia"/>
        </w:rPr>
        <w:br/>
      </w:r>
      <w:r>
        <w:rPr>
          <w:rFonts w:hint="eastAsia"/>
        </w:rPr>
        <w:t>　　图表 企业果奶瓶型号 规格</w:t>
      </w:r>
      <w:r>
        <w:rPr>
          <w:rFonts w:hint="eastAsia"/>
        </w:rPr>
        <w:br/>
      </w:r>
      <w:r>
        <w:rPr>
          <w:rFonts w:hint="eastAsia"/>
        </w:rPr>
        <w:t>　　图表 果奶瓶企业（一）经营分析</w:t>
      </w:r>
      <w:r>
        <w:rPr>
          <w:rFonts w:hint="eastAsia"/>
        </w:rPr>
        <w:br/>
      </w:r>
      <w:r>
        <w:rPr>
          <w:rFonts w:hint="eastAsia"/>
        </w:rPr>
        <w:t>　　图表 果奶瓶企业（一）盈利能力情况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果奶瓶企业（一）偿债能力情况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果奶瓶企业（一）运营能力情况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果奶瓶企业（一）成长能力情况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果奶瓶上游现状</w:t>
      </w:r>
      <w:r>
        <w:rPr>
          <w:rFonts w:hint="eastAsia"/>
        </w:rPr>
        <w:br/>
      </w:r>
      <w:r>
        <w:rPr>
          <w:rFonts w:hint="eastAsia"/>
        </w:rPr>
        <w:t>　　图表 果奶瓶下游调研</w:t>
      </w:r>
      <w:r>
        <w:rPr>
          <w:rFonts w:hint="eastAsia"/>
        </w:rPr>
        <w:br/>
      </w:r>
      <w:r>
        <w:rPr>
          <w:rFonts w:hint="eastAsia"/>
        </w:rPr>
        <w:t>　　图表 果奶瓶企业（二）概况</w:t>
      </w:r>
      <w:r>
        <w:rPr>
          <w:rFonts w:hint="eastAsia"/>
        </w:rPr>
        <w:br/>
      </w:r>
      <w:r>
        <w:rPr>
          <w:rFonts w:hint="eastAsia"/>
        </w:rPr>
        <w:t>　　图表 企业果奶瓶型号 规格</w:t>
      </w:r>
      <w:r>
        <w:rPr>
          <w:rFonts w:hint="eastAsia"/>
        </w:rPr>
        <w:br/>
      </w:r>
      <w:r>
        <w:rPr>
          <w:rFonts w:hint="eastAsia"/>
        </w:rPr>
        <w:t>　　图表 果奶瓶企业（二）经营分析</w:t>
      </w:r>
      <w:r>
        <w:rPr>
          <w:rFonts w:hint="eastAsia"/>
        </w:rPr>
        <w:br/>
      </w:r>
      <w:r>
        <w:rPr>
          <w:rFonts w:hint="eastAsia"/>
        </w:rPr>
        <w:t>　　图表 果奶瓶企业（二）盈利能力情况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果奶瓶企业（二）偿债能力情况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果奶瓶企业（二）运营能力情况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果奶瓶企业（二）成长能力情况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果奶瓶企业（三）概况</w:t>
      </w:r>
      <w:r>
        <w:rPr>
          <w:rFonts w:hint="eastAsia"/>
        </w:rPr>
        <w:br/>
      </w:r>
      <w:r>
        <w:rPr>
          <w:rFonts w:hint="eastAsia"/>
        </w:rPr>
        <w:t>　　图表 企业果奶瓶型号 规格</w:t>
      </w:r>
      <w:r>
        <w:rPr>
          <w:rFonts w:hint="eastAsia"/>
        </w:rPr>
        <w:br/>
      </w:r>
      <w:r>
        <w:rPr>
          <w:rFonts w:hint="eastAsia"/>
        </w:rPr>
        <w:t>　　图表 果奶瓶企业（三）经营分析</w:t>
      </w:r>
      <w:r>
        <w:rPr>
          <w:rFonts w:hint="eastAsia"/>
        </w:rPr>
        <w:br/>
      </w:r>
      <w:r>
        <w:rPr>
          <w:rFonts w:hint="eastAsia"/>
        </w:rPr>
        <w:t>　　图表 果奶瓶企业（三）盈利能力情况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果奶瓶企业（三）偿债能力情况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果奶瓶企业（三）运营能力情况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果奶瓶企业（三）成长能力情况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果奶瓶优势</w:t>
      </w:r>
      <w:r>
        <w:rPr>
          <w:rFonts w:hint="eastAsia"/>
        </w:rPr>
        <w:br/>
      </w:r>
      <w:r>
        <w:rPr>
          <w:rFonts w:hint="eastAsia"/>
        </w:rPr>
        <w:t>　　图表 果奶瓶劣势</w:t>
      </w:r>
      <w:r>
        <w:rPr>
          <w:rFonts w:hint="eastAsia"/>
        </w:rPr>
        <w:br/>
      </w:r>
      <w:r>
        <w:rPr>
          <w:rFonts w:hint="eastAsia"/>
        </w:rPr>
        <w:t>　　图表 果奶瓶机会</w:t>
      </w:r>
      <w:r>
        <w:rPr>
          <w:rFonts w:hint="eastAsia"/>
        </w:rPr>
        <w:br/>
      </w:r>
      <w:r>
        <w:rPr>
          <w:rFonts w:hint="eastAsia"/>
        </w:rPr>
        <w:t>　　图表 果奶瓶威胁</w:t>
      </w:r>
      <w:r>
        <w:rPr>
          <w:rFonts w:hint="eastAsia"/>
        </w:rPr>
        <w:br/>
      </w:r>
      <w:r>
        <w:rPr>
          <w:rFonts w:hint="eastAsia"/>
        </w:rPr>
        <w:t>　　图表 2025-2031年中国果奶瓶行业产能预测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2025-2031年中国果奶瓶市场销售预测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70dc2dc74fdb" w:history="1">
        <w:r>
          <w:rPr>
            <w:rStyle w:val="Hyperlink"/>
          </w:rPr>
          <w:t>中国果奶瓶市场研究分析及发展预测报告（2025年版）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70dc2dc74fdb" w:history="1">
        <w:r>
          <w:rPr>
            <w:rStyle w:val="Hyperlink"/>
          </w:rPr>
          <w:t>https://www.20087.com/2/69/GuoNaiPingHangYeDiaoYanBaoGao.html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热点：果奶瓶都有什么样子的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918e542949c5" w:history="1">
      <w:r>
        <w:rPr>
          <w:rStyle w:val="Hyperlink"/>
        </w:rPr>
        <w:t>中国果奶瓶市场研究分析及发展预测报告（2025年版）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oNaiPingHangYeDiaoYanBaoGao.html" TargetMode="External" Id="Rd36470dc2dc7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oNaiPingHangYeDiaoYanBaoGao.html" TargetMode="External" Id="R6869918e5429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2024-09-21T07:06:00Z</dcterms:created>
  <dcterms:modified xsi:type="dcterms:W3CDTF">2024-09-21T08:06:00Z</dcterms:modified>
  <dc:subject>中国果奶瓶市场研究分析及发展预测报告（2025年版）</dc:subject>
  <dc:title>中国果奶瓶市场研究分析及发展预测报告（2025年版）</dc:title>
  <cp:keywords>中国果奶瓶市场研究分析及发展预测报告（2025年版）</cp:keywords>
  <dc:description>中国果奶瓶市场研究分析及发展预测报告（2025年版）</dc:description>
</cp:coreProperties>
</file>