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db321563f4f7f" w:history="1">
              <w:r>
                <w:rPr>
                  <w:rStyle w:val="Hyperlink"/>
                </w:rPr>
                <w:t>2024-2030年中国氨气（NH3）行业发展现状分析与市场前景报告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db321563f4f7f" w:history="1">
              <w:r>
                <w:rPr>
                  <w:rStyle w:val="Hyperlink"/>
                </w:rPr>
                <w:t>2024-2030年中国氨气（NH3）行业发展现状分析与市场前景报告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db321563f4f7f" w:history="1">
                <w:r>
                  <w:rPr>
                    <w:rStyle w:val="Hyperlink"/>
                  </w:rPr>
                  <w:t>https://www.20087.com/2/09/AnQi-NH3-ShiChangQianJing.html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作为一种重要的化工原料，广泛应用于化肥、制冷剂、制药等多个行业。在中国市场，氨气行业正处于稳定发展阶段，供应与需求均保持在一定水平。近年来，随着环保政策的趋严和技术的进步，氨气行业正逐步转向更加环保和高效的生产方式。同时，氨气也被视为一种潜在的清洁能源载体，在氢能经济中发挥重要作用。</w:t>
      </w:r>
      <w:r>
        <w:rPr>
          <w:rFonts w:hint="eastAsia"/>
        </w:rPr>
        <w:br/>
      </w:r>
      <w:r>
        <w:rPr>
          <w:rFonts w:hint="eastAsia"/>
        </w:rPr>
        <w:t>　　未来，氨气行业的发展将更加注重可持续性和环保。随着全球对减少温室气体排放的承诺，氨气作为一种零碳排放的能源载体，有望在能源转型中扮演更重要的角色。此外，随着氨气合成技术的进步，如电解水制氢再合成氨的方法，将有助于降低生产成本并减少碳足迹。在应用领域，氨气在清洁能源、合成燃料等方面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db321563f4f7f" w:history="1">
        <w:r>
          <w:rPr>
            <w:rStyle w:val="Hyperlink"/>
          </w:rPr>
          <w:t>2024-2030年中国氨气（NH3）行业发展现状分析与市场前景报告</w:t>
        </w:r>
      </w:hyperlink>
      <w:r>
        <w:rPr>
          <w:rFonts w:hint="eastAsia"/>
        </w:rPr>
        <w:t>》全面分析了氨气（NH3）行业的现状，深入探讨了氨气（NH3）市场需求、市场规模及价格波动。氨气（NH3）报告探讨了产业链关键环节，并对氨气（NH3）各细分市场进行了研究。同时，基于权威数据和专业分析，科学预测了氨气（NH3）市场前景与发展趋势。此外，还评估了氨气（NH3）重点企业的经营状况，包括品牌影响力、市场集中度以及竞争格局，并审慎剖析了潜在风险与机遇。氨气（NH3）报告以其专业性、科学性和权威性，成为氨气（NH3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氨气（NH3）行业概述</w:t>
      </w:r>
      <w:r>
        <w:rPr>
          <w:rFonts w:hint="eastAsia"/>
        </w:rPr>
        <w:br/>
      </w:r>
      <w:r>
        <w:rPr>
          <w:rFonts w:hint="eastAsia"/>
        </w:rPr>
        <w:t>　　第一节 氨气（NH3）定义与分类</w:t>
      </w:r>
      <w:r>
        <w:rPr>
          <w:rFonts w:hint="eastAsia"/>
        </w:rPr>
        <w:br/>
      </w:r>
      <w:r>
        <w:rPr>
          <w:rFonts w:hint="eastAsia"/>
        </w:rPr>
        <w:t>　　第二节 氨气（NH3）应用领域</w:t>
      </w:r>
      <w:r>
        <w:rPr>
          <w:rFonts w:hint="eastAsia"/>
        </w:rPr>
        <w:br/>
      </w:r>
      <w:r>
        <w:rPr>
          <w:rFonts w:hint="eastAsia"/>
        </w:rPr>
        <w:t>　　第三节 氨气（NH3）行业经济指标分析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氨气（NH3）产业链及经营模式分析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三、氨气（NH3）销售模式及销售渠道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全球氨气（NH3）市场发展综述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2019-2023年全球氨气（NH3）市场规模与趋势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主要国家与地区氨气（NH3）市场分析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2024-2030年全球氨气（NH3）行业发展趋势与前景预测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中国氨气（NH3）行业市场分析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2023-2024年氨气（NH3）产能与投资动态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一、国内氨气（NH3）产能及利用情况</w:t>
      </w:r>
      <w:r>
        <w:rPr>
          <w:rFonts w:hint="eastAsia"/>
        </w:rPr>
        <w:br/>
      </w:r>
      <w:r>
        <w:rPr>
          <w:rFonts w:hint="eastAsia"/>
        </w:rPr>
        <w:t>　　　　二、氨气（NH3）产能扩张与投资动态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2024-2030年氨气（NH3）行业产量统计与趋势预测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一、2019-2023年氨气（NH3）行业产量数据统计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1、2019-2023年氨气（NH3）产量及增长趋势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2、2019-2023年氨气（NH3）细分产品产量及份额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二、影响氨气（NH3）产量的关键因素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三、2024-2030年氨气（NH3）产量预测</w:t>
      </w:r>
      <w:r>
        <w:rPr>
          <w:rFonts w:hint="eastAsia"/>
        </w:rPr>
        <w:br/>
      </w:r>
      <w:r>
        <w:rPr>
          <w:rFonts w:hint="eastAsia"/>
        </w:rPr>
        <w:t>　　第三节 2024-2030年氨气（NH3）市场需求与销售分析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一、2023-2024年氨气（NH3）行业需求现状</w:t>
      </w:r>
      <w:r>
        <w:rPr>
          <w:rFonts w:hint="eastAsia"/>
        </w:rPr>
        <w:br/>
      </w:r>
      <w:r>
        <w:rPr>
          <w:rFonts w:hint="eastAsia"/>
        </w:rPr>
        <w:t>　　　　二、氨气（NH3）客户群体与需求特点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三、2019-2023年氨气（NH3）行业销售规模分析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四、2024-2030年氨气（NH3）市场增长潜力与规模预测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中国氨气（NH3）细分市场与下游应用领域分析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氨气（NH3）细分市场分析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一、2023-2024年氨气（NH3）主要细分产品市场现状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氨气（NH3）下游应用与客户群体分析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一、2023-2024年氨气（NH3）各应用领域市场现状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2023-2024年中国氨气（NH3）技术发展研究</w:t>
      </w:r>
      <w:r>
        <w:rPr>
          <w:rFonts w:hint="eastAsia"/>
        </w:rPr>
        <w:br/>
      </w:r>
      <w:r>
        <w:rPr>
          <w:rFonts w:hint="eastAsia"/>
        </w:rPr>
        <w:t>　　第一节 当前氨气（NH3）技术发展现状</w:t>
      </w:r>
      <w:r>
        <w:rPr>
          <w:rFonts w:hint="eastAsia"/>
        </w:rPr>
        <w:br/>
      </w:r>
      <w:r>
        <w:rPr>
          <w:rFonts w:hint="eastAsia"/>
        </w:rPr>
        <w:t>　　第二节 国内外氨气（NH3）技术差异与原因</w:t>
      </w:r>
      <w:r>
        <w:rPr>
          <w:rFonts w:hint="eastAsia"/>
        </w:rPr>
        <w:br/>
      </w:r>
      <w:r>
        <w:rPr>
          <w:rFonts w:hint="eastAsia"/>
        </w:rPr>
        <w:t>　　第三节 氨气（NH3）技术创新与发展趋势预测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技术进步对氨气（NH3）行业的影响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氨气（NH3）价格机制与竞争策略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一、2019-2023年氨气（NH3）市场价格走势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氨气（NH3）定价策略与方法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2024-2030年氨气（NH3）价格竞争态势与趋势预测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中国氨气（NH3）行业重点区域市场研究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2023-2024年重点区域氨气（NH3）市场发展概况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二、2019-2023年氨气（NH3）市场需求规模情况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三、2024-2030年氨气（NH3）行业发展潜力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二、2019-2023年氨气（NH3）市场需求规模情况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三、2024-2030年氨气（NH3）行业发展潜力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二、2019-2023年氨气（NH3）市场需求规模情况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三、2024-2030年氨气（NH3）行业发展潜力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二、2019-2023年氨气（NH3）市场需求规模情况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三、2024-2030年氨气（NH3）行业发展潜力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二、2019-2023年氨气（NH3）市场需求规模情况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三、2024-2030年氨气（NH3）行业发展潜力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2019-2023年中国氨气（NH3）行业进出口情况分析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氨气（NH3）行业进口情况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一、2019-2023年氨气（NH3）进口规模及增长情况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二、氨气（NH3）主要进口来源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氨气（NH3）行业出口情况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一、2019-2023年氨气（NH3）出口规模及增长情况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二、氨气（NH3）主要出口目的地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2019-2023年中国氨气（NH3）行业总体发展与财务状况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2019-2023年中国氨气（NH3）行业规模情况</w:t>
      </w:r>
      <w:r>
        <w:rPr>
          <w:rFonts w:hint="eastAsia"/>
        </w:rPr>
        <w:br/>
      </w:r>
      <w:r>
        <w:rPr>
          <w:rFonts w:hint="eastAsia"/>
        </w:rPr>
        <w:t>　　　　一、氨气（NH3）行业企业数量规模</w:t>
      </w:r>
      <w:r>
        <w:rPr>
          <w:rFonts w:hint="eastAsia"/>
        </w:rPr>
        <w:br/>
      </w:r>
      <w:r>
        <w:rPr>
          <w:rFonts w:hint="eastAsia"/>
        </w:rPr>
        <w:t>　　　　二、氨气（NH3）行业从业人员规模</w:t>
      </w:r>
      <w:r>
        <w:rPr>
          <w:rFonts w:hint="eastAsia"/>
        </w:rPr>
        <w:br/>
      </w:r>
      <w:r>
        <w:rPr>
          <w:rFonts w:hint="eastAsia"/>
        </w:rPr>
        <w:t>　　　　三、氨气（NH3）行业市场敏感性分析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2019-2023年中国氨气（NH3）行业财务能力分析</w:t>
      </w:r>
      <w:r>
        <w:rPr>
          <w:rFonts w:hint="eastAsia"/>
        </w:rPr>
        <w:br/>
      </w:r>
      <w:r>
        <w:rPr>
          <w:rFonts w:hint="eastAsia"/>
        </w:rPr>
        <w:t>　　　　一、氨气（NH3）行业盈利能力</w:t>
      </w:r>
      <w:r>
        <w:rPr>
          <w:rFonts w:hint="eastAsia"/>
        </w:rPr>
        <w:br/>
      </w:r>
      <w:r>
        <w:rPr>
          <w:rFonts w:hint="eastAsia"/>
        </w:rPr>
        <w:t>　　　　二、氨气（NH3）行业偿债能力</w:t>
      </w:r>
      <w:r>
        <w:rPr>
          <w:rFonts w:hint="eastAsia"/>
        </w:rPr>
        <w:br/>
      </w:r>
      <w:r>
        <w:rPr>
          <w:rFonts w:hint="eastAsia"/>
        </w:rPr>
        <w:t>　　　　三、氨气（NH3）行业营运能力</w:t>
      </w:r>
      <w:r>
        <w:rPr>
          <w:rFonts w:hint="eastAsia"/>
        </w:rPr>
        <w:br/>
      </w:r>
      <w:r>
        <w:rPr>
          <w:rFonts w:hint="eastAsia"/>
        </w:rPr>
        <w:t>　　　　四、氨气（NH3）行业发展能力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氨气（NH3）行业重点企业调研分析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二、企业氨气（NH3）业务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二、企业氨气（NH3）业务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二、企业氨气（NH3）业务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二、企业氨气（NH3）业务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二、企业氨气（NH3）业务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二、企业氨气（NH3）业务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中国氨气（NH3）行业竞争格局分析</w:t>
      </w:r>
      <w:r>
        <w:rPr>
          <w:rFonts w:hint="eastAsia"/>
        </w:rPr>
        <w:br/>
      </w:r>
      <w:r>
        <w:rPr>
          <w:rFonts w:hint="eastAsia"/>
        </w:rPr>
        <w:t>　　第一节 氨气（NH3）行业竞争格局总览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2023-2024年氨气（NH3）行业竞争力分析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2019-2023年氨气（NH3）行业企业并购活动分析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2023-2024年氨气（NH3）行业会展与招投标活动分析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一、氨气（NH3）行业会展活动及其市场影响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2024年中国氨气（NH3）企业发展企业发展策略与建议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氨气（NH3）销售模式与渠道策略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氨气（NH3）品牌与市场推广策略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氨气（NH3）研发投入与技术创新能力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氨气（NH3）合作联盟与资源整合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中国氨气（NH3）行业风险与对策</w:t>
      </w:r>
      <w:r>
        <w:rPr>
          <w:rFonts w:hint="eastAsia"/>
        </w:rPr>
        <w:br/>
      </w:r>
      <w:r>
        <w:rPr>
          <w:rFonts w:hint="eastAsia"/>
        </w:rPr>
        <w:t>　　第一节 氨气（NH3）行业SWOT分析</w:t>
      </w:r>
      <w:r>
        <w:rPr>
          <w:rFonts w:hint="eastAsia"/>
        </w:rPr>
        <w:br/>
      </w:r>
      <w:r>
        <w:rPr>
          <w:rFonts w:hint="eastAsia"/>
        </w:rPr>
        <w:t>　　　　一、氨气（NH3）行业优势</w:t>
      </w:r>
      <w:r>
        <w:rPr>
          <w:rFonts w:hint="eastAsia"/>
        </w:rPr>
        <w:br/>
      </w:r>
      <w:r>
        <w:rPr>
          <w:rFonts w:hint="eastAsia"/>
        </w:rPr>
        <w:t>　　　　二、氨气（NH3）行业劣势</w:t>
      </w:r>
      <w:r>
        <w:rPr>
          <w:rFonts w:hint="eastAsia"/>
        </w:rPr>
        <w:br/>
      </w:r>
      <w:r>
        <w:rPr>
          <w:rFonts w:hint="eastAsia"/>
        </w:rPr>
        <w:t>　　　　三、氨气（NH3）市场机会</w:t>
      </w:r>
      <w:r>
        <w:rPr>
          <w:rFonts w:hint="eastAsia"/>
        </w:rPr>
        <w:br/>
      </w:r>
      <w:r>
        <w:rPr>
          <w:rFonts w:hint="eastAsia"/>
        </w:rPr>
        <w:t>　　　　四、氨气（NH3）市场威胁</w:t>
      </w:r>
      <w:r>
        <w:rPr>
          <w:rFonts w:hint="eastAsia"/>
        </w:rPr>
        <w:br/>
      </w:r>
      <w:r>
        <w:rPr>
          <w:rFonts w:hint="eastAsia"/>
        </w:rPr>
        <w:t>　　第二节 氨气（NH3）行业风险及对策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2024-2030年中国氨气（NH3）行业前景与发展趋势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2023-2024年氨气（NH3）行业发展环境分析</w:t>
      </w:r>
      <w:r>
        <w:rPr>
          <w:rFonts w:hint="eastAsia"/>
        </w:rPr>
        <w:br/>
      </w:r>
      <w:r>
        <w:rPr>
          <w:rFonts w:hint="eastAsia"/>
        </w:rPr>
        <w:t>　　　　一、氨气（NH3）行业主管部门与监管体制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二、氨气（NH3）行业主要法律法规及政策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三、氨气（NH3）行业标准与质量监管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2024-2030年氨气（NH3）行业发展趋势与方向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2024-2030年氨气（NH3）行业发展潜力与机遇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氨气（NH3）行业研究结论与建议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[⋅中⋅智⋅林⋅]氨气（NH3）行业发展建议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2019-2023年中国氨气（NH3）市场规模及增长情况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2019-2023年中国氨气（NH3）行业产量及增长趋势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2024-2030年中国氨气（NH3）行业产量预测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2019-2023年中国氨气（NH3）行业市场需求及增长情况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2024-2030年中国氨气（NH3）行业市场需求预测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**地区氨气（NH3）市场规模及增长情况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**地区氨气（NH3）行业市场需求情况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**地区氨气（NH3）市场规模及增长情况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**地区氨气（NH3）行业市场需求情况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2019-2023年中国氨气（NH3）行业出口情况分析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氨气（NH3）重点企业经营情况分析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2024年氨气（NH3）行业壁垒</w:t>
      </w:r>
      <w:r>
        <w:rPr>
          <w:rFonts w:hint="eastAsia"/>
        </w:rPr>
        <w:br/>
      </w:r>
      <w:r>
        <w:rPr>
          <w:rFonts w:hint="eastAsia"/>
        </w:rPr>
        <w:t>　　图表 2024年氨气（NH3）市场前景分析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2024-2030年中国氨气（NH3）市场规模预测</w:t>
      </w:r>
      <w:r>
        <w:rPr>
          <w:rFonts w:hint="eastAsia"/>
        </w:rPr>
        <w:br/>
      </w:r>
      <w:r>
        <w:rPr>
          <w:rFonts w:hint="eastAsia"/>
        </w:rPr>
        <w:t>　　图表 2024年氨气（NH3）发展趋势预测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db321563f4f7f" w:history="1">
        <w:r>
          <w:rPr>
            <w:rStyle w:val="Hyperlink"/>
          </w:rPr>
          <w:t>2024-2030年中国氨气（NH3）行业发展现状分析与市场前景报告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db321563f4f7f" w:history="1">
        <w:r>
          <w:rPr>
            <w:rStyle w:val="Hyperlink"/>
          </w:rPr>
          <w:t>https://www.20087.com/2/09/AnQi-NH3-ShiChangQianJing.html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a6b572ec14957" w:history="1">
      <w:r>
        <w:rPr>
          <w:rStyle w:val="Hyperlink"/>
        </w:rPr>
        <w:t>2024-2030年中国氨气（NH3）行业发展现状分析与市场前景报告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AnQi-NH3-ShiChangQianJing.html" TargetMode="External" Id="R547db321563f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AnQi-NH3-ShiChangQianJing.html" TargetMode="External" Id="Rb81a6b572ec1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2024-09-03T01:15:46Z</dcterms:created>
  <dcterms:modified xsi:type="dcterms:W3CDTF">2024-09-03T02:15:46Z</dcterms:modified>
  <dc:subject>2024-2030年中国氨气（NH3）行业发展现状分析与市场前景报告</dc:subject>
  <dc:title>2024-2030年中国氨气（NH3）行业发展现状分析与市场前景报告</dc:title>
  <cp:keywords>2024-2030年中国氨气（NH3）行业发展现状分析与市场前景报告</cp:keywords>
  <dc:description>2024-2030年中国氨气（NH3）行业发展现状分析与市场前景报告</dc:description>
</cp:coreProperties>
</file>