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0f901b61a4e99" w:history="1">
              <w:r>
                <w:rPr>
                  <w:rStyle w:val="Hyperlink"/>
                </w:rPr>
                <w:t>中国环保信息化行业现状与发展前景分析报告（2025-2031年）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0f901b61a4e99" w:history="1">
              <w:r>
                <w:rPr>
                  <w:rStyle w:val="Hyperlink"/>
                </w:rPr>
                <w:t>中国环保信息化行业现状与发展前景分析报告（2025-2031年）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0f901b61a4e99" w:history="1">
                <w:r>
                  <w:rPr>
                    <w:rStyle w:val="Hyperlink"/>
                  </w:rPr>
                  <w:t>https://www.20087.com/2/89/HuanBaoXinXiHuaFaZhanQianJingFenXi.html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信息化指的是运用信息技术手段，对环境监测、污染源管理、生态保护和环境执法等领域的数据进行收集、分析和应用，以促进环境保护工作的科学化和精细化。近年来，随着云计算、大数据、物联网和人工智能等技术的融合应用，环保信息化水平得到了显著提升。环境监测网络的建设，实现了对大气、水质、土壤等环境要素的实时监控，为环境管理提供了有力支撑。同时，移动互联网和社交媒体的普及，增强了公众参与环保的意识和行动力。</w:t>
      </w:r>
      <w:r>
        <w:rPr>
          <w:rFonts w:hint="eastAsia"/>
        </w:rPr>
        <w:br/>
      </w:r>
      <w:r>
        <w:rPr>
          <w:rFonts w:hint="eastAsia"/>
        </w:rPr>
        <w:t>　　未来，环保信息化将更加注重数据整合和智慧环保。通过构建统一的环保数据中心，实现跨部门、跨区域的环境数据共享和综合分析，提升环境决策的效率和精准度。同时，利用人工智能技术，如机器学习和预测模型，环保信息化系统将能够预测环境污染趋势，提前采取防控措施。此外，区块链技术的应用，将确保环境数据的真实性和不可篡改性，增强公众对环保数据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0f901b61a4e99" w:history="1">
        <w:r>
          <w:rPr>
            <w:rStyle w:val="Hyperlink"/>
          </w:rPr>
          <w:t>中国环保信息化行业现状与发展前景分析报告（2025-2031年）</w:t>
        </w:r>
      </w:hyperlink>
      <w:r>
        <w:rPr>
          <w:rFonts w:hint="eastAsia"/>
        </w:rPr>
        <w:t>》通过严谨的分析、翔实的数据及直观的图表，系统解析了环保信息化行业的市场规模、需求变化、价格波动及产业链结构。报告全面评估了当前环保信息化市场现状，科学预测了未来市场前景与发展趋势，重点剖析了环保信息化细分市场的机遇与挑战。同时，报告对环保信息化重点企业的竞争地位及市场集中度进行了评估，为环保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环保信息化行业概述</w:t>
      </w:r>
      <w:r>
        <w:rPr>
          <w:rFonts w:hint="eastAsia"/>
        </w:rPr>
        <w:br/>
      </w:r>
      <w:r>
        <w:rPr>
          <w:rFonts w:hint="eastAsia"/>
        </w:rPr>
        <w:t>　　第一节 环保信息化定义</w:t>
      </w:r>
      <w:r>
        <w:rPr>
          <w:rFonts w:hint="eastAsia"/>
        </w:rPr>
        <w:br/>
      </w:r>
      <w:r>
        <w:rPr>
          <w:rFonts w:hint="eastAsia"/>
        </w:rPr>
        <w:t>　　第二节 环保信息化分类</w:t>
      </w:r>
      <w:r>
        <w:rPr>
          <w:rFonts w:hint="eastAsia"/>
        </w:rPr>
        <w:br/>
      </w:r>
      <w:r>
        <w:rPr>
          <w:rFonts w:hint="eastAsia"/>
        </w:rPr>
        <w:t>　　第三节 环保信息化产业链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2025年环保信息化行业发展环境</w:t>
      </w:r>
      <w:r>
        <w:rPr>
          <w:rFonts w:hint="eastAsia"/>
        </w:rPr>
        <w:br/>
      </w:r>
      <w:r>
        <w:rPr>
          <w:rFonts w:hint="eastAsia"/>
        </w:rPr>
        <w:t>　　第一节 环保信息化行业发展经济环境分析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环保信息化行业发展社会环境分析</w:t>
      </w:r>
      <w:r>
        <w:rPr>
          <w:rFonts w:hint="eastAsia"/>
        </w:rPr>
        <w:br/>
      </w:r>
      <w:r>
        <w:rPr>
          <w:rFonts w:hint="eastAsia"/>
        </w:rPr>
        <w:t>　　第三节 环保信息化行业发展政策环境分析</w:t>
      </w:r>
      <w:r>
        <w:rPr>
          <w:rFonts w:hint="eastAsia"/>
        </w:rPr>
        <w:br/>
      </w:r>
      <w:r>
        <w:rPr>
          <w:rFonts w:hint="eastAsia"/>
        </w:rPr>
        <w:t>　　第四节 环保信息化行业发展技术环境分析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全球环保信息化行业运行机制及商业模式</w:t>
      </w:r>
      <w:r>
        <w:rPr>
          <w:rFonts w:hint="eastAsia"/>
        </w:rPr>
        <w:br/>
      </w:r>
      <w:r>
        <w:rPr>
          <w:rFonts w:hint="eastAsia"/>
        </w:rPr>
        <w:t>　　第一节 全球环保信息化市场规模</w:t>
      </w:r>
      <w:r>
        <w:rPr>
          <w:rFonts w:hint="eastAsia"/>
        </w:rPr>
        <w:br/>
      </w:r>
      <w:r>
        <w:rPr>
          <w:rFonts w:hint="eastAsia"/>
        </w:rPr>
        <w:t>　　第二节 全球主要国家和地区环保信息化行业分析</w:t>
      </w:r>
      <w:r>
        <w:rPr>
          <w:rFonts w:hint="eastAsia"/>
        </w:rPr>
        <w:br/>
      </w:r>
      <w:r>
        <w:rPr>
          <w:rFonts w:hint="eastAsia"/>
        </w:rPr>
        <w:t>　　第三节 2025-2031年全球环保信息化需求情况预测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中国环保信息化主要系统分析</w:t>
      </w:r>
      <w:r>
        <w:rPr>
          <w:rFonts w:hint="eastAsia"/>
        </w:rPr>
        <w:br/>
      </w:r>
      <w:r>
        <w:rPr>
          <w:rFonts w:hint="eastAsia"/>
        </w:rPr>
        <w:t>　　第一节 环境监测管理信息系统</w:t>
      </w:r>
      <w:r>
        <w:rPr>
          <w:rFonts w:hint="eastAsia"/>
        </w:rPr>
        <w:br/>
      </w:r>
      <w:r>
        <w:rPr>
          <w:rFonts w:hint="eastAsia"/>
        </w:rPr>
        <w:t>　　第二节 污染监控管理信息系统</w:t>
      </w:r>
      <w:r>
        <w:rPr>
          <w:rFonts w:hint="eastAsia"/>
        </w:rPr>
        <w:br/>
      </w:r>
      <w:r>
        <w:rPr>
          <w:rFonts w:hint="eastAsia"/>
        </w:rPr>
        <w:t>　　第三节 生态保护管理信息系统</w:t>
      </w:r>
      <w:r>
        <w:rPr>
          <w:rFonts w:hint="eastAsia"/>
        </w:rPr>
        <w:br/>
      </w:r>
      <w:r>
        <w:rPr>
          <w:rFonts w:hint="eastAsia"/>
        </w:rPr>
        <w:t>　　第四节 核安全与辐射管理信息系统</w:t>
      </w:r>
      <w:r>
        <w:rPr>
          <w:rFonts w:hint="eastAsia"/>
        </w:rPr>
        <w:br/>
      </w:r>
      <w:r>
        <w:rPr>
          <w:rFonts w:hint="eastAsia"/>
        </w:rPr>
        <w:t>　　第五节 环境应急管理信息系统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2020-2025年中国环保信息化行业重点区域发展分析</w:t>
      </w:r>
      <w:r>
        <w:rPr>
          <w:rFonts w:hint="eastAsia"/>
        </w:rPr>
        <w:br/>
      </w:r>
      <w:r>
        <w:rPr>
          <w:rFonts w:hint="eastAsia"/>
        </w:rPr>
        <w:t>　　第一节 2025年中国环保信息化行业重点区域市场结构变化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华北地区环保信息化行业发展分析</w:t>
      </w:r>
      <w:r>
        <w:rPr>
          <w:rFonts w:hint="eastAsia"/>
        </w:rPr>
        <w:br/>
      </w:r>
      <w:r>
        <w:rPr>
          <w:rFonts w:hint="eastAsia"/>
        </w:rPr>
        <w:t>　　第三节 东北地区环保信息化行业发展分析</w:t>
      </w:r>
      <w:r>
        <w:rPr>
          <w:rFonts w:hint="eastAsia"/>
        </w:rPr>
        <w:br/>
      </w:r>
      <w:r>
        <w:rPr>
          <w:rFonts w:hint="eastAsia"/>
        </w:rPr>
        <w:t>　　第四节 华东地区环保信息化行业发展分析</w:t>
      </w:r>
      <w:r>
        <w:rPr>
          <w:rFonts w:hint="eastAsia"/>
        </w:rPr>
        <w:br/>
      </w:r>
      <w:r>
        <w:rPr>
          <w:rFonts w:hint="eastAsia"/>
        </w:rPr>
        <w:t>　　第五节 中南地区环保信息化行业发展分析</w:t>
      </w:r>
      <w:r>
        <w:rPr>
          <w:rFonts w:hint="eastAsia"/>
        </w:rPr>
        <w:br/>
      </w:r>
      <w:r>
        <w:rPr>
          <w:rFonts w:hint="eastAsia"/>
        </w:rPr>
        <w:t>　　第六节 西部地区环保信息化行业发展分析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2020-2025年中国环保信息化市场容量</w:t>
      </w:r>
      <w:r>
        <w:rPr>
          <w:rFonts w:hint="eastAsia"/>
        </w:rPr>
        <w:br/>
      </w:r>
      <w:r>
        <w:rPr>
          <w:rFonts w:hint="eastAsia"/>
        </w:rPr>
        <w:t>　　第一节 2020-2025年中国环保信息化市场容量</w:t>
      </w:r>
      <w:r>
        <w:rPr>
          <w:rFonts w:hint="eastAsia"/>
        </w:rPr>
        <w:br/>
      </w:r>
      <w:r>
        <w:rPr>
          <w:rFonts w:hint="eastAsia"/>
        </w:rPr>
        <w:t>　　第二节 2020-2025年政府级环保信息化市场容量</w:t>
      </w:r>
      <w:r>
        <w:rPr>
          <w:rFonts w:hint="eastAsia"/>
        </w:rPr>
        <w:br/>
      </w:r>
      <w:r>
        <w:rPr>
          <w:rFonts w:hint="eastAsia"/>
        </w:rPr>
        <w:t>　　第三节 2020-2025年企业级环保信息化市场容量</w:t>
      </w:r>
      <w:r>
        <w:rPr>
          <w:rFonts w:hint="eastAsia"/>
        </w:rPr>
        <w:br/>
      </w:r>
      <w:r>
        <w:rPr>
          <w:rFonts w:hint="eastAsia"/>
        </w:rPr>
        <w:t>　　第四节 2020-2025年工业园区级环保信息化市场容量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2024-2025年环保信息化行业下游市场调研分析</w:t>
      </w:r>
      <w:r>
        <w:rPr>
          <w:rFonts w:hint="eastAsia"/>
        </w:rPr>
        <w:br/>
      </w:r>
      <w:r>
        <w:rPr>
          <w:rFonts w:hint="eastAsia"/>
        </w:rPr>
        <w:t>　　第一节 环保政务领域</w:t>
      </w:r>
      <w:r>
        <w:rPr>
          <w:rFonts w:hint="eastAsia"/>
        </w:rPr>
        <w:br/>
      </w:r>
      <w:r>
        <w:rPr>
          <w:rFonts w:hint="eastAsia"/>
        </w:rPr>
        <w:t>　　第二节 污染源企业领域</w:t>
      </w:r>
      <w:r>
        <w:rPr>
          <w:rFonts w:hint="eastAsia"/>
        </w:rPr>
        <w:br/>
      </w:r>
      <w:r>
        <w:rPr>
          <w:rFonts w:hint="eastAsia"/>
        </w:rPr>
        <w:t>　　第三节 工业园区领域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2020-2025年环保信息化行业重点企业发展情况分析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北京雪迪龙科技股份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聚光科技（杭州）股份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启迪环境科技发展股份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河北先河环保科技股份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南京大学环境规划设计研究院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环保信息化销售策略分析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提高环保信息化企业竞争力的策略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一、提高我国环保信息化企业核心竞争力的对策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二、影响环保信息化企业核心竞争力的因素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三、提高环保信息化企业竞争力的策略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对我国环保信息化品牌的战略思考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一、环保信息化实施品牌战略的意义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二、环保信息化品牌战略管理的策略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环保信息化行业投资情况与发展前景分析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环保信息化行业投资情况分析</w:t>
      </w:r>
      <w:r>
        <w:rPr>
          <w:rFonts w:hint="eastAsia"/>
        </w:rPr>
        <w:br/>
      </w:r>
      <w:r>
        <w:rPr>
          <w:rFonts w:hint="eastAsia"/>
        </w:rPr>
        <w:t>　　第二节 环保信息化行业投资机会分析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环保信息化行业进入壁垒及风险控制策略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环保信息化行业进入壁垒分析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中智林　环保信息化行业投资风险及控制策略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一、环保信息化市场风险及控制策略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环保信息化行业研究结论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环保信息化行业现状</w:t>
      </w:r>
      <w:r>
        <w:rPr>
          <w:rFonts w:hint="eastAsia"/>
        </w:rPr>
        <w:br/>
      </w:r>
      <w:r>
        <w:rPr>
          <w:rFonts w:hint="eastAsia"/>
        </w:rPr>
        <w:t>　　图表 环保信息化行业产业链调研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2020-2025年中国环保信息化行业市场规模情况</w:t>
      </w:r>
      <w:r>
        <w:rPr>
          <w:rFonts w:hint="eastAsia"/>
        </w:rPr>
        <w:br/>
      </w:r>
      <w:r>
        <w:rPr>
          <w:rFonts w:hint="eastAsia"/>
        </w:rPr>
        <w:t>　　图表 环保信息化行业动态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2020-2025年中国环保信息化行业经营效益分析</w:t>
      </w:r>
      <w:r>
        <w:rPr>
          <w:rFonts w:hint="eastAsia"/>
        </w:rPr>
        <w:br/>
      </w:r>
      <w:r>
        <w:rPr>
          <w:rFonts w:hint="eastAsia"/>
        </w:rPr>
        <w:t>　　图表 环保信息化行业竞争对手分析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**地区环保信息化市场规模</w:t>
      </w:r>
      <w:r>
        <w:rPr>
          <w:rFonts w:hint="eastAsia"/>
        </w:rPr>
        <w:br/>
      </w:r>
      <w:r>
        <w:rPr>
          <w:rFonts w:hint="eastAsia"/>
        </w:rPr>
        <w:t>　　图表 **地区环保信息化行业市场需求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**地区环保信息化市场调研</w:t>
      </w:r>
      <w:r>
        <w:rPr>
          <w:rFonts w:hint="eastAsia"/>
        </w:rPr>
        <w:br/>
      </w:r>
      <w:r>
        <w:rPr>
          <w:rFonts w:hint="eastAsia"/>
        </w:rPr>
        <w:t>　　图表 **地区环保信息化行业市场需求分析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**地区环保信息化市场规模</w:t>
      </w:r>
      <w:r>
        <w:rPr>
          <w:rFonts w:hint="eastAsia"/>
        </w:rPr>
        <w:br/>
      </w:r>
      <w:r>
        <w:rPr>
          <w:rFonts w:hint="eastAsia"/>
        </w:rPr>
        <w:t>　　图表 **地区环保信息化行业市场需求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**地区环保信息化市场调研</w:t>
      </w:r>
      <w:r>
        <w:rPr>
          <w:rFonts w:hint="eastAsia"/>
        </w:rPr>
        <w:br/>
      </w:r>
      <w:r>
        <w:rPr>
          <w:rFonts w:hint="eastAsia"/>
        </w:rPr>
        <w:t>　　图表 **地区环保信息化行业市场需求分析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0f901b61a4e99" w:history="1">
        <w:r>
          <w:rPr>
            <w:rStyle w:val="Hyperlink"/>
          </w:rPr>
          <w:t>中国环保信息化行业现状与发展前景分析报告（2025-2031年）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0f901b61a4e99" w:history="1">
        <w:r>
          <w:rPr>
            <w:rStyle w:val="Hyperlink"/>
          </w:rPr>
          <w:t>https://www.20087.com/2/89/HuanBaoXinXiHuaFaZhanQianJingFenXi.html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热点：智能环保、环保信息化 智慧环保、环保科技、环保信息化软件开发公司、生态环境数字化建设、环保信息化的必要性、生态环境信息化建设、环保信息化项目、信息技术环境保护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e64c9b40d4155" w:history="1">
      <w:r>
        <w:rPr>
          <w:rStyle w:val="Hyperlink"/>
        </w:rPr>
        <w:t>中国环保信息化行业现状与发展前景分析报告（2025-2031年）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anBaoXinXiHuaFaZhanQianJingFenXi.html" TargetMode="External" Id="R0360f901b61a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anBaoXinXiHuaFaZhanQianJingFenXi.html" TargetMode="External" Id="R03fe64c9b40d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2025-06-26T01:35:00Z</dcterms:created>
  <dcterms:modified xsi:type="dcterms:W3CDTF">2025-06-26T02:35:00Z</dcterms:modified>
  <dc:subject>中国环保信息化行业现状与发展前景分析报告（2025-2031年）</dc:subject>
  <dc:title>中国环保信息化行业现状与发展前景分析报告（2025-2031年）</dc:title>
  <cp:keywords>中国环保信息化行业现状与发展前景分析报告（2025-2031年）</cp:keywords>
  <dc:description>中国环保信息化行业现状与发展前景分析报告（2025-2031年）</dc:description>
</cp:coreProperties>
</file>