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06fe760b4121" w:history="1">
              <w:r>
                <w:rPr>
                  <w:rStyle w:val="Hyperlink"/>
                </w:rPr>
                <w:t>中国现代服务业行业发展现状分析与市场前景预测报告（2025-2031年）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06fe760b4121" w:history="1">
              <w:r>
                <w:rPr>
                  <w:rStyle w:val="Hyperlink"/>
                </w:rPr>
                <w:t>中国现代服务业行业发展现状分析与市场前景预测报告（2025-2031年）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806fe760b4121" w:history="1">
                <w:r>
                  <w:rPr>
                    <w:rStyle w:val="Hyperlink"/>
                  </w:rPr>
                  <w:t>https://www.20087.com/2/79/XianDaiFuWuYeShiChangQianJingFen.html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是全球经济增长的重要驱动力，近年来在全球范围内经历了从传统服务业到现代服务业、智能服务业、绿色服务业等多元化方向的发展。目前，现代服务业正从单一的服务提供向系统集成、智能控制、品牌建设等方向发展，通过采用新技术、新材料、新工艺，提高服务业的效率和市场竞争力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注重技术创新和个性化服务。技术创新方面，将引入更多前沿技术，如人工智能、大数据分析、云计算等，推动现代服务业的智能化、精准化、个性化服务；个性化服务方面，将根据不同行业、不同需求，提供更加定制化、差异化、高质量的现代服务产品和服务，满足消费者对个性化、便捷化、智能化现代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06fe760b4121" w:history="1">
        <w:r>
          <w:rPr>
            <w:rStyle w:val="Hyperlink"/>
          </w:rPr>
          <w:t>中国现代服务业行业发展现状分析与市场前景预测报告（2025-2031年）</w:t>
        </w:r>
      </w:hyperlink>
      <w:r>
        <w:rPr>
          <w:rFonts w:hint="eastAsia"/>
        </w:rPr>
        <w:t>》基于科学的市场调研与数据分析，全面解析了现代服务业行业的市场规模、市场需求及发展现状。报告深入探讨了现代服务业产业链结构、细分市场特点及技术发展方向，并结合宏观经济环境与消费者需求变化，对现代服务业行业前景与未来趋势进行了科学预测，揭示了潜在增长空间。通过对现代服务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第一节 现代服务业阐述</w:t>
      </w:r>
      <w:r>
        <w:rPr>
          <w:rFonts w:hint="eastAsia"/>
        </w:rPr>
        <w:br/>
      </w:r>
      <w:r>
        <w:rPr>
          <w:rFonts w:hint="eastAsia"/>
        </w:rPr>
        <w:t>　　　　一、定义及内涵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三、发展背景</w:t>
      </w:r>
      <w:r>
        <w:rPr>
          <w:rFonts w:hint="eastAsia"/>
        </w:rPr>
        <w:br/>
      </w:r>
      <w:r>
        <w:rPr>
          <w:rFonts w:hint="eastAsia"/>
        </w:rPr>
        <w:t>　　　　四、与传统服务业的区别</w:t>
      </w:r>
      <w:r>
        <w:rPr>
          <w:rFonts w:hint="eastAsia"/>
        </w:rPr>
        <w:br/>
      </w:r>
      <w:r>
        <w:rPr>
          <w:rFonts w:hint="eastAsia"/>
        </w:rPr>
        <w:t>　　第二节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一、主体特性</w:t>
      </w:r>
      <w:r>
        <w:rPr>
          <w:rFonts w:hint="eastAsia"/>
        </w:rPr>
        <w:br/>
      </w:r>
      <w:r>
        <w:rPr>
          <w:rFonts w:hint="eastAsia"/>
        </w:rPr>
        <w:t>　　　　二、时代特征</w:t>
      </w:r>
      <w:r>
        <w:rPr>
          <w:rFonts w:hint="eastAsia"/>
        </w:rPr>
        <w:br/>
      </w:r>
      <w:r>
        <w:rPr>
          <w:rFonts w:hint="eastAsia"/>
        </w:rPr>
        <w:t>　　　　三、发展规律</w:t>
      </w:r>
      <w:r>
        <w:rPr>
          <w:rFonts w:hint="eastAsia"/>
        </w:rPr>
        <w:br/>
      </w:r>
      <w:r>
        <w:rPr>
          <w:rFonts w:hint="eastAsia"/>
        </w:rPr>
        <w:t>　　第三节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一、国民经济持续发展增长点</w:t>
      </w:r>
      <w:r>
        <w:rPr>
          <w:rFonts w:hint="eastAsia"/>
        </w:rPr>
        <w:br/>
      </w:r>
      <w:r>
        <w:rPr>
          <w:rFonts w:hint="eastAsia"/>
        </w:rPr>
        <w:t>　　　　二、缓解就业压力主要渠道</w:t>
      </w:r>
      <w:r>
        <w:rPr>
          <w:rFonts w:hint="eastAsia"/>
        </w:rPr>
        <w:br/>
      </w:r>
      <w:r>
        <w:rPr>
          <w:rFonts w:hint="eastAsia"/>
        </w:rPr>
        <w:t>　　　　三、提升国民经济素质重要举措</w:t>
      </w:r>
      <w:r>
        <w:rPr>
          <w:rFonts w:hint="eastAsia"/>
        </w:rPr>
        <w:br/>
      </w:r>
      <w:r>
        <w:rPr>
          <w:rFonts w:hint="eastAsia"/>
        </w:rPr>
        <w:t>　　　　四、国民经济可持续发展战略需要</w:t>
      </w:r>
      <w:r>
        <w:rPr>
          <w:rFonts w:hint="eastAsia"/>
        </w:rPr>
        <w:br/>
      </w:r>
      <w:r>
        <w:rPr>
          <w:rFonts w:hint="eastAsia"/>
        </w:rPr>
        <w:t>　　　　五、实现跨越发展的有效途径</w:t>
      </w:r>
      <w:r>
        <w:rPr>
          <w:rFonts w:hint="eastAsia"/>
        </w:rPr>
        <w:br/>
      </w:r>
      <w:r>
        <w:rPr>
          <w:rFonts w:hint="eastAsia"/>
        </w:rPr>
        <w:t>　　　　六、经济社会全面发展的必要条件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第一节 全球现代服务业发展分析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国际现代服务业发展动力</w:t>
      </w:r>
      <w:r>
        <w:rPr>
          <w:rFonts w:hint="eastAsia"/>
        </w:rPr>
        <w:br/>
      </w:r>
      <w:r>
        <w:rPr>
          <w:rFonts w:hint="eastAsia"/>
        </w:rPr>
        <w:t>　　　　一、自主创新和需求的推动</w:t>
      </w:r>
      <w:r>
        <w:rPr>
          <w:rFonts w:hint="eastAsia"/>
        </w:rPr>
        <w:br/>
      </w:r>
      <w:r>
        <w:rPr>
          <w:rFonts w:hint="eastAsia"/>
        </w:rPr>
        <w:t>　　　　二、二次创新的推动</w:t>
      </w:r>
      <w:r>
        <w:rPr>
          <w:rFonts w:hint="eastAsia"/>
        </w:rPr>
        <w:br/>
      </w:r>
      <w:r>
        <w:rPr>
          <w:rFonts w:hint="eastAsia"/>
        </w:rPr>
        <w:t>　　　　三、外来制造业和服务业需求的推动</w:t>
      </w:r>
      <w:r>
        <w:rPr>
          <w:rFonts w:hint="eastAsia"/>
        </w:rPr>
        <w:br/>
      </w:r>
      <w:r>
        <w:rPr>
          <w:rFonts w:hint="eastAsia"/>
        </w:rPr>
        <w:t>　　　　四、政府主导的国际外包服务需求的推动</w:t>
      </w:r>
      <w:r>
        <w:rPr>
          <w:rFonts w:hint="eastAsia"/>
        </w:rPr>
        <w:br/>
      </w:r>
      <w:r>
        <w:rPr>
          <w:rFonts w:hint="eastAsia"/>
        </w:rPr>
        <w:t>　　　　五、对中国的启示</w:t>
      </w:r>
      <w:r>
        <w:rPr>
          <w:rFonts w:hint="eastAsia"/>
        </w:rPr>
        <w:br/>
      </w:r>
      <w:r>
        <w:rPr>
          <w:rFonts w:hint="eastAsia"/>
        </w:rPr>
        <w:t>　　第三节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一、曼哈顿模式</w:t>
      </w:r>
      <w:r>
        <w:rPr>
          <w:rFonts w:hint="eastAsia"/>
        </w:rPr>
        <w:br/>
      </w:r>
      <w:r>
        <w:rPr>
          <w:rFonts w:hint="eastAsia"/>
        </w:rPr>
        <w:t>　　　　二、金融城模式</w:t>
      </w:r>
      <w:r>
        <w:rPr>
          <w:rFonts w:hint="eastAsia"/>
        </w:rPr>
        <w:br/>
      </w:r>
      <w:r>
        <w:rPr>
          <w:rFonts w:hint="eastAsia"/>
        </w:rPr>
        <w:t>　　　　三、东京新宿模式</w:t>
      </w:r>
      <w:r>
        <w:rPr>
          <w:rFonts w:hint="eastAsia"/>
        </w:rPr>
        <w:br/>
      </w:r>
      <w:r>
        <w:rPr>
          <w:rFonts w:hint="eastAsia"/>
        </w:rPr>
        <w:t>　　第四节 世界主要国家现代服务业的发展及对我国的启示</w:t>
      </w:r>
      <w:r>
        <w:rPr>
          <w:rFonts w:hint="eastAsia"/>
        </w:rPr>
        <w:br/>
      </w:r>
      <w:r>
        <w:rPr>
          <w:rFonts w:hint="eastAsia"/>
        </w:rPr>
        <w:t>　　　　一、新加坡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中国现代服务业发展潜力分析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三、中国经济发展形势分析</w:t>
      </w:r>
      <w:r>
        <w:rPr>
          <w:rFonts w:hint="eastAsia"/>
        </w:rPr>
        <w:br/>
      </w:r>
      <w:r>
        <w:rPr>
          <w:rFonts w:hint="eastAsia"/>
        </w:rPr>
        <w:t>　　　　四、中国积极推动经济结构转型</w:t>
      </w:r>
      <w:r>
        <w:rPr>
          <w:rFonts w:hint="eastAsia"/>
        </w:rPr>
        <w:br/>
      </w:r>
      <w:r>
        <w:rPr>
          <w:rFonts w:hint="eastAsia"/>
        </w:rPr>
        <w:t>　　　　五、中国经济结构转型依赖现代服务业</w:t>
      </w:r>
      <w:r>
        <w:rPr>
          <w:rFonts w:hint="eastAsia"/>
        </w:rPr>
        <w:br/>
      </w:r>
      <w:r>
        <w:rPr>
          <w:rFonts w:hint="eastAsia"/>
        </w:rPr>
        <w:t>　　　　六、现代制造业对现代服务业的需求分析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一、中国城镇化进程不断提高</w:t>
      </w:r>
      <w:r>
        <w:rPr>
          <w:rFonts w:hint="eastAsia"/>
        </w:rPr>
        <w:br/>
      </w:r>
      <w:r>
        <w:rPr>
          <w:rFonts w:hint="eastAsia"/>
        </w:rPr>
        <w:t>　　　　二、现代服务业可推进城镇化发展</w:t>
      </w:r>
      <w:r>
        <w:rPr>
          <w:rFonts w:hint="eastAsia"/>
        </w:rPr>
        <w:br/>
      </w:r>
      <w:r>
        <w:rPr>
          <w:rFonts w:hint="eastAsia"/>
        </w:rPr>
        <w:t>　　　　三、中国信息化应用不断扩展</w:t>
      </w:r>
      <w:r>
        <w:rPr>
          <w:rFonts w:hint="eastAsia"/>
        </w:rPr>
        <w:br/>
      </w:r>
      <w:r>
        <w:rPr>
          <w:rFonts w:hint="eastAsia"/>
        </w:rPr>
        <w:t>　　　　四、信息技术在现代服务业中的应用</w:t>
      </w:r>
      <w:r>
        <w:rPr>
          <w:rFonts w:hint="eastAsia"/>
        </w:rPr>
        <w:br/>
      </w:r>
      <w:r>
        <w:rPr>
          <w:rFonts w:hint="eastAsia"/>
        </w:rPr>
        <w:t>　　　　五、中国就业形势日趋严峻</w:t>
      </w:r>
      <w:r>
        <w:rPr>
          <w:rFonts w:hint="eastAsia"/>
        </w:rPr>
        <w:br/>
      </w:r>
      <w:r>
        <w:rPr>
          <w:rFonts w:hint="eastAsia"/>
        </w:rPr>
        <w:t>　　　　六、现代服务业具有良好的吸纳就业能力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一、中国服务业发展成就</w:t>
      </w:r>
      <w:r>
        <w:rPr>
          <w:rFonts w:hint="eastAsia"/>
        </w:rPr>
        <w:br/>
      </w:r>
      <w:r>
        <w:rPr>
          <w:rFonts w:hint="eastAsia"/>
        </w:rPr>
        <w:t>　　　　二、中国服务业发展现状</w:t>
      </w:r>
      <w:r>
        <w:rPr>
          <w:rFonts w:hint="eastAsia"/>
        </w:rPr>
        <w:br/>
      </w:r>
      <w:r>
        <w:rPr>
          <w:rFonts w:hint="eastAsia"/>
        </w:rPr>
        <w:t>　　　　三、中国服务业发展机遇及挑战</w:t>
      </w:r>
      <w:r>
        <w:rPr>
          <w:rFonts w:hint="eastAsia"/>
        </w:rPr>
        <w:br/>
      </w:r>
      <w:r>
        <w:rPr>
          <w:rFonts w:hint="eastAsia"/>
        </w:rPr>
        <w:t>　　　　四、中国服务业发展展望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2020-2025年中国现代服务业总体发展分析</w:t>
      </w:r>
      <w:r>
        <w:rPr>
          <w:rFonts w:hint="eastAsia"/>
        </w:rPr>
        <w:br/>
      </w:r>
      <w:r>
        <w:rPr>
          <w:rFonts w:hint="eastAsia"/>
        </w:rPr>
        <w:t>　　第一节 中国现代服务业运行综析</w:t>
      </w:r>
      <w:r>
        <w:rPr>
          <w:rFonts w:hint="eastAsia"/>
        </w:rPr>
        <w:br/>
      </w:r>
      <w:r>
        <w:rPr>
          <w:rFonts w:hint="eastAsia"/>
        </w:rPr>
        <w:t>　　　　一、现代服务业发展现状</w:t>
      </w:r>
      <w:r>
        <w:rPr>
          <w:rFonts w:hint="eastAsia"/>
        </w:rPr>
        <w:br/>
      </w:r>
      <w:r>
        <w:rPr>
          <w:rFonts w:hint="eastAsia"/>
        </w:rPr>
        <w:t>　　　　二、现代服务业发展特征</w:t>
      </w:r>
      <w:r>
        <w:rPr>
          <w:rFonts w:hint="eastAsia"/>
        </w:rPr>
        <w:br/>
      </w:r>
      <w:r>
        <w:rPr>
          <w:rFonts w:hint="eastAsia"/>
        </w:rPr>
        <w:t>　　　　三、现代服务业发展决定性因素</w:t>
      </w:r>
      <w:r>
        <w:rPr>
          <w:rFonts w:hint="eastAsia"/>
        </w:rPr>
        <w:br/>
      </w:r>
      <w:r>
        <w:rPr>
          <w:rFonts w:hint="eastAsia"/>
        </w:rPr>
        <w:t>　　第二节 中国新兴现代服务业发展分析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第三节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一、研发服务业</w:t>
      </w:r>
      <w:r>
        <w:rPr>
          <w:rFonts w:hint="eastAsia"/>
        </w:rPr>
        <w:br/>
      </w:r>
      <w:r>
        <w:rPr>
          <w:rFonts w:hint="eastAsia"/>
        </w:rPr>
        <w:t>　　　　二、节能环保服务业</w:t>
      </w:r>
      <w:r>
        <w:rPr>
          <w:rFonts w:hint="eastAsia"/>
        </w:rPr>
        <w:br/>
      </w:r>
      <w:r>
        <w:rPr>
          <w:rFonts w:hint="eastAsia"/>
        </w:rPr>
        <w:t>　　　　三、技术转移服务业</w:t>
      </w:r>
      <w:r>
        <w:rPr>
          <w:rFonts w:hint="eastAsia"/>
        </w:rPr>
        <w:br/>
      </w:r>
      <w:r>
        <w:rPr>
          <w:rFonts w:hint="eastAsia"/>
        </w:rPr>
        <w:t>　　　　四、创新创业服务业</w:t>
      </w:r>
      <w:r>
        <w:rPr>
          <w:rFonts w:hint="eastAsia"/>
        </w:rPr>
        <w:br/>
      </w:r>
      <w:r>
        <w:rPr>
          <w:rFonts w:hint="eastAsia"/>
        </w:rPr>
        <w:t>　　　　五、科技金融服务业</w:t>
      </w:r>
      <w:r>
        <w:rPr>
          <w:rFonts w:hint="eastAsia"/>
        </w:rPr>
        <w:br/>
      </w:r>
      <w:r>
        <w:rPr>
          <w:rFonts w:hint="eastAsia"/>
        </w:rPr>
        <w:t>　　　　六、科技咨询服务业</w:t>
      </w:r>
      <w:r>
        <w:rPr>
          <w:rFonts w:hint="eastAsia"/>
        </w:rPr>
        <w:br/>
      </w:r>
      <w:r>
        <w:rPr>
          <w:rFonts w:hint="eastAsia"/>
        </w:rPr>
        <w:t>　　　　七、发展特征</w:t>
      </w:r>
      <w:r>
        <w:rPr>
          <w:rFonts w:hint="eastAsia"/>
        </w:rPr>
        <w:br/>
      </w:r>
      <w:r>
        <w:rPr>
          <w:rFonts w:hint="eastAsia"/>
        </w:rPr>
        <w:t>　　第四节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一、发展比较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三、问题对策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第五节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一、外部环境比较</w:t>
      </w:r>
      <w:r>
        <w:rPr>
          <w:rFonts w:hint="eastAsia"/>
        </w:rPr>
        <w:br/>
      </w:r>
      <w:r>
        <w:rPr>
          <w:rFonts w:hint="eastAsia"/>
        </w:rPr>
        <w:t>　　　　二、内在机制比较</w:t>
      </w:r>
      <w:r>
        <w:rPr>
          <w:rFonts w:hint="eastAsia"/>
        </w:rPr>
        <w:br/>
      </w:r>
      <w:r>
        <w:rPr>
          <w:rFonts w:hint="eastAsia"/>
        </w:rPr>
        <w:t>　　　　三、产业效益比较</w:t>
      </w:r>
      <w:r>
        <w:rPr>
          <w:rFonts w:hint="eastAsia"/>
        </w:rPr>
        <w:br/>
      </w:r>
      <w:r>
        <w:rPr>
          <w:rFonts w:hint="eastAsia"/>
        </w:rPr>
        <w:t>　　　　四、发展途径</w:t>
      </w:r>
      <w:r>
        <w:rPr>
          <w:rFonts w:hint="eastAsia"/>
        </w:rPr>
        <w:br/>
      </w:r>
      <w:r>
        <w:rPr>
          <w:rFonts w:hint="eastAsia"/>
        </w:rPr>
        <w:t>　　第六节 中国现代服务业发展问题及对策分析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一、面临的困境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t>　　　　三、发展的路径选择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2020-2025年金融保险业发展分析</w:t>
      </w:r>
      <w:r>
        <w:rPr>
          <w:rFonts w:hint="eastAsia"/>
        </w:rPr>
        <w:br/>
      </w:r>
      <w:r>
        <w:rPr>
          <w:rFonts w:hint="eastAsia"/>
        </w:rPr>
        <w:t>　　第一节 2020-2025年银行业的发展探析</w:t>
      </w:r>
      <w:r>
        <w:rPr>
          <w:rFonts w:hint="eastAsia"/>
        </w:rPr>
        <w:br/>
      </w:r>
      <w:r>
        <w:rPr>
          <w:rFonts w:hint="eastAsia"/>
        </w:rPr>
        <w:t>　　　　一、行业发展特征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　　四、行业投资分析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第二节 2020-2025年证券业的发展解析</w:t>
      </w:r>
      <w:r>
        <w:rPr>
          <w:rFonts w:hint="eastAsia"/>
        </w:rPr>
        <w:br/>
      </w:r>
      <w:r>
        <w:rPr>
          <w:rFonts w:hint="eastAsia"/>
        </w:rPr>
        <w:t>　　　　一、产业规模状况</w:t>
      </w:r>
      <w:r>
        <w:rPr>
          <w:rFonts w:hint="eastAsia"/>
        </w:rPr>
        <w:br/>
      </w:r>
      <w:r>
        <w:rPr>
          <w:rFonts w:hint="eastAsia"/>
        </w:rPr>
        <w:t>　　　　二、行业竞争结构</w:t>
      </w:r>
      <w:r>
        <w:rPr>
          <w:rFonts w:hint="eastAsia"/>
        </w:rPr>
        <w:br/>
      </w:r>
      <w:r>
        <w:rPr>
          <w:rFonts w:hint="eastAsia"/>
        </w:rPr>
        <w:t>　　　　三、行业投资分析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2020-2025年保险业的发展分析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二、市场区域布局</w:t>
      </w:r>
      <w:r>
        <w:rPr>
          <w:rFonts w:hint="eastAsia"/>
        </w:rPr>
        <w:br/>
      </w:r>
      <w:r>
        <w:rPr>
          <w:rFonts w:hint="eastAsia"/>
        </w:rPr>
        <w:t>　　　　三、资金运营状况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五、行业投资价值</w:t>
      </w:r>
      <w:r>
        <w:rPr>
          <w:rFonts w:hint="eastAsia"/>
        </w:rPr>
        <w:br/>
      </w:r>
      <w:r>
        <w:rPr>
          <w:rFonts w:hint="eastAsia"/>
        </w:rPr>
        <w:t>　　　　六、行业发展前景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2020-2025年信息服务业发展分析</w:t>
      </w:r>
      <w:r>
        <w:rPr>
          <w:rFonts w:hint="eastAsia"/>
        </w:rPr>
        <w:br/>
      </w:r>
      <w:r>
        <w:rPr>
          <w:rFonts w:hint="eastAsia"/>
        </w:rPr>
        <w:t>　　第一节 2020-2025年信息服务业发展概况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五、信息服务业的发展重点</w:t>
      </w:r>
      <w:r>
        <w:rPr>
          <w:rFonts w:hint="eastAsia"/>
        </w:rPr>
        <w:br/>
      </w:r>
      <w:r>
        <w:rPr>
          <w:rFonts w:hint="eastAsia"/>
        </w:rPr>
        <w:t>　　第二节 信息服务业产业链分析</w:t>
      </w:r>
      <w:r>
        <w:rPr>
          <w:rFonts w:hint="eastAsia"/>
        </w:rPr>
        <w:br/>
      </w:r>
      <w:r>
        <w:rPr>
          <w:rFonts w:hint="eastAsia"/>
        </w:rPr>
        <w:t>　　　　一、产业链的形成</w:t>
      </w:r>
      <w:r>
        <w:rPr>
          <w:rFonts w:hint="eastAsia"/>
        </w:rPr>
        <w:br/>
      </w:r>
      <w:r>
        <w:rPr>
          <w:rFonts w:hint="eastAsia"/>
        </w:rPr>
        <w:t>　　　　二、产业链的构成</w:t>
      </w:r>
      <w:r>
        <w:rPr>
          <w:rFonts w:hint="eastAsia"/>
        </w:rPr>
        <w:br/>
      </w:r>
      <w:r>
        <w:rPr>
          <w:rFonts w:hint="eastAsia"/>
        </w:rPr>
        <w:t>　　　　三、产业链发展模式</w:t>
      </w:r>
      <w:r>
        <w:rPr>
          <w:rFonts w:hint="eastAsia"/>
        </w:rPr>
        <w:br/>
      </w:r>
      <w:r>
        <w:rPr>
          <w:rFonts w:hint="eastAsia"/>
        </w:rPr>
        <w:t>　　　　四、上下游投资机会</w:t>
      </w:r>
      <w:r>
        <w:rPr>
          <w:rFonts w:hint="eastAsia"/>
        </w:rPr>
        <w:br/>
      </w:r>
      <w:r>
        <w:rPr>
          <w:rFonts w:hint="eastAsia"/>
        </w:rPr>
        <w:t>　　　　五、产业链投资风险</w:t>
      </w:r>
      <w:r>
        <w:rPr>
          <w:rFonts w:hint="eastAsia"/>
        </w:rPr>
        <w:br/>
      </w:r>
      <w:r>
        <w:rPr>
          <w:rFonts w:hint="eastAsia"/>
        </w:rPr>
        <w:t>　　　　六、产业链的演化分析</w:t>
      </w:r>
      <w:r>
        <w:rPr>
          <w:rFonts w:hint="eastAsia"/>
        </w:rPr>
        <w:br/>
      </w:r>
      <w:r>
        <w:rPr>
          <w:rFonts w:hint="eastAsia"/>
        </w:rPr>
        <w:t>　　第三节 信息服务业问题及对策分析</w:t>
      </w:r>
      <w:r>
        <w:rPr>
          <w:rFonts w:hint="eastAsia"/>
        </w:rPr>
        <w:br/>
      </w:r>
      <w:r>
        <w:rPr>
          <w:rFonts w:hint="eastAsia"/>
        </w:rPr>
        <w:t>　　第四节 信息服务业发展趋势及规划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2020-2025年房地产行业发展概况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四、供需分析</w:t>
      </w:r>
      <w:r>
        <w:rPr>
          <w:rFonts w:hint="eastAsia"/>
        </w:rPr>
        <w:br/>
      </w:r>
      <w:r>
        <w:rPr>
          <w:rFonts w:hint="eastAsia"/>
        </w:rPr>
        <w:t>　　　　五、价格分析</w:t>
      </w:r>
      <w:r>
        <w:rPr>
          <w:rFonts w:hint="eastAsia"/>
        </w:rPr>
        <w:br/>
      </w:r>
      <w:r>
        <w:rPr>
          <w:rFonts w:hint="eastAsia"/>
        </w:rPr>
        <w:t>　　第二节 房地产行业发展的问题及对策分析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一、宏观调控问题</w:t>
      </w:r>
      <w:r>
        <w:rPr>
          <w:rFonts w:hint="eastAsia"/>
        </w:rPr>
        <w:br/>
      </w:r>
      <w:r>
        <w:rPr>
          <w:rFonts w:hint="eastAsia"/>
        </w:rPr>
        <w:t>　　　　二、市场监管问题</w:t>
      </w:r>
      <w:r>
        <w:rPr>
          <w:rFonts w:hint="eastAsia"/>
        </w:rPr>
        <w:br/>
      </w:r>
      <w:r>
        <w:rPr>
          <w:rFonts w:hint="eastAsia"/>
        </w:rPr>
        <w:t>　　　　三、税费制度问题</w:t>
      </w:r>
      <w:r>
        <w:rPr>
          <w:rFonts w:hint="eastAsia"/>
        </w:rPr>
        <w:br/>
      </w:r>
      <w:r>
        <w:rPr>
          <w:rFonts w:hint="eastAsia"/>
        </w:rPr>
        <w:t>　　　　四、融资问题</w:t>
      </w:r>
      <w:r>
        <w:rPr>
          <w:rFonts w:hint="eastAsia"/>
        </w:rPr>
        <w:br/>
      </w:r>
      <w:r>
        <w:rPr>
          <w:rFonts w:hint="eastAsia"/>
        </w:rPr>
        <w:t>　　　　五、行业政策建议</w:t>
      </w:r>
      <w:r>
        <w:rPr>
          <w:rFonts w:hint="eastAsia"/>
        </w:rPr>
        <w:br/>
      </w:r>
      <w:r>
        <w:rPr>
          <w:rFonts w:hint="eastAsia"/>
        </w:rPr>
        <w:t>　　　　六、调整结构的策略</w:t>
      </w:r>
      <w:r>
        <w:rPr>
          <w:rFonts w:hint="eastAsia"/>
        </w:rPr>
        <w:br/>
      </w:r>
      <w:r>
        <w:rPr>
          <w:rFonts w:hint="eastAsia"/>
        </w:rPr>
        <w:t>　　　　七、法制化对策</w:t>
      </w:r>
      <w:r>
        <w:rPr>
          <w:rFonts w:hint="eastAsia"/>
        </w:rPr>
        <w:br/>
      </w:r>
      <w:r>
        <w:rPr>
          <w:rFonts w:hint="eastAsia"/>
        </w:rPr>
        <w:t>　　第三节 房地产行业投资分析</w:t>
      </w:r>
      <w:r>
        <w:rPr>
          <w:rFonts w:hint="eastAsia"/>
        </w:rPr>
        <w:br/>
      </w:r>
      <w:r>
        <w:rPr>
          <w:rFonts w:hint="eastAsia"/>
        </w:rPr>
        <w:t>　　　　一、开发投资规模</w:t>
      </w:r>
      <w:r>
        <w:rPr>
          <w:rFonts w:hint="eastAsia"/>
        </w:rPr>
        <w:br/>
      </w:r>
      <w:r>
        <w:rPr>
          <w:rFonts w:hint="eastAsia"/>
        </w:rPr>
        <w:t>　　　　二、投资形式</w:t>
      </w:r>
      <w:r>
        <w:rPr>
          <w:rFonts w:hint="eastAsia"/>
        </w:rPr>
        <w:br/>
      </w:r>
      <w:r>
        <w:rPr>
          <w:rFonts w:hint="eastAsia"/>
        </w:rPr>
        <w:t>　　　　三、投资特性</w:t>
      </w:r>
      <w:r>
        <w:rPr>
          <w:rFonts w:hint="eastAsia"/>
        </w:rPr>
        <w:br/>
      </w:r>
      <w:r>
        <w:rPr>
          <w:rFonts w:hint="eastAsia"/>
        </w:rPr>
        <w:t>　　　　四、投资成本</w:t>
      </w:r>
      <w:r>
        <w:rPr>
          <w:rFonts w:hint="eastAsia"/>
        </w:rPr>
        <w:br/>
      </w:r>
      <w:r>
        <w:rPr>
          <w:rFonts w:hint="eastAsia"/>
        </w:rPr>
        <w:t>　　　　五、投资收益</w:t>
      </w:r>
      <w:r>
        <w:rPr>
          <w:rFonts w:hint="eastAsia"/>
        </w:rPr>
        <w:br/>
      </w:r>
      <w:r>
        <w:rPr>
          <w:rFonts w:hint="eastAsia"/>
        </w:rPr>
        <w:t>　　　　六、投资风险</w:t>
      </w:r>
      <w:r>
        <w:rPr>
          <w:rFonts w:hint="eastAsia"/>
        </w:rPr>
        <w:br/>
      </w:r>
      <w:r>
        <w:rPr>
          <w:rFonts w:hint="eastAsia"/>
        </w:rPr>
        <w:t>　　第四节 房地产行业发展展望分析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2020-2025年居民社区服务业发展分析</w:t>
      </w:r>
      <w:r>
        <w:rPr>
          <w:rFonts w:hint="eastAsia"/>
        </w:rPr>
        <w:br/>
      </w:r>
      <w:r>
        <w:rPr>
          <w:rFonts w:hint="eastAsia"/>
        </w:rPr>
        <w:t>　　第一节 国际社区服务发展分析</w:t>
      </w:r>
      <w:r>
        <w:rPr>
          <w:rFonts w:hint="eastAsia"/>
        </w:rPr>
        <w:br/>
      </w:r>
      <w:r>
        <w:rPr>
          <w:rFonts w:hint="eastAsia"/>
        </w:rPr>
        <w:t>　　　　一、美国发展特征</w:t>
      </w:r>
      <w:r>
        <w:rPr>
          <w:rFonts w:hint="eastAsia"/>
        </w:rPr>
        <w:br/>
      </w:r>
      <w:r>
        <w:rPr>
          <w:rFonts w:hint="eastAsia"/>
        </w:rPr>
        <w:t>　　　　二、美国经验借鉴</w:t>
      </w:r>
      <w:r>
        <w:rPr>
          <w:rFonts w:hint="eastAsia"/>
        </w:rPr>
        <w:br/>
      </w:r>
      <w:r>
        <w:rPr>
          <w:rFonts w:hint="eastAsia"/>
        </w:rPr>
        <w:t>　　第二节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　　四、产业化问题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第三节 “十五”中国居民社区服务业发展规划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2020-2025年租赁行业发展分析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2020-2025年租赁业发展概况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三、市场渗透率</w:t>
      </w:r>
      <w:r>
        <w:rPr>
          <w:rFonts w:hint="eastAsia"/>
        </w:rPr>
        <w:br/>
      </w:r>
      <w:r>
        <w:rPr>
          <w:rFonts w:hint="eastAsia"/>
        </w:rPr>
        <w:t>　　　　四、租赁模式</w:t>
      </w:r>
      <w:r>
        <w:rPr>
          <w:rFonts w:hint="eastAsia"/>
        </w:rPr>
        <w:br/>
      </w:r>
      <w:r>
        <w:rPr>
          <w:rFonts w:hint="eastAsia"/>
        </w:rPr>
        <w:t>　　第二节 2020-2025年中国现代租赁业分析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二、特征及优势</w:t>
      </w:r>
      <w:r>
        <w:rPr>
          <w:rFonts w:hint="eastAsia"/>
        </w:rPr>
        <w:br/>
      </w:r>
      <w:r>
        <w:rPr>
          <w:rFonts w:hint="eastAsia"/>
        </w:rPr>
        <w:t>　　　　三、问题分析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第三节 2020-2025年融资租赁业发展分析</w:t>
      </w:r>
      <w:r>
        <w:rPr>
          <w:rFonts w:hint="eastAsia"/>
        </w:rPr>
        <w:br/>
      </w:r>
      <w:r>
        <w:rPr>
          <w:rFonts w:hint="eastAsia"/>
        </w:rPr>
        <w:t>　　　　一、产业规模现状</w:t>
      </w:r>
      <w:r>
        <w:rPr>
          <w:rFonts w:hint="eastAsia"/>
        </w:rPr>
        <w:br/>
      </w:r>
      <w:r>
        <w:rPr>
          <w:rFonts w:hint="eastAsia"/>
        </w:rPr>
        <w:t>　　　　二、证券化分析</w:t>
      </w:r>
      <w:r>
        <w:rPr>
          <w:rFonts w:hint="eastAsia"/>
        </w:rPr>
        <w:br/>
      </w:r>
      <w:r>
        <w:rPr>
          <w:rFonts w:hint="eastAsia"/>
        </w:rPr>
        <w:t>　　　　三、企业融资渠道</w:t>
      </w:r>
      <w:r>
        <w:rPr>
          <w:rFonts w:hint="eastAsia"/>
        </w:rPr>
        <w:br/>
      </w:r>
      <w:r>
        <w:rPr>
          <w:rFonts w:hint="eastAsia"/>
        </w:rPr>
        <w:t>　　　　四、发展风险分析</w:t>
      </w:r>
      <w:r>
        <w:rPr>
          <w:rFonts w:hint="eastAsia"/>
        </w:rPr>
        <w:br/>
      </w:r>
      <w:r>
        <w:rPr>
          <w:rFonts w:hint="eastAsia"/>
        </w:rPr>
        <w:t>　　第四节 租赁业发展前景分析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2020-2025年休闲服务业发展分析</w:t>
      </w:r>
      <w:r>
        <w:rPr>
          <w:rFonts w:hint="eastAsia"/>
        </w:rPr>
        <w:br/>
      </w:r>
      <w:r>
        <w:rPr>
          <w:rFonts w:hint="eastAsia"/>
        </w:rPr>
        <w:t>　　第一节 2020-2025年休闲服务业发展综析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四、问题分析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第二节 2020-2025年文化产业发展分析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三、产业规模</w:t>
      </w:r>
      <w:r>
        <w:rPr>
          <w:rFonts w:hint="eastAsia"/>
        </w:rPr>
        <w:br/>
      </w:r>
      <w:r>
        <w:rPr>
          <w:rFonts w:hint="eastAsia"/>
        </w:rPr>
        <w:t>　　　　四、产业园状况</w:t>
      </w:r>
      <w:r>
        <w:rPr>
          <w:rFonts w:hint="eastAsia"/>
        </w:rPr>
        <w:br/>
      </w:r>
      <w:r>
        <w:rPr>
          <w:rFonts w:hint="eastAsia"/>
        </w:rPr>
        <w:t>　　　　五、问题及战略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第三节 2020-2025年旅游业发展分析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第四节 2020-2025年体育产业发展分析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二、集群模式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四、投资分析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2020-2025年中国现代服务业热点领域 分析</w:t>
      </w:r>
      <w:r>
        <w:rPr>
          <w:rFonts w:hint="eastAsia"/>
        </w:rPr>
        <w:br/>
      </w:r>
      <w:r>
        <w:rPr>
          <w:rFonts w:hint="eastAsia"/>
        </w:rPr>
        <w:t>　　第一节 科技服务领域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现代物流领域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三、政府角色</w:t>
      </w:r>
      <w:r>
        <w:rPr>
          <w:rFonts w:hint="eastAsia"/>
        </w:rPr>
        <w:br/>
      </w:r>
      <w:r>
        <w:rPr>
          <w:rFonts w:hint="eastAsia"/>
        </w:rPr>
        <w:t>　　　　四、应用技术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电子商务领域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三、发展格局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第四节 服务外包领域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三、内需分析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五、产业园区</w:t>
      </w:r>
      <w:r>
        <w:rPr>
          <w:rFonts w:hint="eastAsia"/>
        </w:rPr>
        <w:br/>
      </w:r>
      <w:r>
        <w:rPr>
          <w:rFonts w:hint="eastAsia"/>
        </w:rPr>
        <w:t>　　　　六、竞争状况</w:t>
      </w:r>
      <w:r>
        <w:rPr>
          <w:rFonts w:hint="eastAsia"/>
        </w:rPr>
        <w:br/>
      </w:r>
      <w:r>
        <w:rPr>
          <w:rFonts w:hint="eastAsia"/>
        </w:rPr>
        <w:t>　　　　七、融资渠道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2020-2025年现代服务业主要区域发展分析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一、北京市现代物流现状</w:t>
      </w:r>
      <w:r>
        <w:rPr>
          <w:rFonts w:hint="eastAsia"/>
        </w:rPr>
        <w:br/>
      </w:r>
      <w:r>
        <w:rPr>
          <w:rFonts w:hint="eastAsia"/>
        </w:rPr>
        <w:t>　　　　二、北京市现代物流发展思路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一、上海现代服务业发展现状</w:t>
      </w:r>
      <w:r>
        <w:rPr>
          <w:rFonts w:hint="eastAsia"/>
        </w:rPr>
        <w:br/>
      </w:r>
      <w:r>
        <w:rPr>
          <w:rFonts w:hint="eastAsia"/>
        </w:rPr>
        <w:t>　　　　二、上海现代服务业的主要经验</w:t>
      </w:r>
      <w:r>
        <w:rPr>
          <w:rFonts w:hint="eastAsia"/>
        </w:rPr>
        <w:br/>
      </w:r>
      <w:r>
        <w:rPr>
          <w:rFonts w:hint="eastAsia"/>
        </w:rPr>
        <w:t>　　　　三、上海现代服务业的问题与挑战</w:t>
      </w:r>
      <w:r>
        <w:rPr>
          <w:rFonts w:hint="eastAsia"/>
        </w:rPr>
        <w:br/>
      </w:r>
      <w:r>
        <w:rPr>
          <w:rFonts w:hint="eastAsia"/>
        </w:rPr>
        <w:t>　　　　四、上海现代服务业发展的对策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一、天津市现代物流现状</w:t>
      </w:r>
      <w:r>
        <w:rPr>
          <w:rFonts w:hint="eastAsia"/>
        </w:rPr>
        <w:br/>
      </w:r>
      <w:r>
        <w:rPr>
          <w:rFonts w:hint="eastAsia"/>
        </w:rPr>
        <w:t>　　　　二、天津市现代物流发展策略</w:t>
      </w:r>
      <w:r>
        <w:rPr>
          <w:rFonts w:hint="eastAsia"/>
        </w:rPr>
        <w:br/>
      </w:r>
      <w:r>
        <w:rPr>
          <w:rFonts w:hint="eastAsia"/>
        </w:rPr>
        <w:t>　　　　三、天津市现代物流发展的九大重点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　　一、辽宁现代物流现状</w:t>
      </w:r>
      <w:r>
        <w:rPr>
          <w:rFonts w:hint="eastAsia"/>
        </w:rPr>
        <w:br/>
      </w:r>
      <w:r>
        <w:rPr>
          <w:rFonts w:hint="eastAsia"/>
        </w:rPr>
        <w:t>　　　　二、辽宁现代物面临问题</w:t>
      </w:r>
      <w:r>
        <w:rPr>
          <w:rFonts w:hint="eastAsia"/>
        </w:rPr>
        <w:br/>
      </w:r>
      <w:r>
        <w:rPr>
          <w:rFonts w:hint="eastAsia"/>
        </w:rPr>
        <w:t>　　　　三、辽宁现代物发展对策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一、深圳现代服务业现状</w:t>
      </w:r>
      <w:r>
        <w:rPr>
          <w:rFonts w:hint="eastAsia"/>
        </w:rPr>
        <w:br/>
      </w:r>
      <w:r>
        <w:rPr>
          <w:rFonts w:hint="eastAsia"/>
        </w:rPr>
        <w:t>　　　　二、深圳现代物流发展的策略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一、重庆现代物流现状</w:t>
      </w:r>
      <w:r>
        <w:rPr>
          <w:rFonts w:hint="eastAsia"/>
        </w:rPr>
        <w:br/>
      </w:r>
      <w:r>
        <w:rPr>
          <w:rFonts w:hint="eastAsia"/>
        </w:rPr>
        <w:t>　　　　二、重庆现代物流发展的问题</w:t>
      </w:r>
      <w:r>
        <w:rPr>
          <w:rFonts w:hint="eastAsia"/>
        </w:rPr>
        <w:br/>
      </w:r>
      <w:r>
        <w:rPr>
          <w:rFonts w:hint="eastAsia"/>
        </w:rPr>
        <w:t>　　　　三、重庆现代物流的战略重点</w:t>
      </w:r>
      <w:r>
        <w:rPr>
          <w:rFonts w:hint="eastAsia"/>
        </w:rPr>
        <w:br/>
      </w:r>
      <w:r>
        <w:rPr>
          <w:rFonts w:hint="eastAsia"/>
        </w:rPr>
        <w:t>　　　　四、重庆现代物流发展措施</w:t>
      </w:r>
      <w:r>
        <w:rPr>
          <w:rFonts w:hint="eastAsia"/>
        </w:rPr>
        <w:br/>
      </w:r>
      <w:r>
        <w:rPr>
          <w:rFonts w:hint="eastAsia"/>
        </w:rPr>
        <w:t>　　第七节 长沙</w:t>
      </w:r>
      <w:r>
        <w:rPr>
          <w:rFonts w:hint="eastAsia"/>
        </w:rPr>
        <w:br/>
      </w:r>
      <w:r>
        <w:rPr>
          <w:rFonts w:hint="eastAsia"/>
        </w:rPr>
        <w:t>　　　　一、长沙现代物流业的发展现状</w:t>
      </w:r>
      <w:r>
        <w:rPr>
          <w:rFonts w:hint="eastAsia"/>
        </w:rPr>
        <w:br/>
      </w:r>
      <w:r>
        <w:rPr>
          <w:rFonts w:hint="eastAsia"/>
        </w:rPr>
        <w:t>　　　　二、长沙现代物流业面临的重要机遇</w:t>
      </w:r>
      <w:r>
        <w:rPr>
          <w:rFonts w:hint="eastAsia"/>
        </w:rPr>
        <w:br/>
      </w:r>
      <w:r>
        <w:rPr>
          <w:rFonts w:hint="eastAsia"/>
        </w:rPr>
        <w:t>　　　　三、物流业发展中存在的主要问题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　　一、安徽现代物流业建设基本情况</w:t>
      </w:r>
      <w:r>
        <w:rPr>
          <w:rFonts w:hint="eastAsia"/>
        </w:rPr>
        <w:br/>
      </w:r>
      <w:r>
        <w:rPr>
          <w:rFonts w:hint="eastAsia"/>
        </w:rPr>
        <w:t>　　　　二、安徽省现代物流业发展的制约因素</w:t>
      </w:r>
      <w:r>
        <w:rPr>
          <w:rFonts w:hint="eastAsia"/>
        </w:rPr>
        <w:br/>
      </w:r>
      <w:r>
        <w:rPr>
          <w:rFonts w:hint="eastAsia"/>
        </w:rPr>
        <w:t>　　　　三、安徽省加快物流业发展采取的措施</w:t>
      </w:r>
      <w:r>
        <w:rPr>
          <w:rFonts w:hint="eastAsia"/>
        </w:rPr>
        <w:br/>
      </w:r>
      <w:r>
        <w:rPr>
          <w:rFonts w:hint="eastAsia"/>
        </w:rPr>
        <w:t>　　　　四、安徽现代物流业建设的建议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五、漯河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现代服务业集聚分析</w:t>
      </w:r>
      <w:r>
        <w:rPr>
          <w:rFonts w:hint="eastAsia"/>
        </w:rPr>
        <w:br/>
      </w:r>
      <w:r>
        <w:rPr>
          <w:rFonts w:hint="eastAsia"/>
        </w:rPr>
        <w:t>　　第一节 现代服务业集聚区基本介绍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二、必要性分析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四、建设形态</w:t>
      </w:r>
      <w:r>
        <w:rPr>
          <w:rFonts w:hint="eastAsia"/>
        </w:rPr>
        <w:br/>
      </w:r>
      <w:r>
        <w:rPr>
          <w:rFonts w:hint="eastAsia"/>
        </w:rPr>
        <w:t>　　　　五、区位选择</w:t>
      </w:r>
      <w:r>
        <w:rPr>
          <w:rFonts w:hint="eastAsia"/>
        </w:rPr>
        <w:br/>
      </w:r>
      <w:r>
        <w:rPr>
          <w:rFonts w:hint="eastAsia"/>
        </w:rPr>
        <w:t>　　第二节 现代服务业集聚模式分析</w:t>
      </w:r>
      <w:r>
        <w:rPr>
          <w:rFonts w:hint="eastAsia"/>
        </w:rPr>
        <w:br/>
      </w:r>
      <w:r>
        <w:rPr>
          <w:rFonts w:hint="eastAsia"/>
        </w:rPr>
        <w:t>　　　　一、从空间布局看</w:t>
      </w:r>
      <w:r>
        <w:rPr>
          <w:rFonts w:hint="eastAsia"/>
        </w:rPr>
        <w:br/>
      </w:r>
      <w:r>
        <w:rPr>
          <w:rFonts w:hint="eastAsia"/>
        </w:rPr>
        <w:t>　　　　二、从驱动机制看</w:t>
      </w:r>
      <w:r>
        <w:rPr>
          <w:rFonts w:hint="eastAsia"/>
        </w:rPr>
        <w:br/>
      </w:r>
      <w:r>
        <w:rPr>
          <w:rFonts w:hint="eastAsia"/>
        </w:rPr>
        <w:t>　　　　三、从主导因素看</w:t>
      </w:r>
      <w:r>
        <w:rPr>
          <w:rFonts w:hint="eastAsia"/>
        </w:rPr>
        <w:br/>
      </w:r>
      <w:r>
        <w:rPr>
          <w:rFonts w:hint="eastAsia"/>
        </w:rPr>
        <w:t>　　　　四、从产业内涵看</w:t>
      </w:r>
      <w:r>
        <w:rPr>
          <w:rFonts w:hint="eastAsia"/>
        </w:rPr>
        <w:br/>
      </w:r>
      <w:r>
        <w:rPr>
          <w:rFonts w:hint="eastAsia"/>
        </w:rPr>
        <w:t>　　　　五、国内应用分析</w:t>
      </w:r>
      <w:r>
        <w:rPr>
          <w:rFonts w:hint="eastAsia"/>
        </w:rPr>
        <w:br/>
      </w:r>
      <w:r>
        <w:rPr>
          <w:rFonts w:hint="eastAsia"/>
        </w:rPr>
        <w:t>　　第三节 现代服务业集聚竞争力评价体系透析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三、模型构建</w:t>
      </w:r>
      <w:r>
        <w:rPr>
          <w:rFonts w:hint="eastAsia"/>
        </w:rPr>
        <w:br/>
      </w:r>
      <w:r>
        <w:rPr>
          <w:rFonts w:hint="eastAsia"/>
        </w:rPr>
        <w:t>　　　　四、验证性因子分析</w:t>
      </w:r>
      <w:r>
        <w:rPr>
          <w:rFonts w:hint="eastAsia"/>
        </w:rPr>
        <w:br/>
      </w:r>
      <w:r>
        <w:rPr>
          <w:rFonts w:hint="eastAsia"/>
        </w:rPr>
        <w:t>　　　　五、结论与启示</w:t>
      </w:r>
      <w:r>
        <w:rPr>
          <w:rFonts w:hint="eastAsia"/>
        </w:rPr>
        <w:br/>
      </w:r>
      <w:r>
        <w:rPr>
          <w:rFonts w:hint="eastAsia"/>
        </w:rPr>
        <w:t>　　第四节 现代服务业集聚边界分析</w:t>
      </w:r>
      <w:r>
        <w:rPr>
          <w:rFonts w:hint="eastAsia"/>
        </w:rPr>
        <w:br/>
      </w:r>
      <w:r>
        <w:rPr>
          <w:rFonts w:hint="eastAsia"/>
        </w:rPr>
        <w:t>　　　　一、概念内涵</w:t>
      </w:r>
      <w:r>
        <w:rPr>
          <w:rFonts w:hint="eastAsia"/>
        </w:rPr>
        <w:br/>
      </w:r>
      <w:r>
        <w:rPr>
          <w:rFonts w:hint="eastAsia"/>
        </w:rPr>
        <w:t>　　　　二、形成机制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2020-2025年中国典型现代服务聚集区发展分析</w:t>
      </w:r>
      <w:r>
        <w:rPr>
          <w:rFonts w:hint="eastAsia"/>
        </w:rPr>
        <w:br/>
      </w:r>
      <w:r>
        <w:rPr>
          <w:rFonts w:hint="eastAsia"/>
        </w:rPr>
        <w:t>　　第一节 上海现代服务集聚区发展分析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二、发展成就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四、功能和作用</w:t>
      </w:r>
      <w:r>
        <w:rPr>
          <w:rFonts w:hint="eastAsia"/>
        </w:rPr>
        <w:br/>
      </w:r>
      <w:r>
        <w:rPr>
          <w:rFonts w:hint="eastAsia"/>
        </w:rPr>
        <w:t>　　　　五、存在的不足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第二节 上海金山枫泾现代服务业集聚区发展分析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二、功能定位</w:t>
      </w:r>
      <w:r>
        <w:rPr>
          <w:rFonts w:hint="eastAsia"/>
        </w:rPr>
        <w:br/>
      </w:r>
      <w:r>
        <w:rPr>
          <w:rFonts w:hint="eastAsia"/>
        </w:rPr>
        <w:t>　　第三节 广州现代服务业集聚区发展分析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南京现代服务业集聚区发展分析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二、发展布局</w:t>
      </w:r>
      <w:r>
        <w:rPr>
          <w:rFonts w:hint="eastAsia"/>
        </w:rPr>
        <w:br/>
      </w:r>
      <w:r>
        <w:rPr>
          <w:rFonts w:hint="eastAsia"/>
        </w:rPr>
        <w:t>　　　　三、认定办法</w:t>
      </w:r>
      <w:r>
        <w:rPr>
          <w:rFonts w:hint="eastAsia"/>
        </w:rPr>
        <w:br/>
      </w:r>
      <w:r>
        <w:rPr>
          <w:rFonts w:hint="eastAsia"/>
        </w:rPr>
        <w:t>　　　　四、问题及对策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2020-2025年中国现代服务业投融资分析</w:t>
      </w:r>
      <w:r>
        <w:rPr>
          <w:rFonts w:hint="eastAsia"/>
        </w:rPr>
        <w:br/>
      </w:r>
      <w:r>
        <w:rPr>
          <w:rFonts w:hint="eastAsia"/>
        </w:rPr>
        <w:t>　　第一节 中国现代服务业投资概况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第二节 中国现代服务业投资机会分析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一、投资机会显现</w:t>
      </w:r>
      <w:r>
        <w:rPr>
          <w:rFonts w:hint="eastAsia"/>
        </w:rPr>
        <w:br/>
      </w:r>
      <w:r>
        <w:rPr>
          <w:rFonts w:hint="eastAsia"/>
        </w:rPr>
        <w:t>　　　　二、消费性服务领域</w:t>
      </w:r>
      <w:r>
        <w:rPr>
          <w:rFonts w:hint="eastAsia"/>
        </w:rPr>
        <w:br/>
      </w:r>
      <w:r>
        <w:rPr>
          <w:rFonts w:hint="eastAsia"/>
        </w:rPr>
        <w:t>　　　　三、生产性服务领域</w:t>
      </w:r>
      <w:r>
        <w:rPr>
          <w:rFonts w:hint="eastAsia"/>
        </w:rPr>
        <w:br/>
      </w:r>
      <w:r>
        <w:rPr>
          <w:rFonts w:hint="eastAsia"/>
        </w:rPr>
        <w:t>　　第三节 现代服务业融资分析</w:t>
      </w:r>
      <w:r>
        <w:rPr>
          <w:rFonts w:hint="eastAsia"/>
        </w:rPr>
        <w:br/>
      </w:r>
      <w:r>
        <w:rPr>
          <w:rFonts w:hint="eastAsia"/>
        </w:rPr>
        <w:t>　　第四节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中国现代服务业前景及规划分析</w:t>
      </w:r>
      <w:r>
        <w:rPr>
          <w:rFonts w:hint="eastAsia"/>
        </w:rPr>
        <w:br/>
      </w:r>
      <w:r>
        <w:rPr>
          <w:rFonts w:hint="eastAsia"/>
        </w:rPr>
        <w:t>　　第一节 中国现代服务业发展展望</w:t>
      </w:r>
      <w:r>
        <w:rPr>
          <w:rFonts w:hint="eastAsia"/>
        </w:rPr>
        <w:br/>
      </w:r>
      <w:r>
        <w:rPr>
          <w:rFonts w:hint="eastAsia"/>
        </w:rPr>
        <w:t>　　　　一、未来发展趋势</w:t>
      </w:r>
      <w:r>
        <w:rPr>
          <w:rFonts w:hint="eastAsia"/>
        </w:rPr>
        <w:br/>
      </w:r>
      <w:r>
        <w:rPr>
          <w:rFonts w:hint="eastAsia"/>
        </w:rPr>
        <w:t>　　　　二、未来发展方向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三、2025-2031年中国现代服务业的预测分析</w:t>
      </w:r>
      <w:r>
        <w:rPr>
          <w:rFonts w:hint="eastAsia"/>
        </w:rPr>
        <w:br/>
      </w:r>
      <w:r>
        <w:rPr>
          <w:rFonts w:hint="eastAsia"/>
        </w:rPr>
        <w:t>　　第二节 现代服务业科技发展“十四五”专项规划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二、发展原则及目标</w:t>
      </w:r>
      <w:r>
        <w:rPr>
          <w:rFonts w:hint="eastAsia"/>
        </w:rPr>
        <w:br/>
      </w:r>
      <w:r>
        <w:rPr>
          <w:rFonts w:hint="eastAsia"/>
        </w:rPr>
        <w:t>　　　　三、发展措施</w:t>
      </w:r>
      <w:r>
        <w:rPr>
          <w:rFonts w:hint="eastAsia"/>
        </w:rPr>
        <w:br/>
      </w:r>
      <w:r>
        <w:rPr>
          <w:rFonts w:hint="eastAsia"/>
        </w:rPr>
        <w:t>　　　　四、中国各地区现代服务业发展规划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2020-2025年中国现代服务业发展政策环境分析</w:t>
      </w:r>
      <w:r>
        <w:rPr>
          <w:rFonts w:hint="eastAsia"/>
        </w:rPr>
        <w:br/>
      </w:r>
      <w:r>
        <w:rPr>
          <w:rFonts w:hint="eastAsia"/>
        </w:rPr>
        <w:t>　　第一节 中国现代服务业政策概况</w:t>
      </w:r>
      <w:r>
        <w:rPr>
          <w:rFonts w:hint="eastAsia"/>
        </w:rPr>
        <w:br/>
      </w:r>
      <w:r>
        <w:rPr>
          <w:rFonts w:hint="eastAsia"/>
        </w:rPr>
        <w:t>　　　　一、现代服务业相关政策</w:t>
      </w:r>
      <w:r>
        <w:rPr>
          <w:rFonts w:hint="eastAsia"/>
        </w:rPr>
        <w:br/>
      </w:r>
      <w:r>
        <w:rPr>
          <w:rFonts w:hint="eastAsia"/>
        </w:rPr>
        <w:t>　　　　二、现代服务业信息化获政策倾向</w:t>
      </w:r>
      <w:r>
        <w:rPr>
          <w:rFonts w:hint="eastAsia"/>
        </w:rPr>
        <w:br/>
      </w:r>
      <w:r>
        <w:rPr>
          <w:rFonts w:hint="eastAsia"/>
        </w:rPr>
        <w:t>　　　　三、《现代服务业综合试点工作绩效评价管理办法》解读</w:t>
      </w:r>
      <w:r>
        <w:rPr>
          <w:rFonts w:hint="eastAsia"/>
        </w:rPr>
        <w:br/>
      </w:r>
      <w:r>
        <w:rPr>
          <w:rFonts w:hint="eastAsia"/>
        </w:rPr>
        <w:t>　　第二节 国际现代服务业税收政策借鉴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五、马来西亚</w:t>
      </w:r>
      <w:r>
        <w:rPr>
          <w:rFonts w:hint="eastAsia"/>
        </w:rPr>
        <w:br/>
      </w:r>
      <w:r>
        <w:rPr>
          <w:rFonts w:hint="eastAsia"/>
        </w:rPr>
        <w:t>　　　　六、对我国的启示</w:t>
      </w:r>
      <w:r>
        <w:rPr>
          <w:rFonts w:hint="eastAsia"/>
        </w:rPr>
        <w:br/>
      </w:r>
      <w:r>
        <w:rPr>
          <w:rFonts w:hint="eastAsia"/>
        </w:rPr>
        <w:t>　　第三节 中国现代服务业税收政策分析</w:t>
      </w:r>
      <w:r>
        <w:rPr>
          <w:rFonts w:hint="eastAsia"/>
        </w:rPr>
        <w:br/>
      </w:r>
      <w:r>
        <w:rPr>
          <w:rFonts w:hint="eastAsia"/>
        </w:rPr>
        <w:t>　　　　一、政策种类</w:t>
      </w:r>
      <w:r>
        <w:rPr>
          <w:rFonts w:hint="eastAsia"/>
        </w:rPr>
        <w:br/>
      </w:r>
      <w:r>
        <w:rPr>
          <w:rFonts w:hint="eastAsia"/>
        </w:rPr>
        <w:t>　　　　二、政策动态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　　四、问题分析</w:t>
      </w:r>
      <w:r>
        <w:rPr>
          <w:rFonts w:hint="eastAsia"/>
        </w:rPr>
        <w:br/>
      </w:r>
      <w:r>
        <w:rPr>
          <w:rFonts w:hint="eastAsia"/>
        </w:rPr>
        <w:t>　　　　五、国际经验借鉴</w:t>
      </w:r>
      <w:r>
        <w:rPr>
          <w:rFonts w:hint="eastAsia"/>
        </w:rPr>
        <w:br/>
      </w:r>
      <w:r>
        <w:rPr>
          <w:rFonts w:hint="eastAsia"/>
        </w:rPr>
        <w:t>　　　　六、改善建议</w:t>
      </w:r>
      <w:r>
        <w:rPr>
          <w:rFonts w:hint="eastAsia"/>
        </w:rPr>
        <w:br/>
      </w:r>
      <w:r>
        <w:rPr>
          <w:rFonts w:hint="eastAsia"/>
        </w:rPr>
        <w:t>　　第四节 中智-林-　中国各地区现代服务业的鼓励政策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二、江苏高淳</w:t>
      </w:r>
      <w:r>
        <w:rPr>
          <w:rFonts w:hint="eastAsia"/>
        </w:rPr>
        <w:br/>
      </w:r>
      <w:r>
        <w:rPr>
          <w:rFonts w:hint="eastAsia"/>
        </w:rPr>
        <w:t>　　　　三、江苏吴江</w:t>
      </w:r>
      <w:r>
        <w:rPr>
          <w:rFonts w:hint="eastAsia"/>
        </w:rPr>
        <w:br/>
      </w:r>
      <w:r>
        <w:rPr>
          <w:rFonts w:hint="eastAsia"/>
        </w:rPr>
        <w:t>　　　　四、浙江金华</w:t>
      </w:r>
      <w:r>
        <w:rPr>
          <w:rFonts w:hint="eastAsia"/>
        </w:rPr>
        <w:br/>
      </w:r>
      <w:r>
        <w:rPr>
          <w:rFonts w:hint="eastAsia"/>
        </w:rPr>
        <w:t>　　　　五、海南</w:t>
      </w:r>
      <w:r>
        <w:rPr>
          <w:rFonts w:hint="eastAsia"/>
        </w:rPr>
        <w:br/>
      </w:r>
      <w:r>
        <w:rPr>
          <w:rFonts w:hint="eastAsia"/>
        </w:rPr>
        <w:t>　　　　六、南宁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中国香港产业结构——按当年市场价计算</w:t>
      </w:r>
      <w:r>
        <w:rPr>
          <w:rFonts w:hint="eastAsia"/>
        </w:rPr>
        <w:br/>
      </w:r>
      <w:r>
        <w:rPr>
          <w:rFonts w:hint="eastAsia"/>
        </w:rPr>
        <w:t>　　图表 欧元区及欧洲主要国家GDP增长率</w:t>
      </w:r>
      <w:r>
        <w:rPr>
          <w:rFonts w:hint="eastAsia"/>
        </w:rPr>
        <w:br/>
      </w:r>
      <w:r>
        <w:rPr>
          <w:rFonts w:hint="eastAsia"/>
        </w:rPr>
        <w:t>　　图表 2025年欧洲主要国家GDP增长率环比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2025年我国内生产总值及增长速度</w:t>
      </w:r>
      <w:r>
        <w:rPr>
          <w:rFonts w:hint="eastAsia"/>
        </w:rPr>
        <w:br/>
      </w:r>
      <w:r>
        <w:rPr>
          <w:rFonts w:hint="eastAsia"/>
        </w:rPr>
        <w:t>　　图表 我国50个城市主要食品平均价格变动情况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2025年我国服务业进出口情况分析</w:t>
      </w:r>
      <w:r>
        <w:rPr>
          <w:rFonts w:hint="eastAsia"/>
        </w:rPr>
        <w:br/>
      </w:r>
      <w:r>
        <w:rPr>
          <w:rFonts w:hint="eastAsia"/>
        </w:rPr>
        <w:t>　　图表 2025年我国承接服务外包业务执行金额增长情况</w:t>
      </w:r>
      <w:r>
        <w:rPr>
          <w:rFonts w:hint="eastAsia"/>
        </w:rPr>
        <w:br/>
      </w:r>
      <w:r>
        <w:rPr>
          <w:rFonts w:hint="eastAsia"/>
        </w:rPr>
        <w:t>　　图表 我国代表性科技金融服务机构</w:t>
      </w:r>
      <w:r>
        <w:rPr>
          <w:rFonts w:hint="eastAsia"/>
        </w:rPr>
        <w:br/>
      </w:r>
      <w:r>
        <w:rPr>
          <w:rFonts w:hint="eastAsia"/>
        </w:rPr>
        <w:t>　　图表 2025年我国商业银行资产增长情况</w:t>
      </w:r>
      <w:r>
        <w:rPr>
          <w:rFonts w:hint="eastAsia"/>
        </w:rPr>
        <w:br/>
      </w:r>
      <w:r>
        <w:rPr>
          <w:rFonts w:hint="eastAsia"/>
        </w:rPr>
        <w:t>　　图表 2025年各类商业银行资产同比增速情况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2025年债券市场发行情况</w:t>
      </w:r>
      <w:r>
        <w:rPr>
          <w:rFonts w:hint="eastAsia"/>
        </w:rPr>
        <w:br/>
      </w:r>
      <w:r>
        <w:rPr>
          <w:rFonts w:hint="eastAsia"/>
        </w:rPr>
        <w:t>　　图表 2025年债券市场发行量趋势图</w:t>
      </w:r>
      <w:r>
        <w:rPr>
          <w:rFonts w:hint="eastAsia"/>
        </w:rPr>
        <w:br/>
      </w:r>
      <w:r>
        <w:rPr>
          <w:rFonts w:hint="eastAsia"/>
        </w:rPr>
        <w:t>　　图表 2025年银行间债券市场各券种累计发行量占比</w:t>
      </w:r>
      <w:r>
        <w:rPr>
          <w:rFonts w:hint="eastAsia"/>
        </w:rPr>
        <w:br/>
      </w:r>
      <w:r>
        <w:rPr>
          <w:rFonts w:hint="eastAsia"/>
        </w:rPr>
        <w:t>　　图表 2025年债券市场余额情况</w:t>
      </w:r>
      <w:r>
        <w:rPr>
          <w:rFonts w:hint="eastAsia"/>
        </w:rPr>
        <w:br/>
      </w:r>
      <w:r>
        <w:rPr>
          <w:rFonts w:hint="eastAsia"/>
        </w:rPr>
        <w:t>　　图表 2024年末在中央结算公司登记托管的主要券种持有者结构</w:t>
      </w:r>
      <w:r>
        <w:rPr>
          <w:rFonts w:hint="eastAsia"/>
        </w:rPr>
        <w:br/>
      </w:r>
      <w:r>
        <w:rPr>
          <w:rFonts w:hint="eastAsia"/>
        </w:rPr>
        <w:t>　　图表 2025年债券市场现券和回购交易结算情况</w:t>
      </w:r>
      <w:r>
        <w:rPr>
          <w:rFonts w:hint="eastAsia"/>
        </w:rPr>
        <w:br/>
      </w:r>
      <w:r>
        <w:rPr>
          <w:rFonts w:hint="eastAsia"/>
        </w:rPr>
        <w:t>　　图表 2025年中国证券业投资情况</w:t>
      </w:r>
      <w:r>
        <w:rPr>
          <w:rFonts w:hint="eastAsia"/>
        </w:rPr>
        <w:br/>
      </w:r>
      <w:r>
        <w:rPr>
          <w:rFonts w:hint="eastAsia"/>
        </w:rPr>
        <w:t>　　图表 2025年中国证券业投资情况——首次发行金额和债券筹资金额</w:t>
      </w:r>
      <w:r>
        <w:rPr>
          <w:rFonts w:hint="eastAsia"/>
        </w:rPr>
        <w:br/>
      </w:r>
      <w:r>
        <w:rPr>
          <w:rFonts w:hint="eastAsia"/>
        </w:rPr>
        <w:t>　　图表 2025年中国证券业投资情况——再筹资金额</w:t>
      </w:r>
      <w:r>
        <w:rPr>
          <w:rFonts w:hint="eastAsia"/>
        </w:rPr>
        <w:br/>
      </w:r>
      <w:r>
        <w:rPr>
          <w:rFonts w:hint="eastAsia"/>
        </w:rPr>
        <w:t>　　图表 2025年全国保险深度地区情况</w:t>
      </w:r>
      <w:r>
        <w:rPr>
          <w:rFonts w:hint="eastAsia"/>
        </w:rPr>
        <w:br/>
      </w:r>
      <w:r>
        <w:rPr>
          <w:rFonts w:hint="eastAsia"/>
        </w:rPr>
        <w:t>　　图表 2025年分季度原保险报废收入图</w:t>
      </w:r>
      <w:r>
        <w:rPr>
          <w:rFonts w:hint="eastAsia"/>
        </w:rPr>
        <w:br/>
      </w:r>
      <w:r>
        <w:rPr>
          <w:rFonts w:hint="eastAsia"/>
        </w:rPr>
        <w:t>　　图表 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2025年我国房地产开发投资增速分析</w:t>
      </w:r>
      <w:r>
        <w:rPr>
          <w:rFonts w:hint="eastAsia"/>
        </w:rPr>
        <w:br/>
      </w:r>
      <w:r>
        <w:rPr>
          <w:rFonts w:hint="eastAsia"/>
        </w:rPr>
        <w:t>　　图表 2025年我国一线城市住宅投资收益指数图</w:t>
      </w:r>
      <w:r>
        <w:rPr>
          <w:rFonts w:hint="eastAsia"/>
        </w:rPr>
        <w:br/>
      </w:r>
      <w:r>
        <w:rPr>
          <w:rFonts w:hint="eastAsia"/>
        </w:rPr>
        <w:t>　　图表 2025年住宅投资效益排行前十和后十城市名单</w:t>
      </w:r>
      <w:r>
        <w:rPr>
          <w:rFonts w:hint="eastAsia"/>
        </w:rPr>
        <w:br/>
      </w:r>
      <w:r>
        <w:rPr>
          <w:rFonts w:hint="eastAsia"/>
        </w:rPr>
        <w:t>　　图表 2025年中国城市房地产发展风险TOP20城市分布</w:t>
      </w:r>
      <w:r>
        <w:rPr>
          <w:rFonts w:hint="eastAsia"/>
        </w:rPr>
        <w:br/>
      </w:r>
      <w:r>
        <w:rPr>
          <w:rFonts w:hint="eastAsia"/>
        </w:rPr>
        <w:t>　　图表 2020-2025年我国融资租赁企业规模</w:t>
      </w:r>
      <w:r>
        <w:rPr>
          <w:rFonts w:hint="eastAsia"/>
        </w:rPr>
        <w:br/>
      </w:r>
      <w:r>
        <w:rPr>
          <w:rFonts w:hint="eastAsia"/>
        </w:rPr>
        <w:t>　　图表 2025年国文化及相关产业增加值规模</w:t>
      </w:r>
      <w:r>
        <w:rPr>
          <w:rFonts w:hint="eastAsia"/>
        </w:rPr>
        <w:br/>
      </w:r>
      <w:r>
        <w:rPr>
          <w:rFonts w:hint="eastAsia"/>
        </w:rPr>
        <w:t>　　图表 2025年我国旅游消费结构</w:t>
      </w:r>
      <w:r>
        <w:rPr>
          <w:rFonts w:hint="eastAsia"/>
        </w:rPr>
        <w:br/>
      </w:r>
      <w:r>
        <w:rPr>
          <w:rFonts w:hint="eastAsia"/>
        </w:rPr>
        <w:t>　　图表 2025年电子商务交易规模</w:t>
      </w:r>
      <w:r>
        <w:rPr>
          <w:rFonts w:hint="eastAsia"/>
        </w:rPr>
        <w:br/>
      </w:r>
      <w:r>
        <w:rPr>
          <w:rFonts w:hint="eastAsia"/>
        </w:rPr>
        <w:t>　　图表 2025年电子商务市场细分行业构成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2025年四个直辖市现代服务业占传统服务业就业人数的比重</w:t>
      </w:r>
      <w:r>
        <w:rPr>
          <w:rFonts w:hint="eastAsia"/>
        </w:rPr>
        <w:br/>
      </w:r>
      <w:r>
        <w:rPr>
          <w:rFonts w:hint="eastAsia"/>
        </w:rPr>
        <w:t>　　图表 现代服务业竞争力评价指标</w:t>
      </w:r>
      <w:r>
        <w:rPr>
          <w:rFonts w:hint="eastAsia"/>
        </w:rPr>
        <w:br/>
      </w:r>
      <w:r>
        <w:rPr>
          <w:rFonts w:hint="eastAsia"/>
        </w:rPr>
        <w:t>　　图表 结构方程模型初始路线图</w:t>
      </w:r>
      <w:r>
        <w:rPr>
          <w:rFonts w:hint="eastAsia"/>
        </w:rPr>
        <w:br/>
      </w:r>
      <w:r>
        <w:rPr>
          <w:rFonts w:hint="eastAsia"/>
        </w:rPr>
        <w:t>　　图表 数据信度和校度检验表</w:t>
      </w:r>
      <w:r>
        <w:rPr>
          <w:rFonts w:hint="eastAsia"/>
        </w:rPr>
        <w:br/>
      </w:r>
      <w:r>
        <w:rPr>
          <w:rFonts w:hint="eastAsia"/>
        </w:rPr>
        <w:t>　　图表 结构方程模型参数估计</w:t>
      </w:r>
      <w:r>
        <w:rPr>
          <w:rFonts w:hint="eastAsia"/>
        </w:rPr>
        <w:br/>
      </w:r>
      <w:r>
        <w:rPr>
          <w:rFonts w:hint="eastAsia"/>
        </w:rPr>
        <w:t>　　图表 组织边界的概念界定理论基础</w:t>
      </w:r>
      <w:r>
        <w:rPr>
          <w:rFonts w:hint="eastAsia"/>
        </w:rPr>
        <w:br/>
      </w:r>
      <w:r>
        <w:rPr>
          <w:rFonts w:hint="eastAsia"/>
        </w:rPr>
        <w:t>　　图表 现代服务业集聚边界的影响因素及其作用</w:t>
      </w:r>
      <w:r>
        <w:rPr>
          <w:rFonts w:hint="eastAsia"/>
        </w:rPr>
        <w:br/>
      </w:r>
      <w:r>
        <w:rPr>
          <w:rFonts w:hint="eastAsia"/>
        </w:rPr>
        <w:t>　　图表 大丰市与江苏省内其它县（市）服务业发展对比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06fe760b4121" w:history="1">
        <w:r>
          <w:rPr>
            <w:rStyle w:val="Hyperlink"/>
          </w:rPr>
          <w:t>中国现代服务业行业发展现状分析与市场前景预测报告（2025-2031年）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806fe760b4121" w:history="1">
        <w:r>
          <w:rPr>
            <w:rStyle w:val="Hyperlink"/>
          </w:rPr>
          <w:t>https://www.20087.com/2/79/XianDaiFuWuYeShiChangQianJingFen.html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6a3c6bd1f488f" w:history="1">
      <w:r>
        <w:rPr>
          <w:rStyle w:val="Hyperlink"/>
        </w:rPr>
        <w:t>中国现代服务业行业发展现状分析与市场前景预测报告（2025-2031年）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nDaiFuWuYeShiChangQianJingFen.html" TargetMode="External" Id="Rac9806fe760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nDaiFuWuYeShiChangQianJingFen.html" TargetMode="External" Id="R1c96a3c6bd1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2024-12-23T01:38:00Z</dcterms:created>
  <dcterms:modified xsi:type="dcterms:W3CDTF">2024-12-23T02:38:00Z</dcterms:modified>
  <dc:subject>中国现代服务业行业发展现状分析与市场前景预测报告（2025-2031年）</dc:subject>
  <dc:title>中国现代服务业行业发展现状分析与市场前景预测报告（2025-2031年）</dc:title>
  <cp:keywords>中国现代服务业行业发展现状分析与市场前景预测报告（2025-2031年）</cp:keywords>
  <dc:description>中国现代服务业行业发展现状分析与市场前景预测报告（2025-2031年）</dc:description>
</cp:coreProperties>
</file>