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9e3faf39284c1d" w:history="1">
              <w:r>
                <w:rPr>
                  <w:rStyle w:val="Hyperlink"/>
                </w:rPr>
                <w:t>2026-2032年中国私立基础教育市场研究与趋势预测报告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9e3faf39284c1d" w:history="1">
              <w:r>
                <w:rPr>
                  <w:rStyle w:val="Hyperlink"/>
                </w:rPr>
                <w:t>2026-2032年中国私立基础教育市场研究与趋势预测报告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3055792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9e3faf39284c1d" w:history="1">
                <w:r>
                  <w:rPr>
                    <w:rStyle w:val="Hyperlink"/>
                  </w:rPr>
                  <w:t>https://www.20087.com/2/79/SiLiJiChuJiaoYuFaZhanQuShiFenXi.html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私立基础教育在中国教育体系中的地位越来越重要，它不仅为学生提供了多元化的教育选择，也在一定程度上缓解了公立学校的压力。近年来，私立学校的教学质量和服务水平不断提升，吸引了越来越多的家庭选择私立教育。与此同时，随着政策的支持和社会观念的变化，私立学校获得了更多的发展空间。一些高端私立学校甚至采用国际课程体系，培养学生的全球竞争力。</w:t>
      </w:r>
      <w:r>
        <w:rPr>
          <w:rFonts w:hint="eastAsia"/>
        </w:rPr>
        <w:br/>
      </w:r>
      <w:r>
        <w:rPr>
          <w:rFonts w:hint="eastAsia"/>
        </w:rPr>
        <w:t>　　未来，私立基础教育领域将继续保持稳定增长的趋势。市场调研网认为，一方面，家长对优质教育资源的需求将持续增加，尤其是那些强调个性化教育和国际化背景的学校会更加受欢迎。另一方面，随着科技的发展，智能教育工具和在线学习平台的应用将为私立学校带来新的发展机遇。同时，为了确保教育公平，政府可能会加强对私立学校的监管，以保证教学质量和服务水平。</w:t>
      </w:r>
      <w:r>
        <w:rPr>
          <w:rFonts w:hint="eastAsia"/>
        </w:rPr>
        <w:br/>
      </w:r>
      <w:r>
        <w:rPr>
          <w:rFonts w:hint="eastAsia"/>
        </w:rPr>
        <w:t>　　据市场调研网（中智林）《</w:t>
      </w:r>
      <w:hyperlink r:id="R919e3faf39284c1d" w:history="1">
        <w:r>
          <w:rPr>
            <w:rStyle w:val="Hyperlink"/>
          </w:rPr>
          <w:t>2026-2032年中国私立基础教育市场研究与趋势预测报告</w:t>
        </w:r>
      </w:hyperlink>
      <w:r>
        <w:rPr>
          <w:rFonts w:hint="eastAsia"/>
        </w:rPr>
        <w:t>》，2025年私立基础教育行业市场规模达 亿元，预计2032年市场规模将达 亿元，期间年均复合增长率（CAGR）达 %。报告系统分析了我国私立基础教育行业的市场规模、市场需求及价格动态，深入探讨了私立基础教育产业链结构与发展特点。报告对私立基础教育细分市场进行了详细剖析，基于科学数据预测了市场前景及未来发展趋势，同时聚焦私立基础教育重点企业，评估了品牌影响力、市场竞争力及行业集中度变化。通过专业分析与客观洞察，报告为投资者、产业链相关企业及政府决策部门提供了重要参考，是把握私立基础教育行业发展动向、优化战略布局的权威工具。</w:t>
      </w:r>
      <w:r>
        <w:rPr>
          <w:rFonts w:hint="eastAsia"/>
        </w:rPr>
        <w:br/>
      </w:r>
      <w:r>
        <w:rPr>
          <w:rFonts w:hint="eastAsia"/>
        </w:rPr>
        <w:br/>
      </w:r>
      <w:r>
        <w:rPr>
          <w:rFonts w:hint="eastAsia"/>
        </w:rPr>
        <w:t>第一章 私立基础教育产业概述</w:t>
      </w:r>
      <w:r>
        <w:rPr>
          <w:rFonts w:hint="eastAsia"/>
        </w:rPr>
        <w:br/>
      </w:r>
      <w:r>
        <w:rPr>
          <w:rFonts w:hint="eastAsia"/>
        </w:rPr>
        <w:t>　　第一节 私立基础教育定义</w:t>
      </w:r>
      <w:r>
        <w:rPr>
          <w:rFonts w:hint="eastAsia"/>
        </w:rPr>
        <w:br/>
      </w:r>
      <w:r>
        <w:rPr>
          <w:rFonts w:hint="eastAsia"/>
        </w:rPr>
        <w:t>　　第二节 私立基础教育行业特点</w:t>
      </w:r>
      <w:r>
        <w:rPr>
          <w:rFonts w:hint="eastAsia"/>
        </w:rPr>
        <w:br/>
      </w:r>
      <w:r>
        <w:rPr>
          <w:rFonts w:hint="eastAsia"/>
        </w:rPr>
        <w:t>　　第三节 私立基础教育产业链分析</w:t>
      </w:r>
      <w:r>
        <w:rPr>
          <w:rFonts w:hint="eastAsia"/>
        </w:rPr>
        <w:br/>
      </w:r>
      <w:r>
        <w:rPr>
          <w:rFonts w:hint="eastAsia"/>
        </w:rPr>
        <w:br/>
      </w:r>
      <w:r>
        <w:rPr>
          <w:rFonts w:hint="eastAsia"/>
        </w:rPr>
        <w:t>第二章 2025-2026年中国私立基础教育行业运行环境分析</w:t>
      </w:r>
      <w:r>
        <w:rPr>
          <w:rFonts w:hint="eastAsia"/>
        </w:rPr>
        <w:br/>
      </w:r>
      <w:r>
        <w:rPr>
          <w:rFonts w:hint="eastAsia"/>
        </w:rPr>
        <w:t>　　第一节 中国私立基础教育运行经济环境分析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中国私立基础教育产业政策环境分析</w:t>
      </w:r>
      <w:r>
        <w:rPr>
          <w:rFonts w:hint="eastAsia"/>
        </w:rPr>
        <w:br/>
      </w:r>
      <w:r>
        <w:rPr>
          <w:rFonts w:hint="eastAsia"/>
        </w:rPr>
        <w:t>　　　　一、私立基础教育行业监管体制</w:t>
      </w:r>
      <w:r>
        <w:rPr>
          <w:rFonts w:hint="eastAsia"/>
        </w:rPr>
        <w:br/>
      </w:r>
      <w:r>
        <w:rPr>
          <w:rFonts w:hint="eastAsia"/>
        </w:rPr>
        <w:t>　　　　二、私立基础教育行业主要法规</w:t>
      </w:r>
      <w:r>
        <w:rPr>
          <w:rFonts w:hint="eastAsia"/>
        </w:rPr>
        <w:br/>
      </w:r>
      <w:r>
        <w:rPr>
          <w:rFonts w:hint="eastAsia"/>
        </w:rPr>
        <w:t>　　　　三、主要私立基础教育产业政策</w:t>
      </w:r>
      <w:r>
        <w:rPr>
          <w:rFonts w:hint="eastAsia"/>
        </w:rPr>
        <w:br/>
      </w:r>
      <w:r>
        <w:rPr>
          <w:rFonts w:hint="eastAsia"/>
        </w:rPr>
        <w:t>　　第三节 中国私立基础教育产业社会环境分析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国外私立基础教育行业发展态势分析</w:t>
      </w:r>
      <w:r>
        <w:rPr>
          <w:rFonts w:hint="eastAsia"/>
        </w:rPr>
        <w:br/>
      </w:r>
      <w:r>
        <w:rPr>
          <w:rFonts w:hint="eastAsia"/>
        </w:rPr>
        <w:t>　　第一节 国外私立基础教育市场发展现状分析</w:t>
      </w:r>
      <w:r>
        <w:rPr>
          <w:rFonts w:hint="eastAsia"/>
        </w:rPr>
        <w:br/>
      </w:r>
      <w:r>
        <w:rPr>
          <w:rFonts w:hint="eastAsia"/>
        </w:rPr>
        <w:t>　　第二节 国外主要国家私立基础教育市场现状</w:t>
      </w:r>
      <w:r>
        <w:rPr>
          <w:rFonts w:hint="eastAsia"/>
        </w:rPr>
        <w:br/>
      </w:r>
      <w:r>
        <w:rPr>
          <w:rFonts w:hint="eastAsia"/>
        </w:rPr>
        <w:t>　　第三节 国外私立基础教育行业发展趋势预测</w:t>
      </w:r>
      <w:r>
        <w:rPr>
          <w:rFonts w:hint="eastAsia"/>
        </w:rPr>
        <w:br/>
      </w:r>
      <w:r>
        <w:rPr>
          <w:rFonts w:hint="eastAsia"/>
        </w:rPr>
        <w:br/>
      </w:r>
      <w:r>
        <w:rPr>
          <w:rFonts w:hint="eastAsia"/>
        </w:rPr>
        <w:t>第四章 中国私立基础教育行业市场分析</w:t>
      </w:r>
      <w:r>
        <w:rPr>
          <w:rFonts w:hint="eastAsia"/>
        </w:rPr>
        <w:br/>
      </w:r>
      <w:r>
        <w:rPr>
          <w:rFonts w:hint="eastAsia"/>
        </w:rPr>
        <w:t>　　第一节 2020-2025年中国私立基础教育行业规模情况</w:t>
      </w:r>
      <w:r>
        <w:rPr>
          <w:rFonts w:hint="eastAsia"/>
        </w:rPr>
        <w:br/>
      </w:r>
      <w:r>
        <w:rPr>
          <w:rFonts w:hint="eastAsia"/>
        </w:rPr>
        <w:t>　　第一节 2020-2025年中国私立基础教育市场规模情况</w:t>
      </w:r>
      <w:r>
        <w:rPr>
          <w:rFonts w:hint="eastAsia"/>
        </w:rPr>
        <w:br/>
      </w:r>
      <w:r>
        <w:rPr>
          <w:rFonts w:hint="eastAsia"/>
        </w:rPr>
        <w:t>　　第二节 2020-2025年中国私立基础教育行业盈利情况分析</w:t>
      </w:r>
      <w:r>
        <w:rPr>
          <w:rFonts w:hint="eastAsia"/>
        </w:rPr>
        <w:br/>
      </w:r>
      <w:r>
        <w:rPr>
          <w:rFonts w:hint="eastAsia"/>
        </w:rPr>
        <w:t>　　第三节 2020-2025年中国私立基础教育市场需求状况</w:t>
      </w:r>
      <w:r>
        <w:rPr>
          <w:rFonts w:hint="eastAsia"/>
        </w:rPr>
        <w:br/>
      </w:r>
      <w:r>
        <w:rPr>
          <w:rFonts w:hint="eastAsia"/>
        </w:rPr>
        <w:t>　　第四节 2020-2025年中国私立基础教育行业市场供给状况</w:t>
      </w:r>
      <w:r>
        <w:rPr>
          <w:rFonts w:hint="eastAsia"/>
        </w:rPr>
        <w:br/>
      </w:r>
      <w:r>
        <w:rPr>
          <w:rFonts w:hint="eastAsia"/>
        </w:rPr>
        <w:t>　　第五节 2020-2025年私立基础教育行业市场供需平衡状况</w:t>
      </w:r>
      <w:r>
        <w:rPr>
          <w:rFonts w:hint="eastAsia"/>
        </w:rPr>
        <w:br/>
      </w:r>
      <w:r>
        <w:rPr>
          <w:rFonts w:hint="eastAsia"/>
        </w:rPr>
        <w:br/>
      </w:r>
      <w:r>
        <w:rPr>
          <w:rFonts w:hint="eastAsia"/>
        </w:rPr>
        <w:t>第五章 中国重点地区私立基础教育行业市场调研</w:t>
      </w:r>
      <w:r>
        <w:rPr>
          <w:rFonts w:hint="eastAsia"/>
        </w:rPr>
        <w:br/>
      </w:r>
      <w:r>
        <w:rPr>
          <w:rFonts w:hint="eastAsia"/>
        </w:rPr>
        <w:t>　　第一节 重点地区（一）私立基础教育市场调研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重点地区（二）私立基础教育市场调研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重点地区（三）私立基础教育市场调研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重点地区（四）私立基础教育市场调研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重点地区（五）私立基础教育市场调研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中国私立基础教育行业价格走势及影响因素分析</w:t>
      </w:r>
      <w:r>
        <w:rPr>
          <w:rFonts w:hint="eastAsia"/>
        </w:rPr>
        <w:br/>
      </w:r>
      <w:r>
        <w:rPr>
          <w:rFonts w:hint="eastAsia"/>
        </w:rPr>
        <w:t>　　第一节 国内私立基础教育行业价格回顾</w:t>
      </w:r>
      <w:r>
        <w:rPr>
          <w:rFonts w:hint="eastAsia"/>
        </w:rPr>
        <w:br/>
      </w:r>
      <w:r>
        <w:rPr>
          <w:rFonts w:hint="eastAsia"/>
        </w:rPr>
        <w:t>　　第二节 国内私立基础教育行业价格走势预测</w:t>
      </w:r>
      <w:r>
        <w:rPr>
          <w:rFonts w:hint="eastAsia"/>
        </w:rPr>
        <w:br/>
      </w:r>
      <w:r>
        <w:rPr>
          <w:rFonts w:hint="eastAsia"/>
        </w:rPr>
        <w:t>　　第三节 国内私立基础教育行业价格影响因素分析</w:t>
      </w:r>
      <w:r>
        <w:rPr>
          <w:rFonts w:hint="eastAsia"/>
        </w:rPr>
        <w:br/>
      </w:r>
      <w:r>
        <w:rPr>
          <w:rFonts w:hint="eastAsia"/>
        </w:rPr>
        <w:br/>
      </w:r>
      <w:r>
        <w:rPr>
          <w:rFonts w:hint="eastAsia"/>
        </w:rPr>
        <w:t>第七章 中国私立基础教育行业客户调研</w:t>
      </w:r>
      <w:r>
        <w:rPr>
          <w:rFonts w:hint="eastAsia"/>
        </w:rPr>
        <w:br/>
      </w:r>
      <w:r>
        <w:rPr>
          <w:rFonts w:hint="eastAsia"/>
        </w:rPr>
        <w:t>　　　　一、私立基础教育行业客户偏好调查</w:t>
      </w:r>
      <w:r>
        <w:rPr>
          <w:rFonts w:hint="eastAsia"/>
        </w:rPr>
        <w:br/>
      </w:r>
      <w:r>
        <w:rPr>
          <w:rFonts w:hint="eastAsia"/>
        </w:rPr>
        <w:t>　　　　二、客户对私立基础教育品牌的首要认知渠道</w:t>
      </w:r>
      <w:r>
        <w:rPr>
          <w:rFonts w:hint="eastAsia"/>
        </w:rPr>
        <w:br/>
      </w:r>
      <w:r>
        <w:rPr>
          <w:rFonts w:hint="eastAsia"/>
        </w:rPr>
        <w:t>　　　　三、私立基础教育品牌忠诚度调查</w:t>
      </w:r>
      <w:r>
        <w:rPr>
          <w:rFonts w:hint="eastAsia"/>
        </w:rPr>
        <w:br/>
      </w:r>
      <w:r>
        <w:rPr>
          <w:rFonts w:hint="eastAsia"/>
        </w:rPr>
        <w:t>　　　　四、私立基础教育行业客户消费理念调研</w:t>
      </w:r>
      <w:r>
        <w:rPr>
          <w:rFonts w:hint="eastAsia"/>
        </w:rPr>
        <w:br/>
      </w:r>
      <w:r>
        <w:rPr>
          <w:rFonts w:hint="eastAsia"/>
        </w:rPr>
        <w:br/>
      </w:r>
      <w:r>
        <w:rPr>
          <w:rFonts w:hint="eastAsia"/>
        </w:rPr>
        <w:t>第八章 中国私立基础教育行业竞争格局分析</w:t>
      </w:r>
      <w:r>
        <w:rPr>
          <w:rFonts w:hint="eastAsia"/>
        </w:rPr>
        <w:br/>
      </w:r>
      <w:r>
        <w:rPr>
          <w:rFonts w:hint="eastAsia"/>
        </w:rPr>
        <w:t>　　第一节 2026年私立基础教育行业集中度分析</w:t>
      </w:r>
      <w:r>
        <w:rPr>
          <w:rFonts w:hint="eastAsia"/>
        </w:rPr>
        <w:br/>
      </w:r>
      <w:r>
        <w:rPr>
          <w:rFonts w:hint="eastAsia"/>
        </w:rPr>
        <w:t>　　　　一、私立基础教育市场集中度分析</w:t>
      </w:r>
      <w:r>
        <w:rPr>
          <w:rFonts w:hint="eastAsia"/>
        </w:rPr>
        <w:br/>
      </w:r>
      <w:r>
        <w:rPr>
          <w:rFonts w:hint="eastAsia"/>
        </w:rPr>
        <w:t>　　　　二、私立基础教育企业集中度分析</w:t>
      </w:r>
      <w:r>
        <w:rPr>
          <w:rFonts w:hint="eastAsia"/>
        </w:rPr>
        <w:br/>
      </w:r>
      <w:r>
        <w:rPr>
          <w:rFonts w:hint="eastAsia"/>
        </w:rPr>
        <w:t>　　第二节 2025-2026年私立基础教育行业竞争格局分析</w:t>
      </w:r>
      <w:r>
        <w:rPr>
          <w:rFonts w:hint="eastAsia"/>
        </w:rPr>
        <w:br/>
      </w:r>
      <w:r>
        <w:rPr>
          <w:rFonts w:hint="eastAsia"/>
        </w:rPr>
        <w:t>　　　　一、私立基础教育行业竞争策略分析</w:t>
      </w:r>
      <w:r>
        <w:rPr>
          <w:rFonts w:hint="eastAsia"/>
        </w:rPr>
        <w:br/>
      </w:r>
      <w:r>
        <w:rPr>
          <w:rFonts w:hint="eastAsia"/>
        </w:rPr>
        <w:t>　　　　二、私立基础教育行业竞争格局展望</w:t>
      </w:r>
      <w:r>
        <w:rPr>
          <w:rFonts w:hint="eastAsia"/>
        </w:rPr>
        <w:br/>
      </w:r>
      <w:r>
        <w:rPr>
          <w:rFonts w:hint="eastAsia"/>
        </w:rPr>
        <w:t>　　　　三、我国私立基础教育市场竞争趋势</w:t>
      </w:r>
      <w:r>
        <w:rPr>
          <w:rFonts w:hint="eastAsia"/>
        </w:rPr>
        <w:br/>
      </w:r>
      <w:r>
        <w:rPr>
          <w:rFonts w:hint="eastAsia"/>
        </w:rPr>
        <w:br/>
      </w:r>
      <w:r>
        <w:rPr>
          <w:rFonts w:hint="eastAsia"/>
        </w:rPr>
        <w:t>第九章 私立基础教育行业重点企业发展调研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私立基础教育重点企业（二）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私立基础教育重点企业（四）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私立基础教育行业企业经营策略研究分析</w:t>
      </w:r>
      <w:r>
        <w:rPr>
          <w:rFonts w:hint="eastAsia"/>
        </w:rPr>
        <w:br/>
      </w:r>
      <w:r>
        <w:rPr>
          <w:rFonts w:hint="eastAsia"/>
        </w:rPr>
        <w:t>　　第一节 私立基础教育企业多样化经营策略分析</w:t>
      </w:r>
      <w:r>
        <w:rPr>
          <w:rFonts w:hint="eastAsia"/>
        </w:rPr>
        <w:br/>
      </w:r>
      <w:r>
        <w:rPr>
          <w:rFonts w:hint="eastAsia"/>
        </w:rPr>
        <w:t>　　　　一、私立基础教育企业多样化经营情况</w:t>
      </w:r>
      <w:r>
        <w:rPr>
          <w:rFonts w:hint="eastAsia"/>
        </w:rPr>
        <w:br/>
      </w:r>
      <w:r>
        <w:rPr>
          <w:rFonts w:hint="eastAsia"/>
        </w:rPr>
        <w:t>　　　　二、现行私立基础教育行业多样化经营的方向</w:t>
      </w:r>
      <w:r>
        <w:rPr>
          <w:rFonts w:hint="eastAsia"/>
        </w:rPr>
        <w:br/>
      </w:r>
      <w:r>
        <w:rPr>
          <w:rFonts w:hint="eastAsia"/>
        </w:rPr>
        <w:t>　　　　三、多样化经营分析</w:t>
      </w:r>
      <w:r>
        <w:rPr>
          <w:rFonts w:hint="eastAsia"/>
        </w:rPr>
        <w:br/>
      </w:r>
      <w:r>
        <w:rPr>
          <w:rFonts w:hint="eastAsia"/>
        </w:rPr>
        <w:t>　　第二节 大型私立基础教育企业集团未来发展策略分析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对中小私立基础教育企业生产经营的建议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私立基础教育行业投资风险与控制策略</w:t>
      </w:r>
      <w:r>
        <w:rPr>
          <w:rFonts w:hint="eastAsia"/>
        </w:rPr>
        <w:br/>
      </w:r>
      <w:r>
        <w:rPr>
          <w:rFonts w:hint="eastAsia"/>
        </w:rPr>
        <w:t>　　第一节 私立基础教育行业SWOT模型分析</w:t>
      </w:r>
      <w:r>
        <w:rPr>
          <w:rFonts w:hint="eastAsia"/>
        </w:rPr>
        <w:br/>
      </w:r>
      <w:r>
        <w:rPr>
          <w:rFonts w:hint="eastAsia"/>
        </w:rPr>
        <w:t>　　　　一、私立基础教育行业优势分析</w:t>
      </w:r>
      <w:r>
        <w:rPr>
          <w:rFonts w:hint="eastAsia"/>
        </w:rPr>
        <w:br/>
      </w:r>
      <w:r>
        <w:rPr>
          <w:rFonts w:hint="eastAsia"/>
        </w:rPr>
        <w:t>　　　　二、私立基础教育行业劣势分析</w:t>
      </w:r>
      <w:r>
        <w:rPr>
          <w:rFonts w:hint="eastAsia"/>
        </w:rPr>
        <w:br/>
      </w:r>
      <w:r>
        <w:rPr>
          <w:rFonts w:hint="eastAsia"/>
        </w:rPr>
        <w:t>　　　　三、私立基础教育行业机会分析</w:t>
      </w:r>
      <w:r>
        <w:rPr>
          <w:rFonts w:hint="eastAsia"/>
        </w:rPr>
        <w:br/>
      </w:r>
      <w:r>
        <w:rPr>
          <w:rFonts w:hint="eastAsia"/>
        </w:rPr>
        <w:t>　　　　四、私立基础教育行业风险分析</w:t>
      </w:r>
      <w:r>
        <w:rPr>
          <w:rFonts w:hint="eastAsia"/>
        </w:rPr>
        <w:br/>
      </w:r>
      <w:r>
        <w:rPr>
          <w:rFonts w:hint="eastAsia"/>
        </w:rPr>
        <w:t>　　第二节 私立基础教育行业投资风险及控制策略分析</w:t>
      </w:r>
      <w:r>
        <w:rPr>
          <w:rFonts w:hint="eastAsia"/>
        </w:rPr>
        <w:br/>
      </w:r>
      <w:r>
        <w:rPr>
          <w:rFonts w:hint="eastAsia"/>
        </w:rPr>
        <w:t>　　　　一、私立基础教育市场风险及控制策略</w:t>
      </w:r>
      <w:r>
        <w:rPr>
          <w:rFonts w:hint="eastAsia"/>
        </w:rPr>
        <w:br/>
      </w:r>
      <w:r>
        <w:rPr>
          <w:rFonts w:hint="eastAsia"/>
        </w:rPr>
        <w:t>　　　　二、私立基础教育行业政策风险及控制策略</w:t>
      </w:r>
      <w:r>
        <w:rPr>
          <w:rFonts w:hint="eastAsia"/>
        </w:rPr>
        <w:br/>
      </w:r>
      <w:r>
        <w:rPr>
          <w:rFonts w:hint="eastAsia"/>
        </w:rPr>
        <w:t>　　　　三、私立基础教育行业经营风险及控制策略</w:t>
      </w:r>
      <w:r>
        <w:rPr>
          <w:rFonts w:hint="eastAsia"/>
        </w:rPr>
        <w:br/>
      </w:r>
      <w:r>
        <w:rPr>
          <w:rFonts w:hint="eastAsia"/>
        </w:rPr>
        <w:t>　　　　四、私立基础教育同业竞争风险及控制策略</w:t>
      </w:r>
      <w:r>
        <w:rPr>
          <w:rFonts w:hint="eastAsia"/>
        </w:rPr>
        <w:br/>
      </w:r>
      <w:r>
        <w:rPr>
          <w:rFonts w:hint="eastAsia"/>
        </w:rPr>
        <w:t>　　　　五、私立基础教育行业其他风险及控制策略</w:t>
      </w:r>
      <w:r>
        <w:rPr>
          <w:rFonts w:hint="eastAsia"/>
        </w:rPr>
        <w:br/>
      </w:r>
      <w:r>
        <w:rPr>
          <w:rFonts w:hint="eastAsia"/>
        </w:rPr>
        <w:br/>
      </w:r>
      <w:r>
        <w:rPr>
          <w:rFonts w:hint="eastAsia"/>
        </w:rPr>
        <w:t>第十二章 2026-2032年中国私立基础教育行业投资潜力及发展趋势</w:t>
      </w:r>
      <w:r>
        <w:rPr>
          <w:rFonts w:hint="eastAsia"/>
        </w:rPr>
        <w:br/>
      </w:r>
      <w:r>
        <w:rPr>
          <w:rFonts w:hint="eastAsia"/>
        </w:rPr>
        <w:t>　　第一节 2026-2032年私立基础教育行业投资潜力分析</w:t>
      </w:r>
      <w:r>
        <w:rPr>
          <w:rFonts w:hint="eastAsia"/>
        </w:rPr>
        <w:br/>
      </w:r>
      <w:r>
        <w:rPr>
          <w:rFonts w:hint="eastAsia"/>
        </w:rPr>
        <w:t>　　　　一、私立基础教育行业重点可投资领域</w:t>
      </w:r>
      <w:r>
        <w:rPr>
          <w:rFonts w:hint="eastAsia"/>
        </w:rPr>
        <w:br/>
      </w:r>
      <w:r>
        <w:rPr>
          <w:rFonts w:hint="eastAsia"/>
        </w:rPr>
        <w:t>　　　　二、私立基础教育行业目标市场需求潜力</w:t>
      </w:r>
      <w:r>
        <w:rPr>
          <w:rFonts w:hint="eastAsia"/>
        </w:rPr>
        <w:br/>
      </w:r>
      <w:r>
        <w:rPr>
          <w:rFonts w:hint="eastAsia"/>
        </w:rPr>
        <w:t>　　　　三、私立基础教育行业投资潜力综合评判</w:t>
      </w:r>
      <w:r>
        <w:rPr>
          <w:rFonts w:hint="eastAsia"/>
        </w:rPr>
        <w:br/>
      </w:r>
      <w:r>
        <w:rPr>
          <w:rFonts w:hint="eastAsia"/>
        </w:rPr>
        <w:t>　　第二节 [-中-智-林-]2026-2032年中国私立基础教育行业发展趋势分析</w:t>
      </w:r>
      <w:r>
        <w:rPr>
          <w:rFonts w:hint="eastAsia"/>
        </w:rPr>
        <w:br/>
      </w:r>
      <w:r>
        <w:rPr>
          <w:rFonts w:hint="eastAsia"/>
        </w:rPr>
        <w:t>　　　　一、2026年私立基础教育市场前景分析</w:t>
      </w:r>
      <w:r>
        <w:rPr>
          <w:rFonts w:hint="eastAsia"/>
        </w:rPr>
        <w:br/>
      </w:r>
      <w:r>
        <w:rPr>
          <w:rFonts w:hint="eastAsia"/>
        </w:rPr>
        <w:t>　　　　二、2026年私立基础教育发展趋势预测</w:t>
      </w:r>
      <w:r>
        <w:rPr>
          <w:rFonts w:hint="eastAsia"/>
        </w:rPr>
        <w:br/>
      </w:r>
      <w:r>
        <w:rPr>
          <w:rFonts w:hint="eastAsia"/>
        </w:rPr>
        <w:t>　　　　三、2026-2032年我国私立基础教育行业发展剖析</w:t>
      </w:r>
      <w:r>
        <w:rPr>
          <w:rFonts w:hint="eastAsia"/>
        </w:rPr>
        <w:br/>
      </w:r>
      <w:r>
        <w:rPr>
          <w:rFonts w:hint="eastAsia"/>
        </w:rPr>
        <w:t>　　　　四、管理模式由资产管理转向资本管理</w:t>
      </w:r>
      <w:r>
        <w:rPr>
          <w:rFonts w:hint="eastAsia"/>
        </w:rPr>
        <w:br/>
      </w:r>
      <w:r>
        <w:rPr>
          <w:rFonts w:hint="eastAsia"/>
        </w:rPr>
        <w:t>　　　　五、未来私立基础教育行业发展变局剖析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私立基础教育介绍</w:t>
      </w:r>
      <w:r>
        <w:rPr>
          <w:rFonts w:hint="eastAsia"/>
        </w:rPr>
        <w:br/>
      </w:r>
      <w:r>
        <w:rPr>
          <w:rFonts w:hint="eastAsia"/>
        </w:rPr>
        <w:t>　　图表 私立基础教育图片</w:t>
      </w:r>
      <w:r>
        <w:rPr>
          <w:rFonts w:hint="eastAsia"/>
        </w:rPr>
        <w:br/>
      </w:r>
      <w:r>
        <w:rPr>
          <w:rFonts w:hint="eastAsia"/>
        </w:rPr>
        <w:t>　　图表 私立基础教育种类</w:t>
      </w:r>
      <w:r>
        <w:rPr>
          <w:rFonts w:hint="eastAsia"/>
        </w:rPr>
        <w:br/>
      </w:r>
      <w:r>
        <w:rPr>
          <w:rFonts w:hint="eastAsia"/>
        </w:rPr>
        <w:t>　　图表 私立基础教育用途 应用</w:t>
      </w:r>
      <w:r>
        <w:rPr>
          <w:rFonts w:hint="eastAsia"/>
        </w:rPr>
        <w:br/>
      </w:r>
      <w:r>
        <w:rPr>
          <w:rFonts w:hint="eastAsia"/>
        </w:rPr>
        <w:t>　　图表 私立基础教育产业链调研</w:t>
      </w:r>
      <w:r>
        <w:rPr>
          <w:rFonts w:hint="eastAsia"/>
        </w:rPr>
        <w:br/>
      </w:r>
      <w:r>
        <w:rPr>
          <w:rFonts w:hint="eastAsia"/>
        </w:rPr>
        <w:t>　　图表 私立基础教育行业现状</w:t>
      </w:r>
      <w:r>
        <w:rPr>
          <w:rFonts w:hint="eastAsia"/>
        </w:rPr>
        <w:br/>
      </w:r>
      <w:r>
        <w:rPr>
          <w:rFonts w:hint="eastAsia"/>
        </w:rPr>
        <w:t>　　图表 私立基础教育行业特点</w:t>
      </w:r>
      <w:r>
        <w:rPr>
          <w:rFonts w:hint="eastAsia"/>
        </w:rPr>
        <w:br/>
      </w:r>
      <w:r>
        <w:rPr>
          <w:rFonts w:hint="eastAsia"/>
        </w:rPr>
        <w:t>　　图表 私立基础教育政策</w:t>
      </w:r>
      <w:r>
        <w:rPr>
          <w:rFonts w:hint="eastAsia"/>
        </w:rPr>
        <w:br/>
      </w:r>
      <w:r>
        <w:rPr>
          <w:rFonts w:hint="eastAsia"/>
        </w:rPr>
        <w:t>　　图表 私立基础教育技术 标准</w:t>
      </w:r>
      <w:r>
        <w:rPr>
          <w:rFonts w:hint="eastAsia"/>
        </w:rPr>
        <w:br/>
      </w:r>
      <w:r>
        <w:rPr>
          <w:rFonts w:hint="eastAsia"/>
        </w:rPr>
        <w:t>　　图表 2020-2025年中国私立基础教育行业市场规模</w:t>
      </w:r>
      <w:r>
        <w:rPr>
          <w:rFonts w:hint="eastAsia"/>
        </w:rPr>
        <w:br/>
      </w:r>
      <w:r>
        <w:rPr>
          <w:rFonts w:hint="eastAsia"/>
        </w:rPr>
        <w:t>　　图表 私立基础教育生产现状</w:t>
      </w:r>
      <w:r>
        <w:rPr>
          <w:rFonts w:hint="eastAsia"/>
        </w:rPr>
        <w:br/>
      </w:r>
      <w:r>
        <w:rPr>
          <w:rFonts w:hint="eastAsia"/>
        </w:rPr>
        <w:t>　　图表 私立基础教育发展有利因素分析</w:t>
      </w:r>
      <w:r>
        <w:rPr>
          <w:rFonts w:hint="eastAsia"/>
        </w:rPr>
        <w:br/>
      </w:r>
      <w:r>
        <w:rPr>
          <w:rFonts w:hint="eastAsia"/>
        </w:rPr>
        <w:t>　　图表 私立基础教育发展不利因素分析</w:t>
      </w:r>
      <w:r>
        <w:rPr>
          <w:rFonts w:hint="eastAsia"/>
        </w:rPr>
        <w:br/>
      </w:r>
      <w:r>
        <w:rPr>
          <w:rFonts w:hint="eastAsia"/>
        </w:rPr>
        <w:t>　　图表 2026年中国私立基础教育产能</w:t>
      </w:r>
      <w:r>
        <w:rPr>
          <w:rFonts w:hint="eastAsia"/>
        </w:rPr>
        <w:br/>
      </w:r>
      <w:r>
        <w:rPr>
          <w:rFonts w:hint="eastAsia"/>
        </w:rPr>
        <w:t>　　图表 2026年私立基础教育供给情况</w:t>
      </w:r>
      <w:r>
        <w:rPr>
          <w:rFonts w:hint="eastAsia"/>
        </w:rPr>
        <w:br/>
      </w:r>
      <w:r>
        <w:rPr>
          <w:rFonts w:hint="eastAsia"/>
        </w:rPr>
        <w:t>　　图表 2020-2025年中国私立基础教育产量统计</w:t>
      </w:r>
      <w:r>
        <w:rPr>
          <w:rFonts w:hint="eastAsia"/>
        </w:rPr>
        <w:br/>
      </w:r>
      <w:r>
        <w:rPr>
          <w:rFonts w:hint="eastAsia"/>
        </w:rPr>
        <w:t>　　图表 私立基础教育最新消息 动态</w:t>
      </w:r>
      <w:r>
        <w:rPr>
          <w:rFonts w:hint="eastAsia"/>
        </w:rPr>
        <w:br/>
      </w:r>
      <w:r>
        <w:rPr>
          <w:rFonts w:hint="eastAsia"/>
        </w:rPr>
        <w:t>　　图表 2020-2025年中国私立基础教育市场需求情况</w:t>
      </w:r>
      <w:r>
        <w:rPr>
          <w:rFonts w:hint="eastAsia"/>
        </w:rPr>
        <w:br/>
      </w:r>
      <w:r>
        <w:rPr>
          <w:rFonts w:hint="eastAsia"/>
        </w:rPr>
        <w:t>　　图表 2020-2025年私立基础教育销售情况</w:t>
      </w:r>
      <w:r>
        <w:rPr>
          <w:rFonts w:hint="eastAsia"/>
        </w:rPr>
        <w:br/>
      </w:r>
      <w:r>
        <w:rPr>
          <w:rFonts w:hint="eastAsia"/>
        </w:rPr>
        <w:t>　　图表 2020-2025年中国私立基础教育价格走势</w:t>
      </w:r>
      <w:r>
        <w:rPr>
          <w:rFonts w:hint="eastAsia"/>
        </w:rPr>
        <w:br/>
      </w:r>
      <w:r>
        <w:rPr>
          <w:rFonts w:hint="eastAsia"/>
        </w:rPr>
        <w:t>　　图表 2020-2025年中国私立基础教育行业销售收入</w:t>
      </w:r>
      <w:r>
        <w:rPr>
          <w:rFonts w:hint="eastAsia"/>
        </w:rPr>
        <w:br/>
      </w:r>
      <w:r>
        <w:rPr>
          <w:rFonts w:hint="eastAsia"/>
        </w:rPr>
        <w:t>　　图表 2020-2025年中国私立基础教育行业利润总额</w:t>
      </w:r>
      <w:r>
        <w:rPr>
          <w:rFonts w:hint="eastAsia"/>
        </w:rPr>
        <w:br/>
      </w:r>
      <w:r>
        <w:rPr>
          <w:rFonts w:hint="eastAsia"/>
        </w:rPr>
        <w:t>　　图表 2020-2025年中国私立基础教育进口情况</w:t>
      </w:r>
      <w:r>
        <w:rPr>
          <w:rFonts w:hint="eastAsia"/>
        </w:rPr>
        <w:br/>
      </w:r>
      <w:r>
        <w:rPr>
          <w:rFonts w:hint="eastAsia"/>
        </w:rPr>
        <w:t>　　图表 2020-2025年中国私立基础教育出口情况</w:t>
      </w:r>
      <w:r>
        <w:rPr>
          <w:rFonts w:hint="eastAsia"/>
        </w:rPr>
        <w:br/>
      </w:r>
      <w:r>
        <w:rPr>
          <w:rFonts w:hint="eastAsia"/>
        </w:rPr>
        <w:t>　　……</w:t>
      </w:r>
      <w:r>
        <w:rPr>
          <w:rFonts w:hint="eastAsia"/>
        </w:rPr>
        <w:br/>
      </w:r>
      <w:r>
        <w:rPr>
          <w:rFonts w:hint="eastAsia"/>
        </w:rPr>
        <w:t>　　图表 2020-2025年中国私立基础教育行业企业数量统计</w:t>
      </w:r>
      <w:r>
        <w:rPr>
          <w:rFonts w:hint="eastAsia"/>
        </w:rPr>
        <w:br/>
      </w:r>
      <w:r>
        <w:rPr>
          <w:rFonts w:hint="eastAsia"/>
        </w:rPr>
        <w:t>　　图表 私立基础教育成本和利润分析</w:t>
      </w:r>
      <w:r>
        <w:rPr>
          <w:rFonts w:hint="eastAsia"/>
        </w:rPr>
        <w:br/>
      </w:r>
      <w:r>
        <w:rPr>
          <w:rFonts w:hint="eastAsia"/>
        </w:rPr>
        <w:t>　　图表 私立基础教育上游发展</w:t>
      </w:r>
      <w:r>
        <w:rPr>
          <w:rFonts w:hint="eastAsia"/>
        </w:rPr>
        <w:br/>
      </w:r>
      <w:r>
        <w:rPr>
          <w:rFonts w:hint="eastAsia"/>
        </w:rPr>
        <w:t>　　图表 私立基础教育下游发展</w:t>
      </w:r>
      <w:r>
        <w:rPr>
          <w:rFonts w:hint="eastAsia"/>
        </w:rPr>
        <w:br/>
      </w:r>
      <w:r>
        <w:rPr>
          <w:rFonts w:hint="eastAsia"/>
        </w:rPr>
        <w:t>　　图表 2026年中国私立基础教育行业需求区域调研</w:t>
      </w:r>
      <w:r>
        <w:rPr>
          <w:rFonts w:hint="eastAsia"/>
        </w:rPr>
        <w:br/>
      </w:r>
      <w:r>
        <w:rPr>
          <w:rFonts w:hint="eastAsia"/>
        </w:rPr>
        <w:t>　　图表 **地区私立基础教育市场规模</w:t>
      </w:r>
      <w:r>
        <w:rPr>
          <w:rFonts w:hint="eastAsia"/>
        </w:rPr>
        <w:br/>
      </w:r>
      <w:r>
        <w:rPr>
          <w:rFonts w:hint="eastAsia"/>
        </w:rPr>
        <w:t>　　图表 **地区私立基础教育行业市场需求</w:t>
      </w:r>
      <w:r>
        <w:rPr>
          <w:rFonts w:hint="eastAsia"/>
        </w:rPr>
        <w:br/>
      </w:r>
      <w:r>
        <w:rPr>
          <w:rFonts w:hint="eastAsia"/>
        </w:rPr>
        <w:t>　　图表 **地区私立基础教育市场调研</w:t>
      </w:r>
      <w:r>
        <w:rPr>
          <w:rFonts w:hint="eastAsia"/>
        </w:rPr>
        <w:br/>
      </w:r>
      <w:r>
        <w:rPr>
          <w:rFonts w:hint="eastAsia"/>
        </w:rPr>
        <w:t>　　图表 **地区私立基础教育市场需求分析</w:t>
      </w:r>
      <w:r>
        <w:rPr>
          <w:rFonts w:hint="eastAsia"/>
        </w:rPr>
        <w:br/>
      </w:r>
      <w:r>
        <w:rPr>
          <w:rFonts w:hint="eastAsia"/>
        </w:rPr>
        <w:t>　　图表 **地区私立基础教育市场规模</w:t>
      </w:r>
      <w:r>
        <w:rPr>
          <w:rFonts w:hint="eastAsia"/>
        </w:rPr>
        <w:br/>
      </w:r>
      <w:r>
        <w:rPr>
          <w:rFonts w:hint="eastAsia"/>
        </w:rPr>
        <w:t>　　图表 **地区私立基础教育行业市场需求</w:t>
      </w:r>
      <w:r>
        <w:rPr>
          <w:rFonts w:hint="eastAsia"/>
        </w:rPr>
        <w:br/>
      </w:r>
      <w:r>
        <w:rPr>
          <w:rFonts w:hint="eastAsia"/>
        </w:rPr>
        <w:t>　　图表 **地区私立基础教育市场调研</w:t>
      </w:r>
      <w:r>
        <w:rPr>
          <w:rFonts w:hint="eastAsia"/>
        </w:rPr>
        <w:br/>
      </w:r>
      <w:r>
        <w:rPr>
          <w:rFonts w:hint="eastAsia"/>
        </w:rPr>
        <w:t>　　图表 **地区私立基础教育市场需求分析</w:t>
      </w:r>
      <w:r>
        <w:rPr>
          <w:rFonts w:hint="eastAsia"/>
        </w:rPr>
        <w:br/>
      </w:r>
      <w:r>
        <w:rPr>
          <w:rFonts w:hint="eastAsia"/>
        </w:rPr>
        <w:t>　　图表 私立基础教育招标、中标情况</w:t>
      </w:r>
      <w:r>
        <w:rPr>
          <w:rFonts w:hint="eastAsia"/>
        </w:rPr>
        <w:br/>
      </w:r>
      <w:r>
        <w:rPr>
          <w:rFonts w:hint="eastAsia"/>
        </w:rPr>
        <w:t>　　图表 私立基础教育品牌分析</w:t>
      </w:r>
      <w:r>
        <w:rPr>
          <w:rFonts w:hint="eastAsia"/>
        </w:rPr>
        <w:br/>
      </w:r>
      <w:r>
        <w:rPr>
          <w:rFonts w:hint="eastAsia"/>
        </w:rPr>
        <w:t>　　图表 私立基础教育重点企业（一）简介</w:t>
      </w:r>
      <w:r>
        <w:rPr>
          <w:rFonts w:hint="eastAsia"/>
        </w:rPr>
        <w:br/>
      </w:r>
      <w:r>
        <w:rPr>
          <w:rFonts w:hint="eastAsia"/>
        </w:rPr>
        <w:t>　　图表 企业私立基础教育型号、规格</w:t>
      </w:r>
      <w:r>
        <w:rPr>
          <w:rFonts w:hint="eastAsia"/>
        </w:rPr>
        <w:br/>
      </w:r>
      <w:r>
        <w:rPr>
          <w:rFonts w:hint="eastAsia"/>
        </w:rPr>
        <w:t>　　图表 私立基础教育重点企业（一）经营情况分析</w:t>
      </w:r>
      <w:r>
        <w:rPr>
          <w:rFonts w:hint="eastAsia"/>
        </w:rPr>
        <w:br/>
      </w:r>
      <w:r>
        <w:rPr>
          <w:rFonts w:hint="eastAsia"/>
        </w:rPr>
        <w:t>　　图表 私立基础教育重点企业（一）盈利能力情况</w:t>
      </w:r>
      <w:r>
        <w:rPr>
          <w:rFonts w:hint="eastAsia"/>
        </w:rPr>
        <w:br/>
      </w:r>
      <w:r>
        <w:rPr>
          <w:rFonts w:hint="eastAsia"/>
        </w:rPr>
        <w:t>　　图表 私立基础教育重点企业（一）偿债能力情况</w:t>
      </w:r>
      <w:r>
        <w:rPr>
          <w:rFonts w:hint="eastAsia"/>
        </w:rPr>
        <w:br/>
      </w:r>
      <w:r>
        <w:rPr>
          <w:rFonts w:hint="eastAsia"/>
        </w:rPr>
        <w:t>　　图表 私立基础教育重点企业（一）运营能力情况</w:t>
      </w:r>
      <w:r>
        <w:rPr>
          <w:rFonts w:hint="eastAsia"/>
        </w:rPr>
        <w:br/>
      </w:r>
      <w:r>
        <w:rPr>
          <w:rFonts w:hint="eastAsia"/>
        </w:rPr>
        <w:t>　　图表 私立基础教育重点企业（一）成长能力情况</w:t>
      </w:r>
      <w:r>
        <w:rPr>
          <w:rFonts w:hint="eastAsia"/>
        </w:rPr>
        <w:br/>
      </w:r>
      <w:r>
        <w:rPr>
          <w:rFonts w:hint="eastAsia"/>
        </w:rPr>
        <w:t>　　图表 私立基础教育重点企业（二）概述</w:t>
      </w:r>
      <w:r>
        <w:rPr>
          <w:rFonts w:hint="eastAsia"/>
        </w:rPr>
        <w:br/>
      </w:r>
      <w:r>
        <w:rPr>
          <w:rFonts w:hint="eastAsia"/>
        </w:rPr>
        <w:t>　　图表 企业私立基础教育型号、规格</w:t>
      </w:r>
      <w:r>
        <w:rPr>
          <w:rFonts w:hint="eastAsia"/>
        </w:rPr>
        <w:br/>
      </w:r>
      <w:r>
        <w:rPr>
          <w:rFonts w:hint="eastAsia"/>
        </w:rPr>
        <w:t>　　图表 私立基础教育重点企业（二）经营情况分析</w:t>
      </w:r>
      <w:r>
        <w:rPr>
          <w:rFonts w:hint="eastAsia"/>
        </w:rPr>
        <w:br/>
      </w:r>
      <w:r>
        <w:rPr>
          <w:rFonts w:hint="eastAsia"/>
        </w:rPr>
        <w:t>　　图表 私立基础教育重点企业（二）盈利能力情况</w:t>
      </w:r>
      <w:r>
        <w:rPr>
          <w:rFonts w:hint="eastAsia"/>
        </w:rPr>
        <w:br/>
      </w:r>
      <w:r>
        <w:rPr>
          <w:rFonts w:hint="eastAsia"/>
        </w:rPr>
        <w:t>　　图表 私立基础教育重点企业（二）偿债能力情况</w:t>
      </w:r>
      <w:r>
        <w:rPr>
          <w:rFonts w:hint="eastAsia"/>
        </w:rPr>
        <w:br/>
      </w:r>
      <w:r>
        <w:rPr>
          <w:rFonts w:hint="eastAsia"/>
        </w:rPr>
        <w:t>　　图表 私立基础教育重点企业（二）运营能力情况</w:t>
      </w:r>
      <w:r>
        <w:rPr>
          <w:rFonts w:hint="eastAsia"/>
        </w:rPr>
        <w:br/>
      </w:r>
      <w:r>
        <w:rPr>
          <w:rFonts w:hint="eastAsia"/>
        </w:rPr>
        <w:t>　　图表 私立基础教育重点企业（二）成长能力情况</w:t>
      </w:r>
      <w:r>
        <w:rPr>
          <w:rFonts w:hint="eastAsia"/>
        </w:rPr>
        <w:br/>
      </w:r>
      <w:r>
        <w:rPr>
          <w:rFonts w:hint="eastAsia"/>
        </w:rPr>
        <w:t>　　图表 私立基础教育重点企业（三）概况</w:t>
      </w:r>
      <w:r>
        <w:rPr>
          <w:rFonts w:hint="eastAsia"/>
        </w:rPr>
        <w:br/>
      </w:r>
      <w:r>
        <w:rPr>
          <w:rFonts w:hint="eastAsia"/>
        </w:rPr>
        <w:t>　　图表 企业私立基础教育型号、规格</w:t>
      </w:r>
      <w:r>
        <w:rPr>
          <w:rFonts w:hint="eastAsia"/>
        </w:rPr>
        <w:br/>
      </w:r>
      <w:r>
        <w:rPr>
          <w:rFonts w:hint="eastAsia"/>
        </w:rPr>
        <w:t>　　图表 私立基础教育重点企业（三）经营情况分析</w:t>
      </w:r>
      <w:r>
        <w:rPr>
          <w:rFonts w:hint="eastAsia"/>
        </w:rPr>
        <w:br/>
      </w:r>
      <w:r>
        <w:rPr>
          <w:rFonts w:hint="eastAsia"/>
        </w:rPr>
        <w:t>　　图表 私立基础教育重点企业（三）盈利能力情况</w:t>
      </w:r>
      <w:r>
        <w:rPr>
          <w:rFonts w:hint="eastAsia"/>
        </w:rPr>
        <w:br/>
      </w:r>
      <w:r>
        <w:rPr>
          <w:rFonts w:hint="eastAsia"/>
        </w:rPr>
        <w:t>　　图表 私立基础教育重点企业（三）偿债能力情况</w:t>
      </w:r>
      <w:r>
        <w:rPr>
          <w:rFonts w:hint="eastAsia"/>
        </w:rPr>
        <w:br/>
      </w:r>
      <w:r>
        <w:rPr>
          <w:rFonts w:hint="eastAsia"/>
        </w:rPr>
        <w:t>　　图表 私立基础教育重点企业（三）运营能力情况</w:t>
      </w:r>
      <w:r>
        <w:rPr>
          <w:rFonts w:hint="eastAsia"/>
        </w:rPr>
        <w:br/>
      </w:r>
      <w:r>
        <w:rPr>
          <w:rFonts w:hint="eastAsia"/>
        </w:rPr>
        <w:t>　　图表 私立基础教育重点企业（三）成长能力情况</w:t>
      </w:r>
      <w:r>
        <w:rPr>
          <w:rFonts w:hint="eastAsia"/>
        </w:rPr>
        <w:br/>
      </w:r>
      <w:r>
        <w:rPr>
          <w:rFonts w:hint="eastAsia"/>
        </w:rPr>
        <w:t>　　……</w:t>
      </w:r>
      <w:r>
        <w:rPr>
          <w:rFonts w:hint="eastAsia"/>
        </w:rPr>
        <w:br/>
      </w:r>
      <w:r>
        <w:rPr>
          <w:rFonts w:hint="eastAsia"/>
        </w:rPr>
        <w:t>　　图表 私立基础教育优势</w:t>
      </w:r>
      <w:r>
        <w:rPr>
          <w:rFonts w:hint="eastAsia"/>
        </w:rPr>
        <w:br/>
      </w:r>
      <w:r>
        <w:rPr>
          <w:rFonts w:hint="eastAsia"/>
        </w:rPr>
        <w:t>　　图表 私立基础教育劣势</w:t>
      </w:r>
      <w:r>
        <w:rPr>
          <w:rFonts w:hint="eastAsia"/>
        </w:rPr>
        <w:br/>
      </w:r>
      <w:r>
        <w:rPr>
          <w:rFonts w:hint="eastAsia"/>
        </w:rPr>
        <w:t>　　图表 私立基础教育机会</w:t>
      </w:r>
      <w:r>
        <w:rPr>
          <w:rFonts w:hint="eastAsia"/>
        </w:rPr>
        <w:br/>
      </w:r>
      <w:r>
        <w:rPr>
          <w:rFonts w:hint="eastAsia"/>
        </w:rPr>
        <w:t>　　图表 私立基础教育威胁</w:t>
      </w:r>
      <w:r>
        <w:rPr>
          <w:rFonts w:hint="eastAsia"/>
        </w:rPr>
        <w:br/>
      </w:r>
      <w:r>
        <w:rPr>
          <w:rFonts w:hint="eastAsia"/>
        </w:rPr>
        <w:t>　　图表 进入私立基础教育行业壁垒</w:t>
      </w:r>
      <w:r>
        <w:rPr>
          <w:rFonts w:hint="eastAsia"/>
        </w:rPr>
        <w:br/>
      </w:r>
      <w:r>
        <w:rPr>
          <w:rFonts w:hint="eastAsia"/>
        </w:rPr>
        <w:t>　　图表 私立基础教育投资、并购情况</w:t>
      </w:r>
      <w:r>
        <w:rPr>
          <w:rFonts w:hint="eastAsia"/>
        </w:rPr>
        <w:br/>
      </w:r>
      <w:r>
        <w:rPr>
          <w:rFonts w:hint="eastAsia"/>
        </w:rPr>
        <w:t>　　图表 2026-2032年中国私立基础教育行业产能预测</w:t>
      </w:r>
      <w:r>
        <w:rPr>
          <w:rFonts w:hint="eastAsia"/>
        </w:rPr>
        <w:br/>
      </w:r>
      <w:r>
        <w:rPr>
          <w:rFonts w:hint="eastAsia"/>
        </w:rPr>
        <w:t>　　图表 2026-2032年中国私立基础教育行业产量预测</w:t>
      </w:r>
      <w:r>
        <w:rPr>
          <w:rFonts w:hint="eastAsia"/>
        </w:rPr>
        <w:br/>
      </w:r>
      <w:r>
        <w:rPr>
          <w:rFonts w:hint="eastAsia"/>
        </w:rPr>
        <w:t>　　图表 2026-2032年中国私立基础教育销售预测</w:t>
      </w:r>
      <w:r>
        <w:rPr>
          <w:rFonts w:hint="eastAsia"/>
        </w:rPr>
        <w:br/>
      </w:r>
      <w:r>
        <w:rPr>
          <w:rFonts w:hint="eastAsia"/>
        </w:rPr>
        <w:t>　　图表 2026-2032年中国私立基础教育市场规模预测</w:t>
      </w:r>
      <w:r>
        <w:rPr>
          <w:rFonts w:hint="eastAsia"/>
        </w:rPr>
        <w:br/>
      </w:r>
      <w:r>
        <w:rPr>
          <w:rFonts w:hint="eastAsia"/>
        </w:rPr>
        <w:t>　　图表 私立基础教育行业准入条件</w:t>
      </w:r>
      <w:r>
        <w:rPr>
          <w:rFonts w:hint="eastAsia"/>
        </w:rPr>
        <w:br/>
      </w:r>
      <w:r>
        <w:rPr>
          <w:rFonts w:hint="eastAsia"/>
        </w:rPr>
        <w:t>　　图表 2026-2032年中国私立基础教育行业信息化</w:t>
      </w:r>
      <w:r>
        <w:rPr>
          <w:rFonts w:hint="eastAsia"/>
        </w:rPr>
        <w:br/>
      </w:r>
      <w:r>
        <w:rPr>
          <w:rFonts w:hint="eastAsia"/>
        </w:rPr>
        <w:t>　　图表 2026-2032年中国私立基础教育行业风险分析</w:t>
      </w:r>
      <w:r>
        <w:rPr>
          <w:rFonts w:hint="eastAsia"/>
        </w:rPr>
        <w:br/>
      </w:r>
      <w:r>
        <w:rPr>
          <w:rFonts w:hint="eastAsia"/>
        </w:rPr>
        <w:t>　　图表 2026-2032年中国私立基础教育发展趋势</w:t>
      </w:r>
      <w:r>
        <w:rPr>
          <w:rFonts w:hint="eastAsia"/>
        </w:rPr>
        <w:br/>
      </w:r>
      <w:r>
        <w:rPr>
          <w:rFonts w:hint="eastAsia"/>
        </w:rPr>
        <w:t>　　图表 2026-2032年中国私立基础教育市场前景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9e3faf39284c1d" w:history="1">
        <w:r>
          <w:rPr>
            <w:rStyle w:val="Hyperlink"/>
          </w:rPr>
          <w:t>2026-2032年中国私立基础教育市场研究与趋势预测报告</w:t>
        </w:r>
      </w:hyperlink>
      <w:r>
        <w:rPr>
          <w:color w:val="C00000"/>
        </w:rPr>
        <w:t>》，报告编号：</w:t>
      </w:r>
      <w:r>
        <w:rPr>
          <w:rFonts w:hint="eastAsia"/>
          <w:color w:val="C00000"/>
        </w:rPr>
        <w:t>3055792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9e3faf39284c1d" w:history="1">
        <w:r>
          <w:rPr>
            <w:rStyle w:val="Hyperlink"/>
          </w:rPr>
          <w:t>https://www.20087.com/2/79/SiLiJiChuJiaoYuFaZhanQuShiFenXi.html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热点：基础教育民办学校管理规定、私立 教育、私立教育机构是什么意思、私立教育政策、民办基础教育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3d9cd9bf0d46a9" w:history="1">
      <w:r>
        <w:rPr>
          <w:rStyle w:val="Hyperlink"/>
        </w:rPr>
        <w:t>2026-2032年中国私立基础教育市场研究与趋势预测报告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9/SiLiJiChuJiaoYuFaZhanQuShiFenXi.html" TargetMode="External" Id="R919e3faf39284c1d" /></Relationships>
</file>

<file path=word/_rels/header2.xml.rels>&#65279;<?xml version="1.0" encoding="utf-8"?><Relationships xmlns="http://schemas.openxmlformats.org/package/2006/relationships"><Relationship Type="http://schemas.openxmlformats.org/officeDocument/2006/relationships/hyperlink" Target="https://www.20087.com/2/79/SiLiJiChuJiaoYuFaZhanQuShiFenXi.html" TargetMode="External" Id="R183d9cd9bf0d46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2026-04-16T05:24:00Z</dcterms:created>
  <dcterms:modified xsi:type="dcterms:W3CDTF">2026-04-16T06:24:00Z</dcterms:modified>
  <dc:subject>2026-2032年中国私立基础教育市场研究与趋势预测报告</dc:subject>
  <dc:title>2026-2032年中国私立基础教育市场研究与趋势预测报告</dc:title>
  <cp:keywords>2026-2032年中国私立基础教育市场研究与趋势预测报告</cp:keywords>
  <dc:description>2026-2032年中国私立基础教育市场研究与趋势预测报告</dc:description>
</cp:coreProperties>
</file>