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8c1aafeae4457" w:history="1">
              <w:r>
                <w:rPr>
                  <w:rStyle w:val="Hyperlink"/>
                </w:rPr>
                <w:t>2025-2031年中国肠胃药行业现状与市场前景预测报告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8c1aafeae4457" w:history="1">
              <w:r>
                <w:rPr>
                  <w:rStyle w:val="Hyperlink"/>
                </w:rPr>
                <w:t>2025-2031年中国肠胃药行业现状与市场前景预测报告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8c1aafeae4457" w:history="1">
                <w:r>
                  <w:rPr>
                    <w:rStyle w:val="Hyperlink"/>
                  </w:rPr>
                  <w:t>https://www.20087.com/2/09/ChangWeiYaoHangYeQianJing.html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胃药市场是一个庞大且不断增长的领域，涵盖了治疗消化不良、胃炎、溃疡病等多种消化系统疾病的药物。随着人们生活方式的改变，尤其是饮食习惯和工作压力等因素的影响，肠胃疾病的发生率逐渐上升，推动了肠胃药市场的持续增长。目前市场上既有传统的非处方药，也有针对特定疾病的处方药，且药物成分和作用机制也呈现出多样化的趋势。同时，随着医疗科技的进步，新药的研发周期缩短，新疗法不断涌现。</w:t>
      </w:r>
      <w:r>
        <w:rPr>
          <w:rFonts w:hint="eastAsia"/>
        </w:rPr>
        <w:br/>
      </w:r>
      <w:r>
        <w:rPr>
          <w:rFonts w:hint="eastAsia"/>
        </w:rPr>
        <w:t>　　未来，肠胃药的研发将更加关注精准治疗和个人化医疗方案。这意味着新的肠胃药将更加强调针对个体差异制定治疗方案，例如基于基因组学信息选择最适合患者的药物。此外，随着肠道微生物组研究的深入，调节肠道菌群平衡的药物也将成为重要的研发方向之一。同时，随着患者对生活质量重视程度的提升，改善药物口感和便捷性的制剂技术也会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8c1aafeae4457" w:history="1">
        <w:r>
          <w:rPr>
            <w:rStyle w:val="Hyperlink"/>
          </w:rPr>
          <w:t>2025-2031年中国肠胃药行业现状与市场前景预测报告</w:t>
        </w:r>
      </w:hyperlink>
      <w:r>
        <w:rPr>
          <w:rFonts w:hint="eastAsia"/>
        </w:rPr>
        <w:t>》基于多年肠胃药行业研究积累，结合当前市场发展现状，依托国家权威数据资源和长期市场监测数据库，对肠胃药行业进行了全面调研与分析。报告详细阐述了肠胃药市场规模、市场前景、发展趋势、技术现状及未来方向，重点分析了行业内主要企业的竞争格局，并通过SWOT分析揭示了肠胃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68c1aafeae4457" w:history="1">
        <w:r>
          <w:rPr>
            <w:rStyle w:val="Hyperlink"/>
          </w:rPr>
          <w:t>2025-2031年中国肠胃药行业现状与市场前景预测报告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》为投资者提供了准确的市场现状解读，帮助预判行业前景，挖掘投资价值，同时从投资策略和营销策略等角度提出实用建议，助力投资者在肠胃药行业中把握机遇、规避风险。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肠胃药行业界定及应用领域</w:t>
      </w:r>
      <w:r>
        <w:rPr>
          <w:rFonts w:hint="eastAsia"/>
        </w:rPr>
        <w:br/>
      </w:r>
      <w:r>
        <w:rPr>
          <w:rFonts w:hint="eastAsia"/>
        </w:rPr>
        <w:t>　　第一节 肠胃药行业定义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肠胃药主要应用领域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2024-2025年全球肠胃药行业市场调研分析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全球肠胃药行业经济环境分析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全球肠胃药市场总体情况分析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一、全球肠胃药行业的发展特点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二、全球肠胃药市场结构</w:t>
      </w:r>
      <w:r>
        <w:rPr>
          <w:rFonts w:hint="eastAsia"/>
        </w:rPr>
        <w:br/>
      </w:r>
      <w:r>
        <w:rPr>
          <w:rFonts w:hint="eastAsia"/>
        </w:rPr>
        <w:t>　　　　三、全球肠胃药行业竞争格局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全球主要国家（地区）肠胃药市场分析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2025-2031年全球肠胃药行业发展趋势预测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2024-2025年肠胃药行业发展环境分析</w:t>
      </w:r>
      <w:r>
        <w:rPr>
          <w:rFonts w:hint="eastAsia"/>
        </w:rPr>
        <w:br/>
      </w:r>
      <w:r>
        <w:rPr>
          <w:rFonts w:hint="eastAsia"/>
        </w:rPr>
        <w:t>　　第一节 肠胃药行业环境分析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肠胃药行业相关政策、法规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2024-2025年肠胃药行业技术发展现状及趋势分析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肠胃药行业技术发展现状分析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国内外肠胃药行业技术差异与原因</w:t>
      </w:r>
      <w:r>
        <w:rPr>
          <w:rFonts w:hint="eastAsia"/>
        </w:rPr>
        <w:br/>
      </w:r>
      <w:r>
        <w:rPr>
          <w:rFonts w:hint="eastAsia"/>
        </w:rPr>
        <w:t>　　第三节 肠胃药行业技术发展方向、趋势预测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提升肠胃药行业技术能力策略建议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中国肠胃药行业供给、需求分析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2024-2025年中国肠胃药市场现状</w:t>
      </w:r>
      <w:r>
        <w:rPr>
          <w:rFonts w:hint="eastAsia"/>
        </w:rPr>
        <w:br/>
      </w:r>
      <w:r>
        <w:rPr>
          <w:rFonts w:hint="eastAsia"/>
        </w:rPr>
        <w:t>　　第二节 中国肠胃药行业产量情况分析及预测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一、肠胃药总体产能规模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、2019-2024年中国肠胃药产量统计</w:t>
      </w:r>
      <w:r>
        <w:rPr>
          <w:rFonts w:hint="eastAsia"/>
        </w:rPr>
        <w:br/>
      </w:r>
      <w:r>
        <w:rPr>
          <w:rFonts w:hint="eastAsia"/>
        </w:rPr>
        <w:t>　　　　三、肠胃药生产区域分布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四、2025-2031年中国肠胃药产量预测</w:t>
      </w:r>
      <w:r>
        <w:rPr>
          <w:rFonts w:hint="eastAsia"/>
        </w:rPr>
        <w:br/>
      </w:r>
      <w:r>
        <w:rPr>
          <w:rFonts w:hint="eastAsia"/>
        </w:rPr>
        <w:t>　　第三节 中国肠胃药市场需求分析及预测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一、中国肠胃药市场需求特点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二、2019-2024年中国肠胃药市场需求统计</w:t>
      </w:r>
      <w:r>
        <w:rPr>
          <w:rFonts w:hint="eastAsia"/>
        </w:rPr>
        <w:br/>
      </w:r>
      <w:r>
        <w:rPr>
          <w:rFonts w:hint="eastAsia"/>
        </w:rPr>
        <w:t>　　　　三、肠胃药市场饱和度</w:t>
      </w:r>
      <w:r>
        <w:rPr>
          <w:rFonts w:hint="eastAsia"/>
        </w:rPr>
        <w:br/>
      </w:r>
      <w:r>
        <w:rPr>
          <w:rFonts w:hint="eastAsia"/>
        </w:rPr>
        <w:t>　　　　四、影响肠胃药市场需求的因素</w:t>
      </w:r>
      <w:r>
        <w:rPr>
          <w:rFonts w:hint="eastAsia"/>
        </w:rPr>
        <w:br/>
      </w:r>
      <w:r>
        <w:rPr>
          <w:rFonts w:hint="eastAsia"/>
        </w:rPr>
        <w:t>　　　　五、肠胃药市场潜力分析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六、2025-2031年中国肠胃药市场需求预测分析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中国肠胃药行业进出口分析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一、2019-2024年肠胃药进口量及增速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三、2025-2031年肠胃药进口量及增速预测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一、2019-2024年肠胃药出口量及增速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三、2025-2031年肠胃药出口量及增速预测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中国肠胃药行业重点地区调研分析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一、中国肠胃药行业区域市场分布情况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二、**地区肠胃药行业市场需求规模情况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三、**地区肠胃药行业市场需求规模情况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四、**地区肠胃药行业市场需求规模情况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五、**地区肠胃药行业市场需求规模情况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六、**地区肠胃药行业市场需求规模情况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2024-2025年中国肠胃药细分行业调研</w:t>
      </w:r>
      <w:r>
        <w:rPr>
          <w:rFonts w:hint="eastAsia"/>
        </w:rPr>
        <w:br/>
      </w:r>
      <w:r>
        <w:rPr>
          <w:rFonts w:hint="eastAsia"/>
        </w:rPr>
        <w:t>　　第一节 主要肠胃药细分行业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肠胃药行业重点企业发展调研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中国肠胃药企业营销及发展建议</w:t>
      </w:r>
      <w:r>
        <w:rPr>
          <w:rFonts w:hint="eastAsia"/>
        </w:rPr>
        <w:br/>
      </w:r>
      <w:r>
        <w:rPr>
          <w:rFonts w:hint="eastAsia"/>
        </w:rPr>
        <w:t>　　第一节 肠胃药企业营销策略分析及建议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肠胃药企业营销策略分析</w:t>
      </w:r>
      <w:r>
        <w:rPr>
          <w:rFonts w:hint="eastAsia"/>
        </w:rPr>
        <w:br/>
      </w:r>
      <w:r>
        <w:rPr>
          <w:rFonts w:hint="eastAsia"/>
        </w:rPr>
        <w:t>　　　　一、肠胃药企业营销策略</w:t>
      </w:r>
      <w:r>
        <w:rPr>
          <w:rFonts w:hint="eastAsia"/>
        </w:rPr>
        <w:br/>
      </w:r>
      <w:r>
        <w:rPr>
          <w:rFonts w:hint="eastAsia"/>
        </w:rPr>
        <w:t>　　　　二、肠胃药企业经验借鉴</w:t>
      </w:r>
      <w:r>
        <w:rPr>
          <w:rFonts w:hint="eastAsia"/>
        </w:rPr>
        <w:br/>
      </w:r>
      <w:r>
        <w:rPr>
          <w:rFonts w:hint="eastAsia"/>
        </w:rPr>
        <w:t>　　第三节 肠胃药企业营销模式演化与创新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肠胃药企业经营发展分析及建议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一、肠胃药企业存在的问题</w:t>
      </w:r>
      <w:r>
        <w:rPr>
          <w:rFonts w:hint="eastAsia"/>
        </w:rPr>
        <w:br/>
      </w:r>
      <w:r>
        <w:rPr>
          <w:rFonts w:hint="eastAsia"/>
        </w:rPr>
        <w:t>　　　　二、肠胃药企业应对的策略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肠胃药行业发展趋势及投资风险预警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2025年肠胃药市场前景分析</w:t>
      </w:r>
      <w:r>
        <w:rPr>
          <w:rFonts w:hint="eastAsia"/>
        </w:rPr>
        <w:br/>
      </w:r>
      <w:r>
        <w:rPr>
          <w:rFonts w:hint="eastAsia"/>
        </w:rPr>
        <w:t>　　第二节 2025年肠胃药行业发展趋势预测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影响肠胃药行业发展的主要因素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一、2025年影响肠胃药行业运行的有利因素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二、2025年影响肠胃药行业运行的稳定因素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三、2025年影响肠胃药行业运行的不利因素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四、2025年中国肠胃药行业发展面临的挑战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五、2025年中国肠胃药行业发展面临的机遇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专家对肠胃药行业投资风险预警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一、2025-2031年肠胃药行业市场风险及控制策略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二、2025-2031年肠胃药行业政策风险及控制策略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三、2025-2031年肠胃药行业经营风险及控制策略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四、2025-2031年肠胃药同业竞争风险及控制策略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五、2025-2031年肠胃药行业其他风险及控制策略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肠胃药行业投资战略研究</w:t>
      </w:r>
      <w:r>
        <w:rPr>
          <w:rFonts w:hint="eastAsia"/>
        </w:rPr>
        <w:br/>
      </w:r>
      <w:r>
        <w:rPr>
          <w:rFonts w:hint="eastAsia"/>
        </w:rPr>
        <w:t>　　第一节 肠胃药行业发展战略研究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对我国肠胃药品牌的战略思考</w:t>
      </w:r>
      <w:r>
        <w:rPr>
          <w:rFonts w:hint="eastAsia"/>
        </w:rPr>
        <w:br/>
      </w:r>
      <w:r>
        <w:rPr>
          <w:rFonts w:hint="eastAsia"/>
        </w:rPr>
        <w:t>　　　　一、肠胃药品牌的重要性</w:t>
      </w:r>
      <w:r>
        <w:rPr>
          <w:rFonts w:hint="eastAsia"/>
        </w:rPr>
        <w:br/>
      </w:r>
      <w:r>
        <w:rPr>
          <w:rFonts w:hint="eastAsia"/>
        </w:rPr>
        <w:t>　　　　二、肠胃药实施品牌战略的意义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三、肠胃药企业品牌的现状分析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四、我国肠胃药企业的品牌战略</w:t>
      </w:r>
      <w:r>
        <w:rPr>
          <w:rFonts w:hint="eastAsia"/>
        </w:rPr>
        <w:br/>
      </w:r>
      <w:r>
        <w:rPr>
          <w:rFonts w:hint="eastAsia"/>
        </w:rPr>
        <w:t>　　　　五、肠胃药品牌战略管理的策略</w:t>
      </w:r>
      <w:r>
        <w:rPr>
          <w:rFonts w:hint="eastAsia"/>
        </w:rPr>
        <w:br/>
      </w:r>
      <w:r>
        <w:rPr>
          <w:rFonts w:hint="eastAsia"/>
        </w:rPr>
        <w:t>　　第三节 肠胃药经营策略分析</w:t>
      </w:r>
      <w:r>
        <w:rPr>
          <w:rFonts w:hint="eastAsia"/>
        </w:rPr>
        <w:br/>
      </w:r>
      <w:r>
        <w:rPr>
          <w:rFonts w:hint="eastAsia"/>
        </w:rPr>
        <w:t>　　　　一、肠胃药市场细分策略</w:t>
      </w:r>
      <w:r>
        <w:rPr>
          <w:rFonts w:hint="eastAsia"/>
        </w:rPr>
        <w:br/>
      </w:r>
      <w:r>
        <w:rPr>
          <w:rFonts w:hint="eastAsia"/>
        </w:rPr>
        <w:t>　　　　二、肠胃药市场创新策略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四、肠胃药新产品差异化战略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(中智-林)肠胃药行业投资战略研究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一、2025-2031年肠胃药行业投资战略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2019-2024年中国肠胃药市场规模及增长情况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2019-2024年中国肠胃药行业产量及增长趋势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2025-2031年中国肠胃药行业产量预测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2019-2024年中国肠胃药行业市场需求及增长情况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2025-2031年中国肠胃药行业市场需求预测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2019-2024年中国肠胃药行业利润及增长情况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**地区肠胃药市场规模及增长情况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**地区肠胃药行业市场需求情况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**地区肠胃药行业市场需求情况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2019-2024年中国肠胃药行业出口情况分析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2019-2024年中国肠胃药行业产品市场价格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2025-2031年中国肠胃药行业产品市场价格走势预测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肠胃药重点企业经营情况分析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肠胃药重点企业经营情况分析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2025-2031年中国肠胃药市场规模预测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2025-2031年中国肠胃药行业利润预测</w:t>
      </w:r>
      <w:r>
        <w:rPr>
          <w:rFonts w:hint="eastAsia"/>
        </w:rPr>
        <w:br/>
      </w:r>
      <w:r>
        <w:rPr>
          <w:rFonts w:hint="eastAsia"/>
        </w:rPr>
        <w:t>　　图表 2025年肠胃药行业壁垒</w:t>
      </w:r>
      <w:r>
        <w:rPr>
          <w:rFonts w:hint="eastAsia"/>
        </w:rPr>
        <w:br/>
      </w:r>
      <w:r>
        <w:rPr>
          <w:rFonts w:hint="eastAsia"/>
        </w:rPr>
        <w:t>　　图表 2025年肠胃药市场前景分析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2025-2031年中国肠胃药市场需求预测</w:t>
      </w:r>
      <w:r>
        <w:rPr>
          <w:rFonts w:hint="eastAsia"/>
        </w:rPr>
        <w:br/>
      </w:r>
      <w:r>
        <w:rPr>
          <w:rFonts w:hint="eastAsia"/>
        </w:rPr>
        <w:t>　　图表 2025年肠胃药发展趋势预测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8c1aafeae4457" w:history="1">
        <w:r>
          <w:rPr>
            <w:rStyle w:val="Hyperlink"/>
          </w:rPr>
          <w:t>2025-2031年中国肠胃药行业现状与市场前景预测报告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8c1aafeae4457" w:history="1">
        <w:r>
          <w:rPr>
            <w:rStyle w:val="Hyperlink"/>
          </w:rPr>
          <w:t>https://www.20087.com/2/09/ChangWeiYaoHangYeQianJing.html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热点：治疗肠道的所有药大全、肠胃药饭前还是饭后吃比较好、肚子咕咕叫,放屁多,大便不成形、肠胃药图片、肠胃药有哪些药名、肠胃药推荐、肚子痛常用药有哪些、肠胃药喇叭、三个症状说明有肠癌了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5b4441955457b" w:history="1">
      <w:r>
        <w:rPr>
          <w:rStyle w:val="Hyperlink"/>
        </w:rPr>
        <w:t>2025-2031年中国肠胃药行业现状与市场前景预测报告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angWeiYaoHangYeQianJing.html" TargetMode="External" Id="Rd568c1aafeae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angWeiYaoHangYeQianJing.html" TargetMode="External" Id="R1325b4441955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2024-10-05T06:25:00Z</dcterms:created>
  <dcterms:modified xsi:type="dcterms:W3CDTF">2024-10-05T07:25:00Z</dcterms:modified>
  <dc:subject>2025-2031年中国肠胃药行业现状与市场前景预测报告</dc:subject>
  <dc:title>2025-2031年中国肠胃药行业现状与市场前景预测报告</dc:title>
  <cp:keywords>2025-2031年中国肠胃药行业现状与市场前景预测报告</cp:keywords>
  <dc:description>2025-2031年中国肠胃药行业现状与市场前景预测报告</dc:description>
</cp:coreProperties>
</file>