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d09975a13474a" w:history="1">
              <w:r>
                <w:rPr>
                  <w:rStyle w:val="Hyperlink"/>
                </w:rPr>
                <w:t>2026-2032年全球与中国自助出版服务行业研究及发展前景预测报告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d09975a13474a" w:history="1">
              <w:r>
                <w:rPr>
                  <w:rStyle w:val="Hyperlink"/>
                </w:rPr>
                <w:t>2026-2032年全球与中国自助出版服务行业研究及发展前景预测报告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d09975a13474a" w:history="1">
                <w:r>
                  <w:rPr>
                    <w:rStyle w:val="Hyperlink"/>
                  </w:rPr>
                  <w:t>https://www.20087.com/2/99/ZiZhuChuBanFuWuHangYeXianZhuangJiQianJing.html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出版服务是内容创作者绕过传统出版流程、直接面向读者发行作品的数字化渠道，已形成涵盖电子书转换、印刷按需（POD）、ISBN分配、全球分销及营销推广的一站式平台。主流服务商提供模板化排版工具、多格式输出（EPUB、MOBI、PDF）及主流零售平台（Amazon KDP、Apple Books）直连能力，部分平台引入AI校对与封面生成辅助创作。随着独立作者、学者及小众内容兴起，对版权控制、收益透明度及多语种支持的需求显著增长。然而，在内容同质化、发现机制薄弱及专业编辑缺失方面，作品质量与市场穿透力仍受限。</w:t>
      </w:r>
      <w:r>
        <w:rPr>
          <w:rFonts w:hint="eastAsia"/>
        </w:rPr>
        <w:br/>
      </w:r>
      <w:r>
        <w:rPr>
          <w:rFonts w:hint="eastAsia"/>
        </w:rPr>
        <w:t>　　未来，自助出版服务将向AI全流程赋能、沉浸式阅读与创作者经济深度融合方向演进。市场调研网认为，生成式AI可协助大纲构建、风格润色甚至多语言本地化；区块链技术将实现版权存证与智能分账，保障创作者权益。在体验端，平台将支持交互式电子书（含音频、3D模型）及AR增强阅读；与播客、短视频平台联动，实现“文字—声音—影像”跨媒介分发。此外，社区化运营将连接读者与作者，形成粉丝经济闭环。长远看，自助出版服务将从发行工具升级为去中心化内容生态的操作系统，在知识民主化、文化多样性与创作者主权崛起时代，重塑出版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7d09975a13474a" w:history="1">
        <w:r>
          <w:rPr>
            <w:rStyle w:val="Hyperlink"/>
          </w:rPr>
          <w:t>2026-2032年全球与中国自助出版服务行业研究及发展前景预测报告</w:t>
        </w:r>
      </w:hyperlink>
      <w:r>
        <w:rPr>
          <w:rFonts w:hint="eastAsia"/>
        </w:rPr>
        <w:t>》，2025年自助出版服务行业市场规模达 亿元，预计2032年市场规模将达 亿元，期间年均复合增长率（CAGR）达 %。报告通过全面的行业调研，系统梳理了自助出版服务产业链的各个环节，详细分析了自助出版服务市场规模、需求变化及价格趋势。报告结合当前自助出版服务行业现状，科学预测了市场前景与发展方向，并解读了重点企业的竞争格局、市场集中度及品牌表现。同时，报告对自助出版服务细分市场进行了深入探讨，结合自助出版服务技术现状与SWOT分析，揭示了自助出版服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全球市场自助出版服务市场总体规模</w:t>
      </w:r>
      <w:r>
        <w:rPr>
          <w:rFonts w:hint="eastAsia"/>
        </w:rPr>
        <w:br/>
      </w:r>
      <w:r>
        <w:rPr>
          <w:rFonts w:hint="eastAsia"/>
        </w:rPr>
        <w:t>　　1.4 中国市场自助出版服务市场总体规模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自助出版服务行业发展总体概况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自助出版服务行业发展主要特点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自助出版服务行业发展影响因素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自助出版服务有利因素</w:t>
      </w:r>
      <w:r>
        <w:rPr>
          <w:rFonts w:hint="eastAsia"/>
        </w:rPr>
        <w:br/>
      </w:r>
      <w:r>
        <w:rPr>
          <w:rFonts w:hint="eastAsia"/>
        </w:rPr>
        <w:t>　　　　1.5.3 .2 自助出版服务不利因素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全球市场，近三年自助出版服务主要企业占有率及排名（按收入）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自助出版服务主要企业在国际市场占有率（按收入，2023-2026）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2025年自助出版服务主要企业在国际市场排名（按收入）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全球市场主要企业自助出版服务销售收入（2023-2026）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中国市场，近三年自助出版服务主要企业占有率及排名（按收入）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自助出版服务主要企业在中国市场占有率（按收入，2023-2026）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2025年自助出版服务主要企业在中国市场排名（按收入）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中国市场主要企业自助出版服务销售收入（2023-2026）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全球主要厂商自助出版服务总部及产地分布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全球主要厂商成立时间及自助出版服务商业化日期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全球主要厂商自助出版服务产品类型及应用</w:t>
      </w:r>
      <w:r>
        <w:rPr>
          <w:rFonts w:hint="eastAsia"/>
        </w:rPr>
        <w:br/>
      </w:r>
      <w:r>
        <w:rPr>
          <w:rFonts w:hint="eastAsia"/>
        </w:rPr>
        <w:t>　　2.6 自助出版服务行业集中度、竞争程度分析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自助出版服务行业集中度分析：2025年全球Top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全球自助出版服务第一梯队、第二梯队和第三梯队厂商（品牌）及市场份额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全球自助出版服务主要地区分析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全球主要地区自助出版服务市场规模分析：2021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全球主要地区自助出版服务销售额及份额（2021-2026）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全球主要地区自助出版服务销售额及份额预测（2027-2032）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印刷书籍</w:t>
      </w:r>
      <w:r>
        <w:rPr>
          <w:rFonts w:hint="eastAsia"/>
        </w:rPr>
        <w:br/>
      </w:r>
      <w:r>
        <w:rPr>
          <w:rFonts w:hint="eastAsia"/>
        </w:rPr>
        <w:t>　　　　4.1.2 电子书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按产品类型细分，全球自助出版服务销售额对比（2021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按产品类型细分，全球自助出版服务销售额预测（2027-2032）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按产品类型细分，中国自助出版服务销售额预测（2027-2032）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</w:t>
      </w:r>
      <w:r>
        <w:rPr>
          <w:rFonts w:hint="eastAsia"/>
        </w:rPr>
        <w:br/>
      </w:r>
      <w:r>
        <w:rPr>
          <w:rFonts w:hint="eastAsia"/>
        </w:rPr>
        <w:t>　　　　5.1.2 学校</w:t>
      </w:r>
      <w:r>
        <w:rPr>
          <w:rFonts w:hint="eastAsia"/>
        </w:rPr>
        <w:br/>
      </w:r>
      <w:r>
        <w:rPr>
          <w:rFonts w:hint="eastAsia"/>
        </w:rPr>
        <w:t>　　　　5.1.3 作家</w:t>
      </w:r>
      <w:r>
        <w:rPr>
          <w:rFonts w:hint="eastAsia"/>
        </w:rPr>
        <w:br/>
      </w:r>
      <w:r>
        <w:rPr>
          <w:rFonts w:hint="eastAsia"/>
        </w:rPr>
        <w:t>　　　　5.1.4 企业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按应用细分，全球自助出版服务销售额对比（2021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按应用细分，全球自助出版服务销售额预测（2027-2032）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中国不同应用自助出版服务销售额及预测（2021-2032）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中国不同应用自助出版服务销售额及市场份额（2021-2026）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中国不同应用自助出版服务销售额预测（2027-2032）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自助出版服务行业发展趋势</w:t>
      </w:r>
      <w:r>
        <w:rPr>
          <w:rFonts w:hint="eastAsia"/>
        </w:rPr>
        <w:br/>
      </w:r>
      <w:r>
        <w:rPr>
          <w:rFonts w:hint="eastAsia"/>
        </w:rPr>
        <w:t>　　7.2 自助出版服务行业主要驱动因素</w:t>
      </w:r>
      <w:r>
        <w:rPr>
          <w:rFonts w:hint="eastAsia"/>
        </w:rPr>
        <w:br/>
      </w:r>
      <w:r>
        <w:rPr>
          <w:rFonts w:hint="eastAsia"/>
        </w:rPr>
        <w:t>　　7.3 自助出版服务中国企业SWOT分析</w:t>
      </w:r>
      <w:r>
        <w:rPr>
          <w:rFonts w:hint="eastAsia"/>
        </w:rPr>
        <w:br/>
      </w:r>
      <w:r>
        <w:rPr>
          <w:rFonts w:hint="eastAsia"/>
        </w:rPr>
        <w:t>　　7.4 中国自助出版服务行业政策环境分析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自助出版服务行业产业链简介</w:t>
      </w:r>
      <w:r>
        <w:rPr>
          <w:rFonts w:hint="eastAsia"/>
        </w:rPr>
        <w:br/>
      </w:r>
      <w:r>
        <w:rPr>
          <w:rFonts w:hint="eastAsia"/>
        </w:rPr>
        <w:t>　　　　8.1.1 自助出版服务行业供应链分析</w:t>
      </w:r>
      <w:r>
        <w:rPr>
          <w:rFonts w:hint="eastAsia"/>
        </w:rPr>
        <w:br/>
      </w:r>
      <w:r>
        <w:rPr>
          <w:rFonts w:hint="eastAsia"/>
        </w:rPr>
        <w:t>　　　　8.1.2 自助出版服务主要原料及供应情况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自助出版服务行业主要下游客户</w:t>
      </w:r>
      <w:r>
        <w:rPr>
          <w:rFonts w:hint="eastAsia"/>
        </w:rPr>
        <w:br/>
      </w:r>
      <w:r>
        <w:rPr>
          <w:rFonts w:hint="eastAsia"/>
        </w:rPr>
        <w:t>　　8.2 自助出版服务行业采购模式</w:t>
      </w:r>
      <w:r>
        <w:rPr>
          <w:rFonts w:hint="eastAsia"/>
        </w:rPr>
        <w:br/>
      </w:r>
      <w:r>
        <w:rPr>
          <w:rFonts w:hint="eastAsia"/>
        </w:rPr>
        <w:t>　　8.3 自助出版服务行业生产模式</w:t>
      </w:r>
      <w:r>
        <w:rPr>
          <w:rFonts w:hint="eastAsia"/>
        </w:rPr>
        <w:br/>
      </w:r>
      <w:r>
        <w:rPr>
          <w:rFonts w:hint="eastAsia"/>
        </w:rPr>
        <w:t>　　8.4 自助出版服务行业销售模式及销售渠道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自助出版服务行业发展主要特点</w:t>
      </w:r>
      <w:r>
        <w:rPr>
          <w:rFonts w:hint="eastAsia"/>
        </w:rPr>
        <w:br/>
      </w:r>
      <w:r>
        <w:rPr>
          <w:rFonts w:hint="eastAsia"/>
        </w:rPr>
        <w:t>　　表 2： 自助出版服务行业发展有利因素分析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自助出版服务行业发展不利因素分析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进入自助出版服务行业壁垒</w:t>
      </w:r>
      <w:r>
        <w:rPr>
          <w:rFonts w:hint="eastAsia"/>
        </w:rPr>
        <w:br/>
      </w:r>
      <w:r>
        <w:rPr>
          <w:rFonts w:hint="eastAsia"/>
        </w:rPr>
        <w:t>　　表 5： 自助出版服务主要企业在国际市场占有率（按收入，2023-2026）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2025年自助出版服务主要企业在国际市场排名（按收入）&amp;（万元）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全球市场主要企业自助出版服务销售收入（2023-2026）&amp;（万元）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自助出版服务主要企业在中国市场占有率（按收入，2023-2026）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2025年自助出版服务主要企业在中国市场排名（按收入）&amp;（万元）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中国市场主要企业自助出版服务销售收入（2023-2026）&amp;（万元）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全球主要厂商自助出版服务总部及产地分布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全球主要厂商成立时间及自助出版服务商业化日期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全球主要厂商自助出版服务产品类型及应用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2025年全球自助出版服务主要厂商市场地位（第一梯队、第二梯队和第三梯队）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全球自助出版服务市场投资、并购等现状分析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全球主要地区自助出版服务销售额：（2021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全球主要地区自助出版服务销售额及份额列表（2021-2026）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全球主要地区自助出版服务销售额及份额列表预测（2027-2032）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印刷书籍主要企业列表</w:t>
      </w:r>
      <w:r>
        <w:rPr>
          <w:rFonts w:hint="eastAsia"/>
        </w:rPr>
        <w:br/>
      </w:r>
      <w:r>
        <w:rPr>
          <w:rFonts w:hint="eastAsia"/>
        </w:rPr>
        <w:t>　　表 22： 电子书主要企业列表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按产品类型细分，全球自助出版服务销售额及增长率对比（2021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按产品类型细分，全球自助出版服务销售额市场份额预测（2027-2032）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按产品类型细分，中国自助出版服务销售额市场份额预测（2027-2032）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按应用细分，全球自助出版服务销售额及增长率对比（2021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按应用细分，全球自助出版服务市场份额预测（2027-2032）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中国不同应用自助出版服务销售额（2021-2026）&amp;（万元）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中国不同应用自助出版服务销售额市场份额列表（2021-2026）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中国不同应用自助出版服务销售额预测（2027-2032）&amp;（万元）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中国不同应用自助出版服务销售额市场份额预测（2027-2032）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重点企业（16）公司信息、总部、自助出版服务市场地位以及主要的竞争对手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自助出版服务产品及服务介绍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自助出版服务收入及毛利率（2021-2026）&amp;（万元）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自助出版服务行业发展趋势</w:t>
      </w:r>
      <w:r>
        <w:rPr>
          <w:rFonts w:hint="eastAsia"/>
        </w:rPr>
        <w:br/>
      </w:r>
      <w:r>
        <w:rPr>
          <w:rFonts w:hint="eastAsia"/>
        </w:rPr>
        <w:t>　　表 121： 自助出版服务行业主要驱动因素</w:t>
      </w:r>
      <w:r>
        <w:rPr>
          <w:rFonts w:hint="eastAsia"/>
        </w:rPr>
        <w:br/>
      </w:r>
      <w:r>
        <w:rPr>
          <w:rFonts w:hint="eastAsia"/>
        </w:rPr>
        <w:t>　　表 122： 自助出版服务行业供应链分析</w:t>
      </w:r>
      <w:r>
        <w:rPr>
          <w:rFonts w:hint="eastAsia"/>
        </w:rPr>
        <w:br/>
      </w:r>
      <w:r>
        <w:rPr>
          <w:rFonts w:hint="eastAsia"/>
        </w:rPr>
        <w:t>　　表 123： 自助出版服务上游原料供应商</w:t>
      </w:r>
      <w:r>
        <w:rPr>
          <w:rFonts w:hint="eastAsia"/>
        </w:rPr>
        <w:br/>
      </w:r>
      <w:r>
        <w:rPr>
          <w:rFonts w:hint="eastAsia"/>
        </w:rPr>
        <w:t>　　表 124： 自助出版服务行业主要下游客户</w:t>
      </w:r>
      <w:r>
        <w:rPr>
          <w:rFonts w:hint="eastAsia"/>
        </w:rPr>
        <w:br/>
      </w:r>
      <w:r>
        <w:rPr>
          <w:rFonts w:hint="eastAsia"/>
        </w:rPr>
        <w:t>　　表 125： 自助出版服务典型经销商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自助出版服务产品图片</w:t>
      </w:r>
      <w:r>
        <w:rPr>
          <w:rFonts w:hint="eastAsia"/>
        </w:rPr>
        <w:br/>
      </w:r>
      <w:r>
        <w:rPr>
          <w:rFonts w:hint="eastAsia"/>
        </w:rPr>
        <w:t>　　图 2： 全球市场自助出版服务市场规模，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全球自助出版服务市场销售额预测：（万元）&amp;（2021-2032）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中国市场自助出版服务销售额及未来趋势（2021-2032）&amp;（万元）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2025年全球前五大厂商自助出版服务市场份额</w:t>
      </w:r>
      <w:r>
        <w:rPr>
          <w:rFonts w:hint="eastAsia"/>
        </w:rPr>
        <w:br/>
      </w:r>
      <w:r>
        <w:rPr>
          <w:rFonts w:hint="eastAsia"/>
        </w:rPr>
        <w:t>　　图 6： 2025年全球自助出版服务第一梯队、第二梯队和第三梯队厂商及市场份额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全球主要地区自助出版服务销售额市场份额（2021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中东自助出版服务销售额及预测（2021-2032）&amp;（万元）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印刷书籍 产品图片</w:t>
      </w:r>
      <w:r>
        <w:rPr>
          <w:rFonts w:hint="eastAsia"/>
        </w:rPr>
        <w:br/>
      </w:r>
      <w:r>
        <w:rPr>
          <w:rFonts w:hint="eastAsia"/>
        </w:rPr>
        <w:t>　　图 17： 全球印刷书籍规模及增长率（2021-2032）&amp;（万元）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电子书产品图片</w:t>
      </w:r>
      <w:r>
        <w:rPr>
          <w:rFonts w:hint="eastAsia"/>
        </w:rPr>
        <w:br/>
      </w:r>
      <w:r>
        <w:rPr>
          <w:rFonts w:hint="eastAsia"/>
        </w:rPr>
        <w:t>　　图 19： 全球电子书规模及增长率（2021-2032）&amp;（万元）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按产品类型细分，全球自助出版服务市场份额2025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按产品类型细分，全球自助出版服务市场份额2021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按产品类型细分，全球自助出版服务市场份额预测2026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按产品类型细分，中国自助出版服务市场份额2021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按产品类型细分，中国自助出版服务市场份额预测2026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</w:t>
      </w:r>
      <w:r>
        <w:rPr>
          <w:rFonts w:hint="eastAsia"/>
        </w:rPr>
        <w:br/>
      </w:r>
      <w:r>
        <w:rPr>
          <w:rFonts w:hint="eastAsia"/>
        </w:rPr>
        <w:t>　　图 26： 学校</w:t>
      </w:r>
      <w:r>
        <w:rPr>
          <w:rFonts w:hint="eastAsia"/>
        </w:rPr>
        <w:br/>
      </w:r>
      <w:r>
        <w:rPr>
          <w:rFonts w:hint="eastAsia"/>
        </w:rPr>
        <w:t>　　图 27： 作家</w:t>
      </w:r>
      <w:r>
        <w:rPr>
          <w:rFonts w:hint="eastAsia"/>
        </w:rPr>
        <w:br/>
      </w:r>
      <w:r>
        <w:rPr>
          <w:rFonts w:hint="eastAsia"/>
        </w:rPr>
        <w:t>　　图 28： 企业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按应用细分，全球自助出版服务市场份额2025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按应用细分，全球自助出版服务市场份额2021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自助出版服务中国企业SWOT分析</w:t>
      </w:r>
      <w:r>
        <w:rPr>
          <w:rFonts w:hint="eastAsia"/>
        </w:rPr>
        <w:br/>
      </w:r>
      <w:r>
        <w:rPr>
          <w:rFonts w:hint="eastAsia"/>
        </w:rPr>
        <w:t>　　图 33： 自助出版服务产业链</w:t>
      </w:r>
      <w:r>
        <w:rPr>
          <w:rFonts w:hint="eastAsia"/>
        </w:rPr>
        <w:br/>
      </w:r>
      <w:r>
        <w:rPr>
          <w:rFonts w:hint="eastAsia"/>
        </w:rPr>
        <w:t>　　图 34： 自助出版服务行业采购模式分析</w:t>
      </w:r>
      <w:r>
        <w:rPr>
          <w:rFonts w:hint="eastAsia"/>
        </w:rPr>
        <w:br/>
      </w:r>
      <w:r>
        <w:rPr>
          <w:rFonts w:hint="eastAsia"/>
        </w:rPr>
        <w:t>　　图 35： 自助出版服务行业生产模式</w:t>
      </w:r>
      <w:r>
        <w:rPr>
          <w:rFonts w:hint="eastAsia"/>
        </w:rPr>
        <w:br/>
      </w:r>
      <w:r>
        <w:rPr>
          <w:rFonts w:hint="eastAsia"/>
        </w:rPr>
        <w:t>　　图 36： 自助出版服务行业销售模式分析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d09975a13474a" w:history="1">
        <w:r>
          <w:rPr>
            <w:rStyle w:val="Hyperlink"/>
          </w:rPr>
          <w:t>2026-2032年全球与中国自助出版服务行业研究及发展前景预测报告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d09975a13474a" w:history="1">
        <w:r>
          <w:rPr>
            <w:rStyle w:val="Hyperlink"/>
          </w:rPr>
          <w:t>https://www.20087.com/2/99/ZiZhuChuBanFuWuHangYeXianZhuangJiQianJing.html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版是什么意思、自助出版服务平台官网、出版物经营许可证在哪个部门办理、自助出版是什么意思、网络服务出版许可证、出版社自费出书流程、线上出版物经营许可证、书籍自费出版、东方出版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2b0a1bcb74241" w:history="1">
      <w:r>
        <w:rPr>
          <w:rStyle w:val="Hyperlink"/>
        </w:rPr>
        <w:t>2026-2032年全球与中国自助出版服务行业研究及发展前景预测报告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iZhuChuBanFuWuHangYeXianZhuangJiQianJing.html" TargetMode="External" Id="Rca7d09975a13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iZhuChuBanFuWuHangYeXianZhuangJiQianJing.html" TargetMode="External" Id="Rd902b0a1bcb7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2026-03-03T00:09:23Z</dcterms:created>
  <dcterms:modified xsi:type="dcterms:W3CDTF">2026-03-03T01:09:23Z</dcterms:modified>
  <dc:subject>2026-2032年全球与中国自助出版服务行业研究及发展前景预测报告</dc:subject>
  <dc:title>2026-2032年全球与中国自助出版服务行业研究及发展前景预测报告</dc:title>
  <cp:keywords>2026-2032年全球与中国自助出版服务行业研究及发展前景预测报告</cp:keywords>
  <dc:description>2026-2032年全球与中国自助出版服务行业研究及发展前景预测报告</dc:description>
</cp:coreProperties>
</file>