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dcc8df05f45a9" w:history="1">
              <w:r>
                <w:rPr>
                  <w:rStyle w:val="Hyperlink"/>
                </w:rPr>
                <w:t>2026-2032年中国越野卡丁车行业研究分析与前景趋势报告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dcc8df05f45a9" w:history="1">
              <w:r>
                <w:rPr>
                  <w:rStyle w:val="Hyperlink"/>
                </w:rPr>
                <w:t>2026-2032年中国越野卡丁车行业研究分析与前景趋势报告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dcc8df05f45a9" w:history="1">
                <w:r>
                  <w:rPr>
                    <w:rStyle w:val="Hyperlink"/>
                  </w:rPr>
                  <w:t>https://www.20087.com/2/79/YueYeKaDingCheFaZhanXianZhuangQianJing.html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1dcc8df05f45a9" w:history="1">
        <w:r>
          <w:rPr>
            <w:rStyle w:val="Hyperlink"/>
          </w:rPr>
          <w:t>2026-2032年中国越野卡丁车行业研究分析与前景趋势报告</w:t>
        </w:r>
      </w:hyperlink>
      <w:r>
        <w:rPr>
          <w:rFonts w:hint="eastAsia"/>
        </w:rPr>
        <w:t>》，2025年越野卡丁车行业市场规模达 亿元，预计2032年市场规模将达 亿元，期间年均复合增长率（CAGR）达 %。报告基于国家统计局、相关行业协会等的详实数据，结合市场调研资料，对越野卡丁车行业进行系统分析。报告从越野卡丁车市场规模、技术路线、竞争格局等维度，客观呈现越野卡丁车行业发展现状，评估主要企业的市场表现。通过对越野卡丁车产业链各环节的梳理，分析行业面临的机遇与风险，并对越野卡丁车未来发展趋势做出合理预测。报告为越野卡丁车企业战略调整、投资决策和银行信贷评估提供了专业参考，有助于把握越野卡丁车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越野卡丁车行业界定及应用</w:t>
      </w:r>
      <w:r>
        <w:rPr>
          <w:rFonts w:hint="eastAsia"/>
        </w:rPr>
        <w:br/>
      </w:r>
      <w:r>
        <w:rPr>
          <w:rFonts w:hint="eastAsia"/>
        </w:rPr>
        <w:t>　　第一节 越野卡丁车行业定义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越野卡丁车主要应用领域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2025-2026年越野卡丁车行业技术发展现状及趋势分析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国内外越野卡丁车行业技术差异与原因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全球越野卡丁车行业发展状况分析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2020-2025年全球越野卡丁车行业运行概况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2020-2025年全球越野卡丁车行业市场规模分析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全球主要地区越野卡丁车行业运行情况分析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2026-2032年全球越野卡丁车行业发展趋势预测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中国越野卡丁车发展环境分析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越野卡丁车行业相关政策、标准</w:t>
      </w:r>
      <w:r>
        <w:rPr>
          <w:rFonts w:hint="eastAsia"/>
        </w:rPr>
        <w:br/>
      </w:r>
      <w:r>
        <w:rPr>
          <w:rFonts w:hint="eastAsia"/>
        </w:rPr>
        <w:t>　　第三节 越野卡丁车行业相关发展规划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中国越野卡丁车行业现状调研分析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中国越野卡丁车行业发展现状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一、2025-2026年越野卡丁车行业品牌发展现状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二、2025-2026年越野卡丁车行业需求市场现状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三、2025-2026年越野卡丁车市场需求层次分析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四、2025-2026年中国越野卡丁车市场走向分析</w:t>
      </w:r>
      <w:r>
        <w:rPr>
          <w:rFonts w:hint="eastAsia"/>
        </w:rPr>
        <w:br/>
      </w:r>
      <w:r>
        <w:rPr>
          <w:rFonts w:hint="eastAsia"/>
        </w:rPr>
        <w:t>　　第二节 中国越野卡丁车行业存在的问题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一、2025-2026年越野卡丁车产品市场存在的主要问题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二、2025-2026年国内越野卡丁车产品市场的三大瓶颈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三、2025-2026年越野卡丁车产品市场遭遇的规模难题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对中国越野卡丁车市场的分析及思考</w:t>
      </w:r>
      <w:r>
        <w:rPr>
          <w:rFonts w:hint="eastAsia"/>
        </w:rPr>
        <w:br/>
      </w:r>
      <w:r>
        <w:rPr>
          <w:rFonts w:hint="eastAsia"/>
        </w:rPr>
        <w:t>　　　　一、越野卡丁车市场特点</w:t>
      </w:r>
      <w:r>
        <w:rPr>
          <w:rFonts w:hint="eastAsia"/>
        </w:rPr>
        <w:br/>
      </w:r>
      <w:r>
        <w:rPr>
          <w:rFonts w:hint="eastAsia"/>
        </w:rPr>
        <w:t>　　　　二、越野卡丁车市场分析</w:t>
      </w:r>
      <w:r>
        <w:rPr>
          <w:rFonts w:hint="eastAsia"/>
        </w:rPr>
        <w:br/>
      </w:r>
      <w:r>
        <w:rPr>
          <w:rFonts w:hint="eastAsia"/>
        </w:rPr>
        <w:t>　　　　三、越野卡丁车市场变化的方向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四、中国越野卡丁车行业发展的新思路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五、对中国越野卡丁车行业发展的思考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中国越野卡丁车行业市场供需现状调研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中国越野卡丁车市场现状分析</w:t>
      </w:r>
      <w:r>
        <w:rPr>
          <w:rFonts w:hint="eastAsia"/>
        </w:rPr>
        <w:br/>
      </w:r>
      <w:r>
        <w:rPr>
          <w:rFonts w:hint="eastAsia"/>
        </w:rPr>
        <w:t>　　第二节 中国越野卡丁车行业产量情况分析及预测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一、越野卡丁车总体产能规模</w:t>
      </w:r>
      <w:r>
        <w:rPr>
          <w:rFonts w:hint="eastAsia"/>
        </w:rPr>
        <w:br/>
      </w:r>
      <w:r>
        <w:rPr>
          <w:rFonts w:hint="eastAsia"/>
        </w:rPr>
        <w:t>　　　　二、越野卡丁车生产区域分布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三、2020-2025年中国越野卡丁车行业产量统计分析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四、2026-2032年中国越野卡丁车行业产量预测分析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中国越野卡丁车市场需求分析及预测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一、中国越野卡丁车市场需求特点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二、2020-2025年中国越野卡丁车市场需求量统计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三、2026-2032年中国越野卡丁车市场需求量预测</w:t>
      </w:r>
      <w:r>
        <w:rPr>
          <w:rFonts w:hint="eastAsia"/>
        </w:rPr>
        <w:br/>
      </w:r>
      <w:r>
        <w:rPr>
          <w:rFonts w:hint="eastAsia"/>
        </w:rPr>
        <w:t>　　第四节 中国越野卡丁车价格趋势分析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一、2020-2025年中国越野卡丁车市场价格趋势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二、2026-2032年中国越野卡丁车市场价格走势预测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中国越野卡丁车进出口分析</w:t>
      </w:r>
      <w:r>
        <w:rPr>
          <w:rFonts w:hint="eastAsia"/>
        </w:rPr>
        <w:br/>
      </w:r>
      <w:r>
        <w:rPr>
          <w:rFonts w:hint="eastAsia"/>
        </w:rPr>
        <w:t>　　第一节 越野卡丁车进口情况分析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越野卡丁车出口情况分析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影响越野卡丁车进出口因素分析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中国越野卡丁车行业主要指标监测分析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2020-2025年中国越野卡丁车行业规模情况分析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2020-2025年中国越野卡丁车行业财务能力分析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越野卡丁车行业细分产品调研</w:t>
      </w:r>
      <w:r>
        <w:rPr>
          <w:rFonts w:hint="eastAsia"/>
        </w:rPr>
        <w:br/>
      </w:r>
      <w:r>
        <w:rPr>
          <w:rFonts w:hint="eastAsia"/>
        </w:rPr>
        <w:t>　　第一节 越野卡丁车细分产品结构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越野卡丁车行业上下游发展情况分析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越野卡丁车行业上游产业发展分析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越野卡丁车行业下游产业发展分析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中国越野卡丁车行业重点地区发展分析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越野卡丁车行业重点区域市场结构调研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**地区越野卡丁车市场容量分析</w:t>
      </w:r>
      <w:r>
        <w:rPr>
          <w:rFonts w:hint="eastAsia"/>
        </w:rPr>
        <w:br/>
      </w:r>
      <w:r>
        <w:rPr>
          <w:rFonts w:hint="eastAsia"/>
        </w:rPr>
        <w:t>　　第三节 **地区越野卡丁车市场容量分析</w:t>
      </w:r>
      <w:r>
        <w:rPr>
          <w:rFonts w:hint="eastAsia"/>
        </w:rPr>
        <w:br/>
      </w:r>
      <w:r>
        <w:rPr>
          <w:rFonts w:hint="eastAsia"/>
        </w:rPr>
        <w:t>　　第四节 **地区越野卡丁车市场容量分析</w:t>
      </w:r>
      <w:r>
        <w:rPr>
          <w:rFonts w:hint="eastAsia"/>
        </w:rPr>
        <w:br/>
      </w:r>
      <w:r>
        <w:rPr>
          <w:rFonts w:hint="eastAsia"/>
        </w:rPr>
        <w:t>　　第五节 **地区越野卡丁车市场容量分析</w:t>
      </w:r>
      <w:r>
        <w:rPr>
          <w:rFonts w:hint="eastAsia"/>
        </w:rPr>
        <w:br/>
      </w:r>
      <w:r>
        <w:rPr>
          <w:rFonts w:hint="eastAsia"/>
        </w:rPr>
        <w:t>　　第六节 **地区越野卡丁车市场容量分析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越野卡丁车行业重点企业竞争力分析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三、企业越野卡丁车经营状况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越野卡丁车行业企业经营策略研究分析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越野卡丁车企业多样化经营策略分析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一、越野卡丁车企业多样化经营情况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二、现行越野卡丁车行业多样化经营的方向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大型越野卡丁车企业集团未来发展策略分析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对中小越野卡丁车企业生产经营的建议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越野卡丁车行业前景及投资风险预警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2026年越野卡丁车市场前景分析</w:t>
      </w:r>
      <w:r>
        <w:rPr>
          <w:rFonts w:hint="eastAsia"/>
        </w:rPr>
        <w:br/>
      </w:r>
      <w:r>
        <w:rPr>
          <w:rFonts w:hint="eastAsia"/>
        </w:rPr>
        <w:t>　　第二节 2026年越野卡丁车行业发展趋势预测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影响越野卡丁车行业发展的主要因素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一、2026影响越野卡丁车行业运行的有利因素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二、2026影响越野卡丁车行业运行的稳定因素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三、2026影响越野卡丁车行业运行的不利因素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四、2026中国越野卡丁车行业发展面临的挑战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五、2026中国越野卡丁车行业发展面临的机遇</w:t>
      </w:r>
      <w:r>
        <w:rPr>
          <w:rFonts w:hint="eastAsia"/>
        </w:rPr>
        <w:br/>
      </w:r>
      <w:r>
        <w:rPr>
          <w:rFonts w:hint="eastAsia"/>
        </w:rPr>
        <w:t>　　第四节 越野卡丁车行业投资风险预警</w:t>
      </w:r>
      <w:r>
        <w:rPr>
          <w:rFonts w:hint="eastAsia"/>
        </w:rPr>
        <w:br/>
      </w:r>
      <w:r>
        <w:rPr>
          <w:rFonts w:hint="eastAsia"/>
        </w:rPr>
        <w:t>　　　　一、越野卡丁车行业市场风险预测</w:t>
      </w:r>
      <w:r>
        <w:rPr>
          <w:rFonts w:hint="eastAsia"/>
        </w:rPr>
        <w:br/>
      </w:r>
      <w:r>
        <w:rPr>
          <w:rFonts w:hint="eastAsia"/>
        </w:rPr>
        <w:t>　　　　二、越野卡丁车行业政策风险预测</w:t>
      </w:r>
      <w:r>
        <w:rPr>
          <w:rFonts w:hint="eastAsia"/>
        </w:rPr>
        <w:br/>
      </w:r>
      <w:r>
        <w:rPr>
          <w:rFonts w:hint="eastAsia"/>
        </w:rPr>
        <w:t>　　　　三、越野卡丁车行业经营风险预测</w:t>
      </w:r>
      <w:r>
        <w:rPr>
          <w:rFonts w:hint="eastAsia"/>
        </w:rPr>
        <w:br/>
      </w:r>
      <w:r>
        <w:rPr>
          <w:rFonts w:hint="eastAsia"/>
        </w:rPr>
        <w:t>　　　　四、越野卡丁车行业技术风险预测</w:t>
      </w:r>
      <w:r>
        <w:rPr>
          <w:rFonts w:hint="eastAsia"/>
        </w:rPr>
        <w:br/>
      </w:r>
      <w:r>
        <w:rPr>
          <w:rFonts w:hint="eastAsia"/>
        </w:rPr>
        <w:t>　　　　五、越野卡丁车行业竞争风险预测</w:t>
      </w:r>
      <w:r>
        <w:rPr>
          <w:rFonts w:hint="eastAsia"/>
        </w:rPr>
        <w:br/>
      </w:r>
      <w:r>
        <w:rPr>
          <w:rFonts w:hint="eastAsia"/>
        </w:rPr>
        <w:t>　　　　六、越野卡丁车行业其他风险预测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越野卡丁车投资建议</w:t>
      </w:r>
      <w:r>
        <w:rPr>
          <w:rFonts w:hint="eastAsia"/>
        </w:rPr>
        <w:br/>
      </w:r>
      <w:r>
        <w:rPr>
          <w:rFonts w:hint="eastAsia"/>
        </w:rPr>
        <w:t>　　第一节 越野卡丁车行业投资环境分析</w:t>
      </w:r>
      <w:r>
        <w:rPr>
          <w:rFonts w:hint="eastAsia"/>
        </w:rPr>
        <w:br/>
      </w:r>
      <w:r>
        <w:rPr>
          <w:rFonts w:hint="eastAsia"/>
        </w:rPr>
        <w:t>　　第二节 越野卡丁车行业投资进入壁垒分析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越野卡丁车行业历程</w:t>
      </w:r>
      <w:r>
        <w:rPr>
          <w:rFonts w:hint="eastAsia"/>
        </w:rPr>
        <w:br/>
      </w:r>
      <w:r>
        <w:rPr>
          <w:rFonts w:hint="eastAsia"/>
        </w:rPr>
        <w:t>　　图表 越野卡丁车行业生命周期</w:t>
      </w:r>
      <w:r>
        <w:rPr>
          <w:rFonts w:hint="eastAsia"/>
        </w:rPr>
        <w:br/>
      </w:r>
      <w:r>
        <w:rPr>
          <w:rFonts w:hint="eastAsia"/>
        </w:rPr>
        <w:t>　　图表 越野卡丁车行业产业链分析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2020-2025年越野卡丁车行业市场容量分析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2020-2025年中国越野卡丁车市场需求量及增速统计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2025年中国越野卡丁车行业需求领域分布格局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2020-2025年中国越野卡丁车进口数量分析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2020-2025年中国越野卡丁车进口金额分析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2020-2025年中国越野卡丁车出口数量分析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2020-2025年中国越野卡丁车出口金额分析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2025年中国越野卡丁车进口国家及地区分析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2025年中国越野卡丁车出口国家及地区分析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2020-2025年中国越野卡丁车行业企业平均规模情况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越野卡丁车重点企业（三）成长能力情况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2026-2032年中国越野卡丁车行业产能预测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2026-2032年中国越野卡丁车行业产量预测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2026-2032年中国越野卡丁车市场需求量预测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2026-2032年中国越野卡丁车行业供需平衡预测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2026-2032年中国越野卡丁车行业市场容量预测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2026-2032年中国越野卡丁车行业市场规模预测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2026年中国越野卡丁车市场前景分析</w:t>
      </w:r>
      <w:r>
        <w:rPr>
          <w:rFonts w:hint="eastAsia"/>
        </w:rPr>
        <w:br/>
      </w:r>
      <w:r>
        <w:rPr>
          <w:rFonts w:hint="eastAsia"/>
        </w:rPr>
        <w:t>　　图表 2026年中国越野卡丁车发展趋势预测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dcc8df05f45a9" w:history="1">
        <w:r>
          <w:rPr>
            <w:rStyle w:val="Hyperlink"/>
          </w:rPr>
          <w:t>2026-2032年中国越野卡丁车行业研究分析与前景趋势报告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dcc8df05f45a9" w:history="1">
        <w:r>
          <w:rPr>
            <w:rStyle w:val="Hyperlink"/>
          </w:rPr>
          <w:t>https://www.20087.com/2/79/YueYeKaDingCheFaZhanXianZhuangQianJing.html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热点：卡丁车游乐场、越野卡丁车图片及价格、9块9买卡丁车、越野卡丁车可以上路行驶吗、成人卡丁车售价、越野卡丁车能上路吗、卡丁车儿童6-12岁、越野卡丁车视频、可以合法上路的卡丁车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16d4b8d834343" w:history="1">
      <w:r>
        <w:rPr>
          <w:rStyle w:val="Hyperlink"/>
        </w:rPr>
        <w:t>2026-2032年中国越野卡丁车行业研究分析与前景趋势报告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ueYeKaDingCheFaZhanXianZhuangQianJing.html" TargetMode="External" Id="R2c1dcc8df05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ueYeKaDingCheFaZhanXianZhuangQianJing.html" TargetMode="External" Id="R1b816d4b8d83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2026-06-21T03:28:16Z</dcterms:created>
  <dcterms:modified xsi:type="dcterms:W3CDTF">2026-06-21T04:28:16Z</dcterms:modified>
  <dc:subject>2026-2032年中国越野卡丁车行业研究分析与前景趋势报告</dc:subject>
  <dc:title>2026-2032年中国越野卡丁车行业研究分析与前景趋势报告</dc:title>
  <cp:keywords>2026-2032年中国越野卡丁车行业研究分析与前景趋势报告</cp:keywords>
  <dc:description>2026-2032年中国越野卡丁车行业研究分析与前景趋势报告</dc:description>
</cp:coreProperties>
</file>