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92233ea9ea4209" w:history="1">
              <w:r>
                <w:rPr>
                  <w:rStyle w:val="Hyperlink"/>
                </w:rPr>
                <w:t>2026-2032年全球与中国钓鱼眼镜行业现状及前景趋势报告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92233ea9ea4209" w:history="1">
              <w:r>
                <w:rPr>
                  <w:rStyle w:val="Hyperlink"/>
                </w:rPr>
                <w:t>2026-2032年全球与中国钓鱼眼镜行业现状及前景趋势报告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92233ea9ea4209" w:history="1">
                <w:r>
                  <w:rPr>
                    <w:rStyle w:val="Hyperlink"/>
                  </w:rPr>
                  <w:t>https://www.20087.com/2/39/DiaoYuYanJingQianJing.html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钓鱼眼镜是专为垂钓场景设计的功能性太阳镜，核心特征为偏光镜片，用于消除水面眩光、增强水下可见度和防护紫外线。当前钓鱼眼镜市场受户外休闲普及、垂钓赛事增长和眼部防护意识提升推动，偏光镜片、防雾涂层、轻量化镜架和浮水设计成为主流。聚碳酸酯和Trivex材质因轻量抗冲击优势渗透率提升，高端产品向玻璃镜片和定制色温升级。行业受品牌专业度和光学性能驱动，但低价仿品和功能夸大仍是市场乱象。</w:t>
      </w:r>
      <w:r>
        <w:rPr>
          <w:rFonts w:hint="eastAsia"/>
        </w:rPr>
        <w:br/>
      </w:r>
      <w:r>
        <w:rPr>
          <w:rFonts w:hint="eastAsia"/>
        </w:rPr>
        <w:t>　　未来，钓鱼眼镜将向高性能偏光、变色适配、环保材料和场景细分方向升级。市场调研网认为，光致变色、多色温切换和防盐雾腐蚀将提升全天候适配性，生物基镜架和可回收包装将增强可持续属性。钓鱼眼镜将与海钓、路亚、溪流钓等细分场景深度结合，并与户外运动时尚融合。具备光学研发、偏光技术、场景验证和品牌专业度者，将在户外眼镜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92233ea9ea4209" w:history="1">
        <w:r>
          <w:rPr>
            <w:rStyle w:val="Hyperlink"/>
          </w:rPr>
          <w:t>2026-2032年全球与中国钓鱼眼镜行业现状及前景趋势报告</w:t>
        </w:r>
      </w:hyperlink>
      <w:r>
        <w:rPr>
          <w:rFonts w:hint="eastAsia"/>
        </w:rPr>
        <w:t>》，2025年钓鱼眼镜行业市场规模达 亿元，预计2032年市场规模将达 亿元，期间年均复合增长率（CAGR）达 %。报告基于国家统计局及相关协会的详实数据，结合长期监测的一手资料，全面分析了钓鱼眼镜行业的市场规模、需求变化、产业链动态及区域发展格局。报告重点解读了钓鱼眼镜行业竞争态势与重点企业的市场表现，并通过科学研判行业趋势与前景，揭示了钓鱼眼镜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钓鱼眼镜市场概述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按照不同产品类型，钓鱼眼镜主要可以分为如下几个类别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全球不同产品类型钓鱼眼镜销售额增长趋势2021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聚碳酸酯镜片</w:t>
      </w:r>
      <w:r>
        <w:rPr>
          <w:rFonts w:hint="eastAsia"/>
        </w:rPr>
        <w:br/>
      </w:r>
      <w:r>
        <w:rPr>
          <w:rFonts w:hint="eastAsia"/>
        </w:rPr>
        <w:t>　　　　1.2.3 高性能玻璃镜片</w:t>
      </w:r>
      <w:r>
        <w:rPr>
          <w:rFonts w:hint="eastAsia"/>
        </w:rPr>
        <w:br/>
      </w:r>
      <w:r>
        <w:rPr>
          <w:rFonts w:hint="eastAsia"/>
        </w:rPr>
        <w:t>　　　　1.2.4 CR-39偏光镜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从不同应用，钓鱼眼镜主要包括如下几个方面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全球不同应用钓鱼眼镜销售额增长趋势2021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网上销售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钓鱼眼镜行业背景、发展历史、现状及趋势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钓鱼眼镜行业目前现状分析</w:t>
      </w:r>
      <w:r>
        <w:rPr>
          <w:rFonts w:hint="eastAsia"/>
        </w:rPr>
        <w:br/>
      </w:r>
      <w:r>
        <w:rPr>
          <w:rFonts w:hint="eastAsia"/>
        </w:rPr>
        <w:t>　　　　1.4.2 钓鱼眼镜发展趋势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全球钓鱼眼镜总体规模分析</w:t>
      </w:r>
      <w:r>
        <w:rPr>
          <w:rFonts w:hint="eastAsia"/>
        </w:rPr>
        <w:br/>
      </w:r>
      <w:r>
        <w:rPr>
          <w:rFonts w:hint="eastAsia"/>
        </w:rPr>
        <w:t>　　2.1 全球钓鱼眼镜供需现状及预测（2021-2032）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全球钓鱼眼镜产能、产量、产能利用率及发展趋势（2021-2032）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全球钓鱼眼镜产量、需求量及发展趋势（2021-2032）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全球主要地区钓鱼眼镜产量及发展趋势（2021-2032）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全球主要地区钓鱼眼镜产量（2021-2026）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全球主要地区钓鱼眼镜产量（2027-2032）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全球主要地区钓鱼眼镜产量市场份额（2021-2032）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中国钓鱼眼镜供需现状及预测（2021-2032）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中国钓鱼眼镜产能、产量、产能利用率及发展趋势（2021-2032）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中国钓鱼眼镜产量、市场需求量及发展趋势（2021-2032）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全球钓鱼眼镜销量及销售额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全球市场钓鱼眼镜销售额（2021-2032）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全球市场钓鱼眼镜销量（2021-2032）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全球市场钓鱼眼镜价格趋势（2021-2032）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全球钓鱼眼镜主要地区分析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全球主要地区钓鱼眼镜市场规模分析：2021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全球主要地区钓鱼眼镜销售收入及市场份额（2021-2026）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全球主要地区钓鱼眼镜销售收入预测（2027-2032）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全球主要地区钓鱼眼镜销量分析：2021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全球主要地区钓鱼眼镜销量及市场份额（2021-2026）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全球主要地区钓鱼眼镜销量及市场份额预测（2027-2032）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北美市场钓鱼眼镜销量、收入及增长率（2021-2032）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欧洲市场钓鱼眼镜销量、收入及增长率（2021-2032）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中国市场钓鱼眼镜销量、收入及增长率（2021-2032）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日本市场钓鱼眼镜销量、收入及增长率（2021-2032）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东南亚市场钓鱼眼镜销量、收入及增长率（2021-2032）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印度市场钓鱼眼镜销量、收入及增长率（2021-2032）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全球市场主要厂商钓鱼眼镜产能市场份额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全球市场主要厂商钓鱼眼镜销量（2021-2026）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全球市场主要厂商钓鱼眼镜销量（2021-2026）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全球市场主要厂商钓鱼眼镜销售收入（2021-2026）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全球市场主要厂商钓鱼眼镜销售价格（2021-2026）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2025年全球主要生产商钓鱼眼镜收入排名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中国市场主要厂商钓鱼眼镜销量（2021-2026）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中国市场主要厂商钓鱼眼镜销量（2021-2026）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中国市场主要厂商钓鱼眼镜销售收入（2021-2026）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2025年中国主要生产商钓鱼眼镜收入排名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中国市场主要厂商钓鱼眼镜销售价格（2021-2026）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全球主要厂商钓鱼眼镜总部及产地分布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全球主要厂商成立时间及钓鱼眼镜商业化日期</w:t>
      </w:r>
      <w:r>
        <w:rPr>
          <w:rFonts w:hint="eastAsia"/>
        </w:rPr>
        <w:br/>
      </w:r>
      <w:r>
        <w:rPr>
          <w:rFonts w:hint="eastAsia"/>
        </w:rPr>
        <w:t>　　4.6 全球主要厂商钓鱼眼镜产品类型及应用</w:t>
      </w:r>
      <w:r>
        <w:rPr>
          <w:rFonts w:hint="eastAsia"/>
        </w:rPr>
        <w:br/>
      </w:r>
      <w:r>
        <w:rPr>
          <w:rFonts w:hint="eastAsia"/>
        </w:rPr>
        <w:t>　　4.7 钓鱼眼镜行业集中度、竞争程度分析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钓鱼眼镜行业集中度分析：2025年全球Top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全球钓鱼眼镜第一梯队、第二梯队和第三梯队生产商（品牌）及市场份额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钓鱼眼镜销量、收入、价格及毛利率（2021-2026）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不同产品类型钓鱼眼镜分析</w:t>
      </w:r>
      <w:r>
        <w:rPr>
          <w:rFonts w:hint="eastAsia"/>
        </w:rPr>
        <w:br/>
      </w:r>
      <w:r>
        <w:rPr>
          <w:rFonts w:hint="eastAsia"/>
        </w:rPr>
        <w:t>　　6.1 全球不同产品类型钓鱼眼镜销量（2021-2032）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全球不同产品类型钓鱼眼镜销量及市场份额（2021-2026）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全球不同产品类型钓鱼眼镜销量预测（2027-2032）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全球不同产品类型钓鱼眼镜收入（2021-2032）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全球不同产品类型钓鱼眼镜收入及市场份额（2021-2026）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全球不同产品类型钓鱼眼镜收入预测（2027-2032）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全球不同产品类型钓鱼眼镜价格走势（2021-2032）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不同应用钓鱼眼镜分析</w:t>
      </w:r>
      <w:r>
        <w:rPr>
          <w:rFonts w:hint="eastAsia"/>
        </w:rPr>
        <w:br/>
      </w:r>
      <w:r>
        <w:rPr>
          <w:rFonts w:hint="eastAsia"/>
        </w:rPr>
        <w:t>　　7.1 全球不同应用钓鱼眼镜销量（2021-2032）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全球不同应用钓鱼眼镜销量及市场份额（2021-2026）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全球不同应用钓鱼眼镜销量预测（2027-2032）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全球不同应用钓鱼眼镜收入（2021-2032）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全球不同应用钓鱼眼镜收入及市场份额（2021-2026）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全球不同应用钓鱼眼镜收入预测（2027-2032）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全球不同应用钓鱼眼镜价格走势（2021-2032）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钓鱼眼镜产业链分析</w:t>
      </w:r>
      <w:r>
        <w:rPr>
          <w:rFonts w:hint="eastAsia"/>
        </w:rPr>
        <w:br/>
      </w:r>
      <w:r>
        <w:rPr>
          <w:rFonts w:hint="eastAsia"/>
        </w:rPr>
        <w:t>　　8.2 钓鱼眼镜工艺制造技术分析</w:t>
      </w:r>
      <w:r>
        <w:rPr>
          <w:rFonts w:hint="eastAsia"/>
        </w:rPr>
        <w:br/>
      </w:r>
      <w:r>
        <w:rPr>
          <w:rFonts w:hint="eastAsia"/>
        </w:rPr>
        <w:t>　　8.3 钓鱼眼镜产业上游供应分析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钓鱼眼镜下游客户分析</w:t>
      </w:r>
      <w:r>
        <w:rPr>
          <w:rFonts w:hint="eastAsia"/>
        </w:rPr>
        <w:br/>
      </w:r>
      <w:r>
        <w:rPr>
          <w:rFonts w:hint="eastAsia"/>
        </w:rPr>
        <w:t>　　8.5 钓鱼眼镜销售渠道分析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钓鱼眼镜行业发展机遇及主要驱动因素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钓鱼眼镜行业发展面临的风险</w:t>
      </w:r>
      <w:r>
        <w:rPr>
          <w:rFonts w:hint="eastAsia"/>
        </w:rPr>
        <w:br/>
      </w:r>
      <w:r>
        <w:rPr>
          <w:rFonts w:hint="eastAsia"/>
        </w:rPr>
        <w:t>　　9.3 钓鱼眼镜行业政策分析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全球不同产品类型钓鱼眼镜销售额增长（CAGR）趋势2021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钓鱼眼镜行业目前发展现状</w:t>
      </w:r>
      <w:r>
        <w:rPr>
          <w:rFonts w:hint="eastAsia"/>
        </w:rPr>
        <w:br/>
      </w:r>
      <w:r>
        <w:rPr>
          <w:rFonts w:hint="eastAsia"/>
        </w:rPr>
        <w:t>　　表 4： 钓鱼眼镜发展趋势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全球主要地区钓鱼眼镜产量增速（CAGR）：（2021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全球主要地区钓鱼眼镜产量（2021-2026）&amp;（千副）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全球主要地区钓鱼眼镜产量（2027-2032）&amp;（千副）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全球主要地区钓鱼眼镜产量市场份额（2021-2026）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全球主要地区钓鱼眼镜产量市场份额（2027-2032）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全球主要地区钓鱼眼镜销售收入增速：（2021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全球主要地区钓鱼眼镜销售收入（2021-2026）&amp;（百万美元）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全球主要地区钓鱼眼镜销售收入市场份额（2021-2026）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全球主要地区钓鱼眼镜收入（2027-2032）&amp;（百万美元）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全球主要地区钓鱼眼镜收入市场份额（2027-2032）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全球主要地区钓鱼眼镜销量（千副）：2021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全球主要地区钓鱼眼镜销量（2021-2026）&amp;（千副）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全球主要地区钓鱼眼镜销量市场份额（2021-2026）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全球主要地区钓鱼眼镜销量（2027-2032）&amp;（千副）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全球主要地区钓鱼眼镜销量份额（2027-2032）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全球市场主要厂商钓鱼眼镜产能（2025-2026）&amp;（千副）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全球市场主要厂商钓鱼眼镜销量（2021-2026）&amp;（千副）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全球市场主要厂商钓鱼眼镜销量市场份额（2021-2026）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全球市场主要厂商钓鱼眼镜销售收入（2021-2026）&amp;（百万美元）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全球市场主要厂商钓鱼眼镜销售收入市场份额（2021-2026）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全球市场主要厂商钓鱼眼镜销售价格（2021-2026）&amp;（美元/副）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2025年全球主要生产商钓鱼眼镜收入排名（百万美元）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中国市场主要厂商钓鱼眼镜销量（2021-2026）&amp;（千副）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中国市场主要厂商钓鱼眼镜销量市场份额（2021-2026）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中国市场主要厂商钓鱼眼镜销售收入（2021-2026）&amp;（百万美元）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中国市场主要厂商钓鱼眼镜销售收入市场份额（2021-2026）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2025年中国主要生产商钓鱼眼镜收入排名（百万美元）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中国市场主要厂商钓鱼眼镜销售价格（2021-2026）&amp;（美元/副）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全球主要厂商钓鱼眼镜总部及产地分布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全球主要厂商成立时间及钓鱼眼镜商业化日期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全球主要厂商钓鱼眼镜产品类型及应用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2025年全球钓鱼眼镜主要厂商市场地位（第一梯队、第二梯队和第三梯队）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全球钓鱼眼镜市场投资、并购等现状分析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钓鱼眼镜生产基地、销售区域、竞争对手及市场地位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钓鱼眼镜产品规格、参数及市场应用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钓鱼眼镜销量（千副）、收入（百万美元）、价格（美元/副）及毛利率（2021-2026）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全球不同产品类型钓鱼眼镜销量（2021-2026）&amp;（千副）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99： 全球不同产品类型钓鱼眼镜销量市场份额（2021-2026）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全球不同产品类型钓鱼眼镜销量预测（2027-2032）&amp;（千副）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全球市场不同产品类型钓鱼眼镜销量市场份额预测（2027-2032）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全球不同产品类型钓鱼眼镜收入（2021-2026）&amp;（百万美元）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全球不同产品类型钓鱼眼镜收入市场份额（2021-2026）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全球不同产品类型钓鱼眼镜收入预测（2027-2032）&amp;（百万美元）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全球不同产品类型钓鱼眼镜收入市场份额预测（2027-2032）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全球不同应用钓鱼眼镜销量（2021-2026）&amp;（千副）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107： 全球不同应用钓鱼眼镜销量市场份额（2021-2026）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全球不同应用钓鱼眼镜销量预测（2027-2032）&amp;（千副）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109： 全球市场不同应用钓鱼眼镜销量市场份额预测（2027-2032）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全球不同应用钓鱼眼镜收入（2021-2026）&amp;（百万美元）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全球不同应用钓鱼眼镜收入市场份额（2021-2026）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全球不同应用钓鱼眼镜收入预测（2027-2032）&amp;（百万美元）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全球不同应用钓鱼眼镜收入市场份额预测（2027-2032）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钓鱼眼镜上游原料供应商及联系方式列表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钓鱼眼镜典型客户列表</w:t>
      </w:r>
      <w:r>
        <w:rPr>
          <w:rFonts w:hint="eastAsia"/>
        </w:rPr>
        <w:br/>
      </w:r>
      <w:r>
        <w:rPr>
          <w:rFonts w:hint="eastAsia"/>
        </w:rPr>
        <w:t>　　表 116： 钓鱼眼镜主要销售模式及销售渠道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钓鱼眼镜行业发展机遇及主要驱动因素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钓鱼眼镜行业发展面临的风险</w:t>
      </w:r>
      <w:r>
        <w:rPr>
          <w:rFonts w:hint="eastAsia"/>
        </w:rPr>
        <w:br/>
      </w:r>
      <w:r>
        <w:rPr>
          <w:rFonts w:hint="eastAsia"/>
        </w:rPr>
        <w:t>　　表 119： 钓鱼眼镜行业政策分析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钓鱼眼镜产品图片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全球不同产品类型钓鱼眼镜销售额2021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全球不同产品类型钓鱼眼镜市场份额2025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聚碳酸酯镜片产品图片</w:t>
      </w:r>
      <w:r>
        <w:rPr>
          <w:rFonts w:hint="eastAsia"/>
        </w:rPr>
        <w:br/>
      </w:r>
      <w:r>
        <w:rPr>
          <w:rFonts w:hint="eastAsia"/>
        </w:rPr>
        <w:t>　　图 5： 高性能玻璃镜片产品图片</w:t>
      </w:r>
      <w:r>
        <w:rPr>
          <w:rFonts w:hint="eastAsia"/>
        </w:rPr>
        <w:br/>
      </w:r>
      <w:r>
        <w:rPr>
          <w:rFonts w:hint="eastAsia"/>
        </w:rPr>
        <w:t>　　图 6： CR-39偏光镜产品图片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全球不同应用钓鱼眼镜市场份额2025 &amp; 2032</w:t>
      </w:r>
      <w:r>
        <w:rPr>
          <w:rFonts w:hint="eastAsia"/>
        </w:rPr>
        <w:br/>
      </w:r>
      <w:r>
        <w:rPr>
          <w:rFonts w:hint="eastAsia"/>
        </w:rPr>
        <w:t>　　图 10： 网上销售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全球钓鱼眼镜产能、产量、产能利用率及发展趋势（2021-2032）&amp;（千副）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全球钓鱼眼镜产量、需求量及发展趋势（2021-2032）&amp;（千副）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全球主要地区钓鱼眼镜产量（2021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全球主要地区钓鱼眼镜产量市场份额（2021-2032）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中国钓鱼眼镜产能、产量、产能利用率及发展趋势（2021-2032）&amp;（千副）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17： 中国钓鱼眼镜产量、市场需求量及发展趋势（2021-2032）&amp;（千副）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全球钓鱼眼镜市场销售额及增长率：（2021-2032）&amp;（百万美元）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全球市场钓鱼眼镜市场规模：2021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全球市场钓鱼眼镜销量及增长率（2021-2032）&amp;（千副）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21： 全球市场钓鱼眼镜价格趋势（2021-2032）&amp;（美元/副）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22： 全球主要地区钓鱼眼镜销售收入（2021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全球主要地区钓鱼眼镜销售收入市场份额（2021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北美市场钓鱼眼镜销量及增长率（2021-2032）&amp;（千副）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北美市场钓鱼眼镜收入及增长率（2021-2032）&amp;（百万美元）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欧洲市场钓鱼眼镜销量及增长率（2021-2032）&amp;（千副）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27： 欧洲市场钓鱼眼镜收入及增长率（2021-2032）&amp;（百万美元）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中国市场钓鱼眼镜销量及增长率（2021-2032）&amp;（千副）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29： 中国市场钓鱼眼镜收入及增长率（2021-2032）&amp;（百万美元）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日本市场钓鱼眼镜销量及增长率（2021-2032）&amp;（千副）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31： 日本市场钓鱼眼镜收入及增长率（2021-2032）&amp;（百万美元）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东南亚市场钓鱼眼镜销量及增长率（2021-2032）&amp;（千副）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33： 东南亚市场钓鱼眼镜收入及增长率（2021-2032）&amp;（百万美元）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印度市场钓鱼眼镜销量及增长率（2021-2032）&amp;（千副）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35： 印度市场钓鱼眼镜收入及增长率（2021-2032）&amp;（百万美元）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2025年全球市场主要厂商钓鱼眼镜销量市场份额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2025年全球市场主要厂商钓鱼眼镜收入市场份额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2025年中国市场主要厂商钓鱼眼镜销量市场份额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2025年中国市场主要厂商钓鱼眼镜收入市场份额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2025年全球前五大生产商钓鱼眼镜市场份额</w:t>
      </w:r>
      <w:r>
        <w:rPr>
          <w:rFonts w:hint="eastAsia"/>
        </w:rPr>
        <w:br/>
      </w:r>
      <w:r>
        <w:rPr>
          <w:rFonts w:hint="eastAsia"/>
        </w:rPr>
        <w:t>　　图 41： 2025年全球钓鱼眼镜第一梯队、第二梯队和第三梯队厂商及市场份额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全球不同产品类型钓鱼眼镜价格走势（2021-2032）&amp;（美元/副）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43： 全球不同应用钓鱼眼镜价格走势（2021-2032）&amp;（美元/副）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钓鱼眼镜产业链</w:t>
      </w:r>
      <w:r>
        <w:rPr>
          <w:rFonts w:hint="eastAsia"/>
        </w:rPr>
        <w:br/>
      </w:r>
      <w:r>
        <w:rPr>
          <w:rFonts w:hint="eastAsia"/>
        </w:rPr>
        <w:t>　　图 45： 钓鱼眼镜中国企业SWOT分析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92233ea9ea4209" w:history="1">
        <w:r>
          <w:rPr>
            <w:rStyle w:val="Hyperlink"/>
          </w:rPr>
          <w:t>2026-2032年全球与中国钓鱼眼镜行业现状及前景趋势报告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92233ea9ea4209" w:history="1">
        <w:r>
          <w:rPr>
            <w:rStyle w:val="Hyperlink"/>
          </w:rPr>
          <w:t>https://www.20087.com/2/39/DiaoYuYanJingQianJing.html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热点：钓鱼眼镜真的能看清水底吗?、钓鱼眼镜十大排名、钓鱼眼镜有用吗、钓鱼眼镜什么牌子好、钓鱼眼镜选什么颜色好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cfa2a622d54f35" w:history="1">
      <w:r>
        <w:rPr>
          <w:rStyle w:val="Hyperlink"/>
        </w:rPr>
        <w:t>2026-2032年全球与中国钓鱼眼镜行业现状及前景趋势报告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DiaoYuYanJingQianJing.html" TargetMode="External" Id="R6892233ea9ea42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DiaoYuYanJingQianJing.html" TargetMode="External" Id="Rc9cfa2a622d5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2026-09-21T06:35:55Z</dcterms:created>
  <dcterms:modified xsi:type="dcterms:W3CDTF">2026-09-21T07:35:55Z</dcterms:modified>
  <dc:subject>2026-2032年全球与中国钓鱼眼镜行业现状及前景趋势报告</dc:subject>
  <dc:title>2026-2032年全球与中国钓鱼眼镜行业现状及前景趋势报告</dc:title>
  <cp:keywords>2026-2032年全球与中国钓鱼眼镜行业现状及前景趋势报告</cp:keywords>
  <dc:description>2026-2032年全球与中国钓鱼眼镜行业现状及前景趋势报告</dc:description>
</cp:coreProperties>
</file>