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3395d299444a8" w:history="1">
              <w:r>
                <w:rPr>
                  <w:rStyle w:val="Hyperlink"/>
                </w:rPr>
                <w:t>2025-2031年中国广告发布市场现状深度调研与发展趋势预测报告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3395d299444a8" w:history="1">
              <w:r>
                <w:rPr>
                  <w:rStyle w:val="Hyperlink"/>
                </w:rPr>
                <w:t>2025-2031年中国广告发布市场现状深度调研与发展趋势预测报告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3395d299444a8" w:history="1">
                <w:r>
                  <w:rPr>
                    <w:rStyle w:val="Hyperlink"/>
                  </w:rPr>
                  <w:t>https://www.20087.com/3/09/GuangGaoFaBuHangYeFaZhanQuShi.html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发布行业正处于数字化转型的关键时期，数字媒体和传统媒体的融合已经成为主流趋势。目前，互联网广告占据主导地位，特别是社交媒体和搜索引擎广告，它们能够基于用户行为和兴趣提供个性化广告推送。同时，程序化购买和大数据分析技术的应用，让广告投放更加精准，效率显著提升。然而，广告欺诈、隐私保护和品牌安全等问题依然困扰着行业，促使相关法规和技术防范措施不断完善。</w:t>
      </w:r>
      <w:r>
        <w:rPr>
          <w:rFonts w:hint="eastAsia"/>
        </w:rPr>
        <w:br/>
      </w:r>
      <w:r>
        <w:rPr>
          <w:rFonts w:hint="eastAsia"/>
        </w:rPr>
        <w:t>　　未来，广告发布将更加注重透明度、个性化和互动性。透明的广告生态将减少欺诈，增强广告主和消费者之间的信任。AI和机器学习将推动广告内容的智能化生成和个性化推送，实现千人千面的广告体验。此外，增强现实（AR）和虚拟现实（VR）技术的应用将带来沉浸式广告体验，提升广告的吸引力和参与度。同时，随着区块链技术的发展，广告交易将变得更加公平和透明，为行业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3395d299444a8" w:history="1">
        <w:r>
          <w:rPr>
            <w:rStyle w:val="Hyperlink"/>
          </w:rPr>
          <w:t>2025-2031年中国广告发布市场现状深度调研与发展趋势预测报告</w:t>
        </w:r>
      </w:hyperlink>
      <w:r>
        <w:rPr>
          <w:rFonts w:hint="eastAsia"/>
        </w:rPr>
        <w:t>》通过详实的数据分析，全面解析了广告发布行业的市场规模、需求动态及价格趋势，深入探讨了广告发布产业链上下游的协同关系与竞争格局变化。报告对广告发布细分市场进行精准划分，结合重点企业研究，揭示了品牌影响力与市场集中度的现状，为行业参与者提供了清晰的竞争态势洞察。同时，报告结合宏观经济环境、技术发展路径及消费者需求演变，科学预测了广告发布行业的未来发展方向，并针对潜在风险提出了切实可行的应对策略。报告为广告发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广告发布行业相关概述</w:t>
      </w:r>
      <w:r>
        <w:rPr>
          <w:rFonts w:hint="eastAsia"/>
        </w:rPr>
        <w:br/>
      </w:r>
      <w:r>
        <w:rPr>
          <w:rFonts w:hint="eastAsia"/>
        </w:rPr>
        <w:t>　　第一节 广告发布行业基本概念</w:t>
      </w:r>
      <w:r>
        <w:rPr>
          <w:rFonts w:hint="eastAsia"/>
        </w:rPr>
        <w:br/>
      </w:r>
      <w:r>
        <w:rPr>
          <w:rFonts w:hint="eastAsia"/>
        </w:rPr>
        <w:t>　　　　一、广告发布行业定义分析</w:t>
      </w:r>
      <w:r>
        <w:rPr>
          <w:rFonts w:hint="eastAsia"/>
        </w:rPr>
        <w:br/>
      </w:r>
      <w:r>
        <w:rPr>
          <w:rFonts w:hint="eastAsia"/>
        </w:rPr>
        <w:t>　　　　二、广告发布行业应用情况分析</w:t>
      </w:r>
      <w:r>
        <w:rPr>
          <w:rFonts w:hint="eastAsia"/>
        </w:rPr>
        <w:br/>
      </w:r>
      <w:r>
        <w:rPr>
          <w:rFonts w:hint="eastAsia"/>
        </w:rPr>
        <w:t>　　第二节 广告发布行业特性分析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广告发布行业主要国外市场分析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广告发布行业国内发展环境分析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广告发布行业主管部门、行业监管体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广告发布行业主要法律法规及政策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广告发布行业产业链分析及对行业的影响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上下游行业对广告发布行业的影响分析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广告发布行业技术制造工艺发展趋势分析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国内外广告发布行业技术研发现状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广告发布行业国内市场供需分析</w:t>
      </w:r>
      <w:r>
        <w:rPr>
          <w:rFonts w:hint="eastAsia"/>
        </w:rPr>
        <w:br/>
      </w:r>
      <w:r>
        <w:rPr>
          <w:rFonts w:hint="eastAsia"/>
        </w:rPr>
        <w:t>　　第一节 广告发布行业市场现状分析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2020-2025年产品产量分析</w:t>
      </w:r>
      <w:r>
        <w:rPr>
          <w:rFonts w:hint="eastAsia"/>
        </w:rPr>
        <w:br/>
      </w:r>
      <w:r>
        <w:rPr>
          <w:rFonts w:hint="eastAsia"/>
        </w:rPr>
        <w:t>　　第三节 2020-2025年市场需求分析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广告发布行业竞争格局分析</w:t>
      </w:r>
      <w:r>
        <w:rPr>
          <w:rFonts w:hint="eastAsia"/>
        </w:rPr>
        <w:br/>
      </w:r>
      <w:r>
        <w:rPr>
          <w:rFonts w:hint="eastAsia"/>
        </w:rPr>
        <w:t>　　第一节 广告发布行业竞争结构分析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广告发布行业集中度分析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广告发布行业主要生产企业分析</w:t>
      </w:r>
      <w:r>
        <w:rPr>
          <w:rFonts w:hint="eastAsia"/>
        </w:rPr>
        <w:br/>
      </w:r>
      <w:r>
        <w:rPr>
          <w:rFonts w:hint="eastAsia"/>
        </w:rPr>
        <w:t>　　第一节 郑州璀璨网络科技有限公司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徐州诚则必成网络科技有限公司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时空联动（北京）广告有限公司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深圳拓宽传媒有限公司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2025-2031年广告发布行业发展预测分析</w:t>
      </w:r>
      <w:r>
        <w:rPr>
          <w:rFonts w:hint="eastAsia"/>
        </w:rPr>
        <w:br/>
      </w:r>
      <w:r>
        <w:rPr>
          <w:rFonts w:hint="eastAsia"/>
        </w:rPr>
        <w:t>　　第一节 广告发布行业未来发展预测分析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一、中国广告发布行业发展方向及投资机会分析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二、2025-2031年中国广告发布行业发展规模分析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三、2025-2031年中国广告发布行业发展趋势分析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2025-2031年中国广告发布行业供需预测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一、2025-2031年中国广告发布行业供给预测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三、2025-2031年中国广告发布行业需求预测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2025-2031年中国广告发布行业投资风险预警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2025-2031年中国广告发布行业发展策略及投资建议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广告发布行业发展策略分析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广告发布行业市场的重点客户战略实施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(中^智林)广告发布行业项目投资建议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广告发布行业历程</w:t>
      </w:r>
      <w:r>
        <w:rPr>
          <w:rFonts w:hint="eastAsia"/>
        </w:rPr>
        <w:br/>
      </w:r>
      <w:r>
        <w:rPr>
          <w:rFonts w:hint="eastAsia"/>
        </w:rPr>
        <w:t>　　图表 广告发布行业生命周期</w:t>
      </w:r>
      <w:r>
        <w:rPr>
          <w:rFonts w:hint="eastAsia"/>
        </w:rPr>
        <w:br/>
      </w:r>
      <w:r>
        <w:rPr>
          <w:rFonts w:hint="eastAsia"/>
        </w:rPr>
        <w:t>　　图表 广告发布行业产业链分析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2020-2025年广告发布行业市场容量统计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2020-2025年中国广告发布行业市场规模及增长情况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2020-2025年中国广告发布行业销售收入分析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2020-2025年中国广告发布行业盈利情况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2020-2025年中国广告发布行业利润总额分析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2020-2025年中国广告发布行业企业数量情况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2020-2025年中国广告发布行业企业平均规模情况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2020-2025年中国广告发布行业竞争力分析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2020-2025年中国广告发布行业盈利能力分析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2020-2025年中国广告发布行业运营能力分析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2020-2025年中国广告发布行业偿债能力分析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2020-2025年中国广告发布行业发展能力分析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2020-2025年中国广告发布行业经营效益分析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**地区广告发布行业市场需求情况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**地区广告发布行业市场需求情况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**地区广告发布行业市场需求情况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广告发布重点企业（一）基本信息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广告发布重点企业（一）经营情况分析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广告发布重点企业（一）盈利能力情况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广告发布重点企业（一）偿债能力情况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广告发布重点企业（一）运营能力情况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广告发布重点企业（一）成长能力情况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广告发布重点企业（二）基本信息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广告发布重点企业（二）经营情况分析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广告发布重点企业（二）盈利能力情况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广告发布重点企业（二）偿债能力情况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广告发布重点企业（二）运营能力情况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广告发布重点企业（二）成长能力情况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2025-2031年中国广告发布行业市场容量预测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2025-2031年中国广告发布行业市场规模预测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2025-2031年中国广告发布市场前景分析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2025-2031年中国广告发布行业发展趋势预测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3395d299444a8" w:history="1">
        <w:r>
          <w:rPr>
            <w:rStyle w:val="Hyperlink"/>
          </w:rPr>
          <w:t>2025-2031年中国广告发布市场现状深度调研与发展趋势预测报告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3395d299444a8" w:history="1">
        <w:r>
          <w:rPr>
            <w:rStyle w:val="Hyperlink"/>
          </w:rPr>
          <w:t>https://www.20087.com/3/09/GuangGaoFaBuHangYeFaZhanQuShi.html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热点：广告推销、广告发布费交文化事业建设费吗、怎么样在百度上发布广告、广告发布需要什么资质、媒体发布平台、广告发布经营范围、朋友圈第五条广告怎么投放、广告发布平台app、广告联盟app官方下载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447b0bf2c478a" w:history="1">
      <w:r>
        <w:rPr>
          <w:rStyle w:val="Hyperlink"/>
        </w:rPr>
        <w:t>2025-2031年中国广告发布市场现状深度调研与发展趋势预测报告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GuangGaoFaBuHangYeFaZhanQuShi.html" TargetMode="External" Id="Ra003395d2994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GuangGaoFaBuHangYeFaZhanQuShi.html" TargetMode="External" Id="R9c4447b0bf2c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2025-06-30T02:14:00Z</dcterms:created>
  <dcterms:modified xsi:type="dcterms:W3CDTF">2025-06-30T03:14:00Z</dcterms:modified>
  <dc:subject>2025-2031年中国广告发布市场现状深度调研与发展趋势预测报告</dc:subject>
  <dc:title>2025-2031年中国广告发布市场现状深度调研与发展趋势预测报告</dc:title>
  <cp:keywords>2025-2031年中国广告发布市场现状深度调研与发展趋势预测报告</cp:keywords>
  <dc:description>2025-2031年中国广告发布市场现状深度调研与发展趋势预测报告</dc:description>
</cp:coreProperties>
</file>