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0c335ac3246cc" w:history="1">
              <w:r>
                <w:rPr>
                  <w:rStyle w:val="Hyperlink"/>
                </w:rPr>
                <w:t>中国挠性覆铜板行业市场调研与前景趋势报告（2025-2031年）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0c335ac3246cc" w:history="1">
              <w:r>
                <w:rPr>
                  <w:rStyle w:val="Hyperlink"/>
                </w:rPr>
                <w:t>中国挠性覆铜板行业市场调研与前景趋势报告（2025-2031年）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0c335ac3246cc" w:history="1">
                <w:r>
                  <w:rPr>
                    <w:rStyle w:val="Hyperlink"/>
                  </w:rPr>
                  <w:t>https://www.20087.com/3/39/NaoXingFuTongBanDeQianJingQuShi.html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电子行业中的基础材料，近年来随着柔性电子和可穿戴设备市场的兴起，其应用领域迅速扩展。挠性覆铜板由铜箔和柔性基材组成，具有良好的弯曲性和电绝缘性，是制造柔性电路板（FPC）的关键材料。随着材料科学和制造工艺的进步，挠性覆铜板的性能不断提升，如提高导电性和降低信号损失，满足了高速数据传输和高频应用的需求。</w:t>
      </w:r>
      <w:r>
        <w:rPr>
          <w:rFonts w:hint="eastAsia"/>
        </w:rPr>
        <w:br/>
      </w:r>
      <w:r>
        <w:rPr>
          <w:rFonts w:hint="eastAsia"/>
        </w:rPr>
        <w:t>　　未来，挠性覆铜板的发展将更加注重材料的创新和应用的多元化。一方面，通过开发新型高分子材料和纳米复合材料，挠性覆铜板将实现更轻薄、更柔韧和更耐用的特性，以适应更复杂和极端的工作环境。另一方面，随着柔性电子在医疗、汽车和航空航天等领域的应用增加，挠性覆铜板将被设计为具有更多功能性，如集成传感器和天线，推动电子产品的形态和功能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0c335ac3246cc" w:history="1">
        <w:r>
          <w:rPr>
            <w:rStyle w:val="Hyperlink"/>
          </w:rPr>
          <w:t>中国挠性覆铜板行业市场调研与前景趋势报告（2025-2031年）</w:t>
        </w:r>
      </w:hyperlink>
      <w:r>
        <w:rPr>
          <w:rFonts w:hint="eastAsia"/>
        </w:rPr>
        <w:t>》基于国家统计局及相关行业协会的详实数据，结合国内外挠性覆铜板行业研究资料及深入市场调研，系统分析了挠性覆铜板行业的市场规模、市场需求及产业链现状。报告重点探讨了挠性覆铜板行业整体运行情况及细分领域特点，科学预测了挠性覆铜板市场前景与发展趋势，揭示了挠性覆铜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20c335ac3246cc" w:history="1">
        <w:r>
          <w:rPr>
            <w:rStyle w:val="Hyperlink"/>
          </w:rPr>
          <w:t>中国挠性覆铜板行业市场调研与前景趋势报告（2025-2031年）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挠性覆铜板行业发展概述</w:t>
      </w:r>
      <w:r>
        <w:rPr>
          <w:rFonts w:hint="eastAsia"/>
        </w:rPr>
        <w:br/>
      </w:r>
      <w:r>
        <w:rPr>
          <w:rFonts w:hint="eastAsia"/>
        </w:rPr>
        <w:t>　　第一节 挠性覆铜板的概念</w:t>
      </w:r>
      <w:r>
        <w:rPr>
          <w:rFonts w:hint="eastAsia"/>
        </w:rPr>
        <w:br/>
      </w:r>
      <w:r>
        <w:rPr>
          <w:rFonts w:hint="eastAsia"/>
        </w:rPr>
        <w:t>　　　　一、挠性覆铜板的定义</w:t>
      </w:r>
      <w:r>
        <w:rPr>
          <w:rFonts w:hint="eastAsia"/>
        </w:rPr>
        <w:br/>
      </w:r>
      <w:r>
        <w:rPr>
          <w:rFonts w:hint="eastAsia"/>
        </w:rPr>
        <w:t>　　　　二、挠性覆铜板的特点</w:t>
      </w:r>
      <w:r>
        <w:rPr>
          <w:rFonts w:hint="eastAsia"/>
        </w:rPr>
        <w:br/>
      </w:r>
      <w:r>
        <w:rPr>
          <w:rFonts w:hint="eastAsia"/>
        </w:rPr>
        <w:t>　　第二节 挠性覆铜板行业发展成熟度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挠性覆铜板市场特征分析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全球挠性覆铜板行业发展分析</w:t>
      </w:r>
      <w:r>
        <w:rPr>
          <w:rFonts w:hint="eastAsia"/>
        </w:rPr>
        <w:br/>
      </w:r>
      <w:r>
        <w:rPr>
          <w:rFonts w:hint="eastAsia"/>
        </w:rPr>
        <w:t>　　第一节 世界挠性覆铜板行业发展分析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一、2025年世界挠性覆铜板行业发展分析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全球挠性覆铜板市场分析</w:t>
      </w:r>
      <w:r>
        <w:rPr>
          <w:rFonts w:hint="eastAsia"/>
        </w:rPr>
        <w:br/>
      </w:r>
      <w:r>
        <w:rPr>
          <w:rFonts w:hint="eastAsia"/>
        </w:rPr>
        <w:t>　　　　一、2025年全球挠性覆铜板需求分析</w:t>
      </w:r>
      <w:r>
        <w:rPr>
          <w:rFonts w:hint="eastAsia"/>
        </w:rPr>
        <w:br/>
      </w:r>
      <w:r>
        <w:rPr>
          <w:rFonts w:hint="eastAsia"/>
        </w:rPr>
        <w:t>　　　　二、2025年欧美挠性覆铜板需求分析</w:t>
      </w:r>
      <w:r>
        <w:rPr>
          <w:rFonts w:hint="eastAsia"/>
        </w:rPr>
        <w:br/>
      </w:r>
      <w:r>
        <w:rPr>
          <w:rFonts w:hint="eastAsia"/>
        </w:rPr>
        <w:t>　　　　三、2025年中外挠性覆铜板市场对比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2020-2025年主要国家或地区挠性覆铜板行业发展分析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一、2020-2025年美国挠性覆铜板行业分析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二、2020-2025年日本挠性覆铜板行业分析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三、2020-2025年欧洲挠性覆铜板行业分析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我国挠性覆铜板行业发展分析</w:t>
      </w:r>
      <w:r>
        <w:rPr>
          <w:rFonts w:hint="eastAsia"/>
        </w:rPr>
        <w:br/>
      </w:r>
      <w:r>
        <w:rPr>
          <w:rFonts w:hint="eastAsia"/>
        </w:rPr>
        <w:t>　　第一节 中国挠性覆铜板行业发展状况</w:t>
      </w:r>
      <w:r>
        <w:rPr>
          <w:rFonts w:hint="eastAsia"/>
        </w:rPr>
        <w:br/>
      </w:r>
      <w:r>
        <w:rPr>
          <w:rFonts w:hint="eastAsia"/>
        </w:rPr>
        <w:t>　　　　一、2025年挠性覆铜板行业发展状况分析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二、2025年中国挠性覆铜板行业发展动态</w:t>
      </w:r>
      <w:r>
        <w:rPr>
          <w:rFonts w:hint="eastAsia"/>
        </w:rPr>
        <w:br/>
      </w:r>
      <w:r>
        <w:rPr>
          <w:rFonts w:hint="eastAsia"/>
        </w:rPr>
        <w:t>　　　　三、2025年挠性覆铜板行业经营业绩分析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四、2025年我国挠性覆铜板行业发展热点</w:t>
      </w:r>
      <w:r>
        <w:rPr>
          <w:rFonts w:hint="eastAsia"/>
        </w:rPr>
        <w:br/>
      </w:r>
      <w:r>
        <w:rPr>
          <w:rFonts w:hint="eastAsia"/>
        </w:rPr>
        <w:t>　　第二节 中国挠性覆铜板市场供需状况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一、2025年中国挠性覆铜板行业供给能力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二、2025年中国挠性覆铜板市场供给分析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三、2025年中国挠性覆铜板市场需求分析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四、2025年中国挠性覆铜板产品价格分析</w:t>
      </w:r>
      <w:r>
        <w:rPr>
          <w:rFonts w:hint="eastAsia"/>
        </w:rPr>
        <w:br/>
      </w:r>
      <w:r>
        <w:rPr>
          <w:rFonts w:hint="eastAsia"/>
        </w:rPr>
        <w:t>　　第三节 我国挠性覆铜板市场分析</w:t>
      </w:r>
      <w:r>
        <w:rPr>
          <w:rFonts w:hint="eastAsia"/>
        </w:rPr>
        <w:br/>
      </w:r>
      <w:r>
        <w:rPr>
          <w:rFonts w:hint="eastAsia"/>
        </w:rPr>
        <w:t>　　　　一、2025年挠性覆铜板市场分析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三、2025年挠性覆铜板市场的走向分析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挠性覆铜板所属产业经济运行分析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2020-2025年中国挠性覆铜板所属产业工业总产值分析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一、2020-2025年中国挠性覆铜板所属产业工业总产值分析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一、2020-2025年中国挠性覆铜板所属产业市场总销售收入分析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2020-2025年中国挠性覆铜板所属产业产品成本费用分析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一、2020-2025年中国挠性覆铜板所属产业成本费用总额分析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2020-2025年中国挠性覆铜板所属产业利润总额分析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一、2020-2025年中国挠性覆铜板所属产业利润总额分析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我国挠性覆铜板所属产业进出口分析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我国挠性覆铜板所属行业产品进口分析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我国挠性覆铜板所属行业产品出口分析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我国挠性覆铜板所属行业产品进出口预测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三、2025年挠性覆铜板所属行业进口预测</w:t>
      </w:r>
      <w:r>
        <w:rPr>
          <w:rFonts w:hint="eastAsia"/>
        </w:rPr>
        <w:br/>
      </w:r>
      <w:r>
        <w:rPr>
          <w:rFonts w:hint="eastAsia"/>
        </w:rPr>
        <w:t>　　　　四、2025年挠性覆铜板所属行业出口预测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挠性覆铜板行业竞争格局分析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挠性覆铜板所属行业主要企业竞争力分析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2020-2025年挠性覆铜板行业竞争格局分析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一、2025年挠性覆铜板行业竞争分析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二、2025年中外挠性覆铜板产品竞争分析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三、2020-2025年国内外挠性覆铜板竞争分析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四、2020-2025年我国挠性覆铜板市场竞争分析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五、2020-2025年我国挠性覆铜板市场集中度分析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六、2025-2031年国内主要挠性覆铜板企业动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挠性覆铜板企业竞争策略分析</w:t>
      </w:r>
      <w:r>
        <w:rPr>
          <w:rFonts w:hint="eastAsia"/>
        </w:rPr>
        <w:br/>
      </w:r>
      <w:r>
        <w:rPr>
          <w:rFonts w:hint="eastAsia"/>
        </w:rPr>
        <w:t>　　第一节 挠性覆铜板市场竞争策略分析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一、2025年挠性覆铜板市场增长潜力分析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二、2025年挠性覆铜板主要潜力品种分析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三、现有挠性覆铜板产品竞争策略分析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四、潜力挠性覆铜板品种竞争策略选择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挠性覆铜板企业竞争策略分析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一、国际经济形势对挠性覆铜板行业竞争格局的影响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二、全球经济下挠性覆铜板行业竞争格局的变化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三、2025-2031年我国挠性覆铜板市场竞争趋势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四、2025-2031年挠性覆铜板行业竞争格局展望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五、2025-2031年挠性覆铜板行业竞争策略分析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六、2025-2031年挠性覆铜板企业竞争策略分析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主要挠性覆铜板企业竞争分析</w:t>
      </w:r>
      <w:r>
        <w:rPr>
          <w:rFonts w:hint="eastAsia"/>
        </w:rPr>
        <w:br/>
      </w:r>
      <w:r>
        <w:rPr>
          <w:rFonts w:hint="eastAsia"/>
        </w:rPr>
        <w:t>　　第一节 芜湖白云玻纤有限公司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泰安泰邦工程材料有限公司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河北格瑞玻璃棉制品有限公司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北京天兴陶瓷复合材料有限公司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淄博鲁燕复合材料有限公司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泰州市弘程玻纤制品有限公司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挠性覆铜板行业发展趋势分析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二、2025-2031年挠性覆铜板发展趋势分析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三、2025-2031年挠性覆铜板市场发展空间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四、2025-2031年挠性覆铜板产业政策趋向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五、2025-2031年挠性覆铜板技术革新趋势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六、2025-2031年挠性覆铜板价格走势分析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挠性覆铜板行业发展预测</w:t>
      </w:r>
      <w:r>
        <w:rPr>
          <w:rFonts w:hint="eastAsia"/>
        </w:rPr>
        <w:br/>
      </w:r>
      <w:r>
        <w:rPr>
          <w:rFonts w:hint="eastAsia"/>
        </w:rPr>
        <w:t>　　第一节 未来挠性覆铜板需求与消费预测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一、2025-2031年挠性覆铜板产品消费预测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二、2025-2031年挠性覆铜板市场规模预测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三、2025-2031年挠性覆铜板行业总产值预测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四、2025-2031年挠性覆铜板行业销售收入预测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五、2025-2031年挠性覆铜板行业总资产预测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一、2025-2031年中国挠性覆铜板供给预测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二、2025-2031年中国挠性覆铜板产量预测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三、2025-2031年中国挠性覆铜板需求预测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四、2025-2031年中国挠性覆铜板供需平衡预测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五、2025-2031年中国挠性覆铜板产品价格预测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六、2025-2031年主要挠性覆铜板所属行业产品进出口预测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挠性覆铜板行业投资现状分析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2025年挠性覆铜板行业投资情况分析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一、2025年挠性覆铜板行业政策环境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挠性覆铜板行业投资机会与风险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挠性覆铜板行业投资效益分析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一、2020-2025年挠性覆铜板所属行业投资状况分析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二、2025-2031年挠性覆铜板所属行业投资效益分析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三、2025-2031年挠性覆铜板行业投资趋势预测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四、2025-2031年挠性覆铜板行业的投资方向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五、2025-2031年挠性覆铜板行业投资的建议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影响挠性覆铜板行业发展的主要因素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一、2025-2031年影响挠性覆铜板行业运行的有利因素分析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二、2025-2031年影响挠性覆铜板行业运行的稳定因素分析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三、2025-2031年影响挠性覆铜板行业运行的不利因素分析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四、2025-2031年我国挠性覆铜板行业发展面临的挑战分析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五、2025-2031年我国挠性覆铜板行业发展面临的机遇分析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挠性覆铜板行业投资风险及控制策略分析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一、2025-2031年挠性覆铜板行业市场风险及控制策略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二、2025-2031年挠性覆铜板行业政策风险及控制策略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三、2025-2031年挠性覆铜板行业经营风险及控制策略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四、2025-2031年挠性覆铜板行业技术风险及控制策略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五、2025-2031年挠性覆铜板同业竞争风险及控制策略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六、2025-2031年挠性覆铜板行业其他风险及控制策略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挠性覆铜板行业投资战略研究</w:t>
      </w:r>
      <w:r>
        <w:rPr>
          <w:rFonts w:hint="eastAsia"/>
        </w:rPr>
        <w:br/>
      </w:r>
      <w:r>
        <w:rPr>
          <w:rFonts w:hint="eastAsia"/>
        </w:rPr>
        <w:t>　　第一节 挠性覆铜板行业发展战略研究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对我国挠性覆铜板品牌的战略思考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二、挠性覆铜板实施品牌战略的意义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三、挠性覆铜板企业品牌的现状分析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四、我国挠性覆铜板企业的品牌战略</w:t>
      </w:r>
      <w:r>
        <w:rPr>
          <w:rFonts w:hint="eastAsia"/>
        </w:rPr>
        <w:br/>
      </w:r>
      <w:r>
        <w:rPr>
          <w:rFonts w:hint="eastAsia"/>
        </w:rPr>
        <w:t>　　　　五、挠性覆铜板品牌战略管理的策略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[^中^智^林^]挠性覆铜板行业投资战略研究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一、2025年挠性覆铜板行业投资战略</w:t>
      </w:r>
      <w:r>
        <w:rPr>
          <w:rFonts w:hint="eastAsia"/>
        </w:rPr>
        <w:br/>
      </w:r>
      <w:r>
        <w:rPr>
          <w:rFonts w:hint="eastAsia"/>
        </w:rPr>
        <w:t>　　　　二、2025年挠性覆铜板行业投资战略研究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三、2025-2031年挠性覆铜板行业投资形势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四、2025-2031年挠性覆铜板行业投资战略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挠性覆铜板行业历程</w:t>
      </w:r>
      <w:r>
        <w:rPr>
          <w:rFonts w:hint="eastAsia"/>
        </w:rPr>
        <w:br/>
      </w:r>
      <w:r>
        <w:rPr>
          <w:rFonts w:hint="eastAsia"/>
        </w:rPr>
        <w:t>　　图表 挠性覆铜板行业生命周期</w:t>
      </w:r>
      <w:r>
        <w:rPr>
          <w:rFonts w:hint="eastAsia"/>
        </w:rPr>
        <w:br/>
      </w:r>
      <w:r>
        <w:rPr>
          <w:rFonts w:hint="eastAsia"/>
        </w:rPr>
        <w:t>　　图表 挠性覆铜板行业产业链分析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2020-2025年挠性覆铜板行业市场容量分析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挠性覆铜板行业动态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2020-2025年中国挠性覆铜板市场需求量及增速统计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2025年中国挠性覆铜板行业需求领域分布格局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2020-2025年中国挠性覆铜板出口金额分析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2025年中国挠性覆铜板进口国家及地区分析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2025年中国挠性覆铜板出口国家及地区分析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2020-2025年中国挠性覆铜板行业企业平均规模情况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**地区挠性覆铜板市场规模及增长情况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**地区挠性覆铜板行业市场需求情况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挠性覆铜板重点企业（三）成长能力情况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2025-2031年中国挠性覆铜板市场前景分析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2025-2031年中国挠性覆铜板行业发展趋势预测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0c335ac3246cc" w:history="1">
        <w:r>
          <w:rPr>
            <w:rStyle w:val="Hyperlink"/>
          </w:rPr>
          <w:t>中国挠性覆铜板行业市场调研与前景趋势报告（2025-2031年）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0c335ac3246cc" w:history="1">
        <w:r>
          <w:rPr>
            <w:rStyle w:val="Hyperlink"/>
          </w:rPr>
          <w:t>https://www.20087.com/3/39/NaoXingFuTongBanDeQianJingQuShi.html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604d708f74900" w:history="1">
      <w:r>
        <w:rPr>
          <w:rStyle w:val="Hyperlink"/>
        </w:rPr>
        <w:t>中国挠性覆铜板行业市场调研与前景趋势报告（2025-2031年）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NaoXingFuTongBanDeQianJingQuShi.html" TargetMode="External" Id="R5220c335ac3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NaoXingFuTongBanDeQianJingQuShi.html" TargetMode="External" Id="R4e6604d708f7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2025-06-20T05:34:00Z</dcterms:created>
  <dcterms:modified xsi:type="dcterms:W3CDTF">2025-06-20T06:34:00Z</dcterms:modified>
  <dc:subject>中国挠性覆铜板行业市场调研与前景趋势报告（2025-2031年）</dc:subject>
  <dc:title>中国挠性覆铜板行业市场调研与前景趋势报告（2025-2031年）</dc:title>
  <cp:keywords>中国挠性覆铜板行业市场调研与前景趋势报告（2025-2031年）</cp:keywords>
  <dc:description>中国挠性覆铜板行业市场调研与前景趋势报告（2025-2031年）</dc:description>
</cp:coreProperties>
</file>