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e6f7c0aff4ddd" w:history="1">
              <w:r>
                <w:rPr>
                  <w:rStyle w:val="Hyperlink"/>
                </w:rPr>
                <w:t>2025-2031年中国盐碱地治理行业发展调研与前景趋势预测报告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e6f7c0aff4ddd" w:history="1">
              <w:r>
                <w:rPr>
                  <w:rStyle w:val="Hyperlink"/>
                </w:rPr>
                <w:t>2025-2031年中国盐碱地治理行业发展调研与前景趋势预测报告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e6f7c0aff4ddd" w:history="1">
                <w:r>
                  <w:rPr>
                    <w:rStyle w:val="Hyperlink"/>
                  </w:rPr>
                  <w:t>https://www.20087.com/3/39/YanJianDiZhiLiHangYeFaZhanQianJing.html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碱地治理是一项长期而艰巨的任务。目前，国内外已经形成了多种盐碱地治理技术和方法，如灌溉排水、土壤改良、种植耐盐碱植物等。这些技术和方法在改善盐碱地土壤质量、提高农作物产量等方面取得了一定的成效。然而，盐碱地治理仍然面临着诸多挑战，如治理成本高、效果不稳定等。</w:t>
      </w:r>
      <w:r>
        <w:rPr>
          <w:rFonts w:hint="eastAsia"/>
        </w:rPr>
        <w:br/>
      </w:r>
      <w:r>
        <w:rPr>
          <w:rFonts w:hint="eastAsia"/>
        </w:rPr>
        <w:t>　　未来，盐碱地治理将更加注重综合治理和可持续发展。一方面，随着生态农业、绿色农业等理念的普及，盐碱地治理将更加注重生态环境保护和资源循环利用。另一方面，随着科技的不断进步和创新，新型的盐碱地治理技术和方法也将不断涌现和完善，为盐碱地治理提供更加有效的解决方案。同时，政府和社会各界也将更加重视盐碱地治理工作，加大投入和支持力度，推动盐碱地治理事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e6f7c0aff4ddd" w:history="1">
        <w:r>
          <w:rPr>
            <w:rStyle w:val="Hyperlink"/>
          </w:rPr>
          <w:t>2025-2031年中国盐碱地治理行业发展调研与前景趋势预测报告</w:t>
        </w:r>
      </w:hyperlink>
      <w:r>
        <w:rPr>
          <w:rFonts w:hint="eastAsia"/>
        </w:rPr>
        <w:t>》在多年盐碱地治理行业研究结论的基础上，结合中国盐碱地治理行业市场的发展现状，通过资深研究团队对盐碱地治理市场各类资讯进行整理分析，并依托国家权威数据资源和长期市场监测的数据库，对盐碱地治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6e6f7c0aff4ddd" w:history="1">
        <w:r>
          <w:rPr>
            <w:rStyle w:val="Hyperlink"/>
          </w:rPr>
          <w:t>2025-2031年中国盐碱地治理行业发展调研与前景趋势预测报告</w:t>
        </w:r>
      </w:hyperlink>
      <w:r>
        <w:rPr>
          <w:rFonts w:hint="eastAsia"/>
        </w:rPr>
        <w:t>可以帮助投资者准确把握盐碱地治理行业的市场现状，为投资者进行投资作出盐碱地治理行业前景预判，挖掘盐碱地治理行业投资价值，同时提出盐碱地治理行业投资策略、营销策略等方面的建议。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盐碱地治理产业概述</w:t>
      </w:r>
      <w:r>
        <w:rPr>
          <w:rFonts w:hint="eastAsia"/>
        </w:rPr>
        <w:br/>
      </w:r>
      <w:r>
        <w:rPr>
          <w:rFonts w:hint="eastAsia"/>
        </w:rPr>
        <w:t>　　第一节 盐碱地治理定义</w:t>
      </w:r>
      <w:r>
        <w:rPr>
          <w:rFonts w:hint="eastAsia"/>
        </w:rPr>
        <w:br/>
      </w:r>
      <w:r>
        <w:rPr>
          <w:rFonts w:hint="eastAsia"/>
        </w:rPr>
        <w:t>　　第二节 盐碱地治理行业特点</w:t>
      </w:r>
      <w:r>
        <w:rPr>
          <w:rFonts w:hint="eastAsia"/>
        </w:rPr>
        <w:br/>
      </w:r>
      <w:r>
        <w:rPr>
          <w:rFonts w:hint="eastAsia"/>
        </w:rPr>
        <w:t>　　第三节 盐碱地治理产业链分析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2024-2025年中国盐碱地治理行业运行环境分析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中国盐碱地治理运行经济环境分析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中国盐碱地治理产业政策环境分析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一、盐碱地治理行业监管体制</w:t>
      </w:r>
      <w:r>
        <w:rPr>
          <w:rFonts w:hint="eastAsia"/>
        </w:rPr>
        <w:br/>
      </w:r>
      <w:r>
        <w:rPr>
          <w:rFonts w:hint="eastAsia"/>
        </w:rPr>
        <w:t>　　　　二、盐碱地治理行业主要法规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三、主要盐碱地治理产业政策</w:t>
      </w:r>
      <w:r>
        <w:rPr>
          <w:rFonts w:hint="eastAsia"/>
        </w:rPr>
        <w:br/>
      </w:r>
      <w:r>
        <w:rPr>
          <w:rFonts w:hint="eastAsia"/>
        </w:rPr>
        <w:t>　　第三节 中国盐碱地治理产业社会环境分析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国外盐碱地治理行业发展态势分析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国外盐碱地治理市场发展现状分析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国外主要国家盐碱地治理市场现状</w:t>
      </w:r>
      <w:r>
        <w:rPr>
          <w:rFonts w:hint="eastAsia"/>
        </w:rPr>
        <w:br/>
      </w:r>
      <w:r>
        <w:rPr>
          <w:rFonts w:hint="eastAsia"/>
        </w:rPr>
        <w:t>　　第三节 国外盐碱地治理行业发展趋势预测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中国盐碱地治理行业市场分析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2019-2024年中国盐碱地治理行业规模情况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2019-2024年中国盐碱地治理市场规模情况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2019-2024年中国盐碱地治理行业盈利情况分析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2019-2024年中国盐碱地治理市场需求状况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2019-2024年中国盐碱地治理行业市场供给状况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2019-2024年盐碱地治理行业市场供需平衡状况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中国重点地区盐碱地治理行业市场调研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重点地区（一）盐碱地治理市场调研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重点地区（二）盐碱地治理市场调研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重点地区（三）盐碱地治理市场调研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重点地区（四）盐碱地治理市场调研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重点地区（五）盐碱地治理市场调研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中国盐碱地治理行业价格走势及影响因素分析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国内盐碱地治理行业价格回顾</w:t>
      </w:r>
      <w:r>
        <w:rPr>
          <w:rFonts w:hint="eastAsia"/>
        </w:rPr>
        <w:br/>
      </w:r>
      <w:r>
        <w:rPr>
          <w:rFonts w:hint="eastAsia"/>
        </w:rPr>
        <w:t>　　第二节 国内盐碱地治理行业价格走势预测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国内盐碱地治理行业价格影响因素分析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中国盐碱地治理行业客户调研</w:t>
      </w:r>
      <w:r>
        <w:rPr>
          <w:rFonts w:hint="eastAsia"/>
        </w:rPr>
        <w:br/>
      </w:r>
      <w:r>
        <w:rPr>
          <w:rFonts w:hint="eastAsia"/>
        </w:rPr>
        <w:t>　　　　一、盐碱地治理行业客户偏好调查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二、客户对盐碱地治理品牌的首要认知渠道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三、盐碱地治理品牌忠诚度调查</w:t>
      </w:r>
      <w:r>
        <w:rPr>
          <w:rFonts w:hint="eastAsia"/>
        </w:rPr>
        <w:br/>
      </w:r>
      <w:r>
        <w:rPr>
          <w:rFonts w:hint="eastAsia"/>
        </w:rPr>
        <w:t>　　　　四、盐碱地治理行业客户消费理念调研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中国盐碱地治理行业竞争格局分析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2025年盐碱地治理行业集中度分析</w:t>
      </w:r>
      <w:r>
        <w:rPr>
          <w:rFonts w:hint="eastAsia"/>
        </w:rPr>
        <w:br/>
      </w:r>
      <w:r>
        <w:rPr>
          <w:rFonts w:hint="eastAsia"/>
        </w:rPr>
        <w:t>　　　　一、盐碱地治理市场集中度分析</w:t>
      </w:r>
      <w:r>
        <w:rPr>
          <w:rFonts w:hint="eastAsia"/>
        </w:rPr>
        <w:br/>
      </w:r>
      <w:r>
        <w:rPr>
          <w:rFonts w:hint="eastAsia"/>
        </w:rPr>
        <w:t>　　　　二、盐碱地治理企业集中度分析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2024-2025年盐碱地治理行业竞争格局分析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一、盐碱地治理行业竞争策略分析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二、盐碱地治理行业竞争格局展望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三、我国盐碱地治理市场竞争趋势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盐碱地治理行业重点企业发展调研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盐碱地治理行业企业经营策略研究分析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盐碱地治理企业多样化经营策略分析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一、盐碱地治理企业多样化经营情况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二、现行盐碱地治理行业多样化经营的方向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大型盐碱地治理企业集团未来发展策略分析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对中小盐碱地治理企业生产经营的建议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盐碱地治理行业投资风险与控制策略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盐碱地治理行业SWOT模型分析</w:t>
      </w:r>
      <w:r>
        <w:rPr>
          <w:rFonts w:hint="eastAsia"/>
        </w:rPr>
        <w:br/>
      </w:r>
      <w:r>
        <w:rPr>
          <w:rFonts w:hint="eastAsia"/>
        </w:rPr>
        <w:t>　　　　一、盐碱地治理行业优势分析</w:t>
      </w:r>
      <w:r>
        <w:rPr>
          <w:rFonts w:hint="eastAsia"/>
        </w:rPr>
        <w:br/>
      </w:r>
      <w:r>
        <w:rPr>
          <w:rFonts w:hint="eastAsia"/>
        </w:rPr>
        <w:t>　　　　二、盐碱地治理行业劣势分析</w:t>
      </w:r>
      <w:r>
        <w:rPr>
          <w:rFonts w:hint="eastAsia"/>
        </w:rPr>
        <w:br/>
      </w:r>
      <w:r>
        <w:rPr>
          <w:rFonts w:hint="eastAsia"/>
        </w:rPr>
        <w:t>　　　　三、盐碱地治理行业机会分析</w:t>
      </w:r>
      <w:r>
        <w:rPr>
          <w:rFonts w:hint="eastAsia"/>
        </w:rPr>
        <w:br/>
      </w:r>
      <w:r>
        <w:rPr>
          <w:rFonts w:hint="eastAsia"/>
        </w:rPr>
        <w:t>　　　　四、盐碱地治理行业风险分析</w:t>
      </w:r>
      <w:r>
        <w:rPr>
          <w:rFonts w:hint="eastAsia"/>
        </w:rPr>
        <w:br/>
      </w:r>
      <w:r>
        <w:rPr>
          <w:rFonts w:hint="eastAsia"/>
        </w:rPr>
        <w:t>　　第二节 盐碱地治理行业投资风险及控制策略分析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一、盐碱地治理市场风险及控制策略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二、盐碱地治理行业政策风险及控制策略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三、盐碱地治理行业经营风险及控制策略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四、盐碱地治理同业竞争风险及控制策略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五、盐碱地治理行业其他风险及控制策略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2025-2031年中国盐碱地治理行业投资潜力及发展趋势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2025-2031年盐碱地治理行业投资潜力分析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一、盐碱地治理行业重点可投资领域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二、盐碱地治理行业目标市场需求潜力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三、盐碱地治理行业投资潜力综合评判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[中.智.林]2025-2031年中国盐碱地治理行业发展趋势分析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一、2025年盐碱地治理市场前景分析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二、2025年盐碱地治理发展趋势预测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三、2025-2031年我国盐碱地治理行业发展剖析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五、未来盐碱地治理行业发展变局剖析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盐碱地治理行业类别</w:t>
      </w:r>
      <w:r>
        <w:rPr>
          <w:rFonts w:hint="eastAsia"/>
        </w:rPr>
        <w:br/>
      </w:r>
      <w:r>
        <w:rPr>
          <w:rFonts w:hint="eastAsia"/>
        </w:rPr>
        <w:t>　　图表 盐碱地治理行业产业链调研</w:t>
      </w:r>
      <w:r>
        <w:rPr>
          <w:rFonts w:hint="eastAsia"/>
        </w:rPr>
        <w:br/>
      </w:r>
      <w:r>
        <w:rPr>
          <w:rFonts w:hint="eastAsia"/>
        </w:rPr>
        <w:t>　　图表 盐碱地治理行业现状</w:t>
      </w:r>
      <w:r>
        <w:rPr>
          <w:rFonts w:hint="eastAsia"/>
        </w:rPr>
        <w:br/>
      </w:r>
      <w:r>
        <w:rPr>
          <w:rFonts w:hint="eastAsia"/>
        </w:rPr>
        <w:t>　　图表 盐碱地治理行业标准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2019-2024年中国盐碱地治理行业市场规模</w:t>
      </w:r>
      <w:r>
        <w:rPr>
          <w:rFonts w:hint="eastAsia"/>
        </w:rPr>
        <w:br/>
      </w:r>
      <w:r>
        <w:rPr>
          <w:rFonts w:hint="eastAsia"/>
        </w:rPr>
        <w:t>　　图表 2024年中国盐碱地治理行业产能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2019-2024年中国盐碱地治理行业产量统计</w:t>
      </w:r>
      <w:r>
        <w:rPr>
          <w:rFonts w:hint="eastAsia"/>
        </w:rPr>
        <w:br/>
      </w:r>
      <w:r>
        <w:rPr>
          <w:rFonts w:hint="eastAsia"/>
        </w:rPr>
        <w:t>　　图表 盐碱地治理行业动态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2019-2024年中国盐碱地治理市场需求量</w:t>
      </w:r>
      <w:r>
        <w:rPr>
          <w:rFonts w:hint="eastAsia"/>
        </w:rPr>
        <w:br/>
      </w:r>
      <w:r>
        <w:rPr>
          <w:rFonts w:hint="eastAsia"/>
        </w:rPr>
        <w:t>　　图表 2025年中国盐碱地治理行业需求区域调研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2019-2024年中国盐碱地治理行情</w:t>
      </w:r>
      <w:r>
        <w:rPr>
          <w:rFonts w:hint="eastAsia"/>
        </w:rPr>
        <w:br/>
      </w:r>
      <w:r>
        <w:rPr>
          <w:rFonts w:hint="eastAsia"/>
        </w:rPr>
        <w:t>　　图表 2019-2024年中国盐碱地治理价格走势图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2019-2024年中国盐碱地治理进口统计</w:t>
      </w:r>
      <w:r>
        <w:rPr>
          <w:rFonts w:hint="eastAsia"/>
        </w:rPr>
        <w:br/>
      </w:r>
      <w:r>
        <w:rPr>
          <w:rFonts w:hint="eastAsia"/>
        </w:rPr>
        <w:t>　　图表 2019-2024年中国盐碱地治理出口统计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2019-2024年中国盐碱地治理行业企业数量统计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**地区盐碱地治理市场规模</w:t>
      </w:r>
      <w:r>
        <w:rPr>
          <w:rFonts w:hint="eastAsia"/>
        </w:rPr>
        <w:br/>
      </w:r>
      <w:r>
        <w:rPr>
          <w:rFonts w:hint="eastAsia"/>
        </w:rPr>
        <w:t>　　图表 **地区盐碱地治理行业市场需求</w:t>
      </w:r>
      <w:r>
        <w:rPr>
          <w:rFonts w:hint="eastAsia"/>
        </w:rPr>
        <w:br/>
      </w:r>
      <w:r>
        <w:rPr>
          <w:rFonts w:hint="eastAsia"/>
        </w:rPr>
        <w:t>　　图表 **地区盐碱地治理市场调研</w:t>
      </w:r>
      <w:r>
        <w:rPr>
          <w:rFonts w:hint="eastAsia"/>
        </w:rPr>
        <w:br/>
      </w:r>
      <w:r>
        <w:rPr>
          <w:rFonts w:hint="eastAsia"/>
        </w:rPr>
        <w:t>　　图表 **地区盐碱地治理行业市场需求分析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**地区盐碱地治理市场规模</w:t>
      </w:r>
      <w:r>
        <w:rPr>
          <w:rFonts w:hint="eastAsia"/>
        </w:rPr>
        <w:br/>
      </w:r>
      <w:r>
        <w:rPr>
          <w:rFonts w:hint="eastAsia"/>
        </w:rPr>
        <w:t>　　图表 **地区盐碱地治理行业市场需求</w:t>
      </w:r>
      <w:r>
        <w:rPr>
          <w:rFonts w:hint="eastAsia"/>
        </w:rPr>
        <w:br/>
      </w:r>
      <w:r>
        <w:rPr>
          <w:rFonts w:hint="eastAsia"/>
        </w:rPr>
        <w:t>　　图表 **地区盐碱地治理市场调研</w:t>
      </w:r>
      <w:r>
        <w:rPr>
          <w:rFonts w:hint="eastAsia"/>
        </w:rPr>
        <w:br/>
      </w:r>
      <w:r>
        <w:rPr>
          <w:rFonts w:hint="eastAsia"/>
        </w:rPr>
        <w:t>　　图表 **地区盐碱地治理行业市场需求分析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盐碱地治理行业竞争对手分析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盐碱地治理重点企业（三）成长能力情况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2025-2031年中国盐碱地治理市场需求预测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2025-2031年中国盐碱地治理行业市场规模预测</w:t>
      </w:r>
      <w:r>
        <w:rPr>
          <w:rFonts w:hint="eastAsia"/>
        </w:rPr>
        <w:br/>
      </w:r>
      <w:r>
        <w:rPr>
          <w:rFonts w:hint="eastAsia"/>
        </w:rPr>
        <w:t>　　图表 盐碱地治理行业准入条件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2025-2031年中国盐碱地治理市场前景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2025-2031年中国盐碱地治理行业发展趋势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e6f7c0aff4ddd" w:history="1">
        <w:r>
          <w:rPr>
            <w:rStyle w:val="Hyperlink"/>
          </w:rPr>
          <w:t>2025-2031年中国盐碱地治理行业发展调研与前景趋势预测报告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e6f7c0aff4ddd" w:history="1">
        <w:r>
          <w:rPr>
            <w:rStyle w:val="Hyperlink"/>
          </w:rPr>
          <w:t>https://www.20087.com/3/39/YanJianDiZhiLiHangYeFaZhanQianJing.html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热点：盐碱地的形成原因及治理、盐碱地治理一亩多少钱、盐碱地生态修复方案、盐碱地治理大赛、盐碱地种什么花好、盐碱地治理大赛怎么玩、盐碱地综合改造利用、新疆盐碱地治理、黄骅盐碱地治理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f264fa1bf47e5" w:history="1">
      <w:r>
        <w:rPr>
          <w:rStyle w:val="Hyperlink"/>
        </w:rPr>
        <w:t>2025-2031年中国盐碱地治理行业发展调研与前景趋势预测报告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nJianDiZhiLiHangYeFaZhanQianJing.html" TargetMode="External" Id="Rda6e6f7c0aff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nJianDiZhiLiHangYeFaZhanQianJing.html" TargetMode="External" Id="Rd2cf264fa1bf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2025-02-14T23:00:00Z</dcterms:created>
  <dcterms:modified xsi:type="dcterms:W3CDTF">2025-02-15T00:00:00Z</dcterms:modified>
  <dc:subject>2025-2031年中国盐碱地治理行业发展调研与前景趋势预测报告</dc:subject>
  <dc:title>2025-2031年中国盐碱地治理行业发展调研与前景趋势预测报告</dc:title>
  <cp:keywords>2025-2031年中国盐碱地治理行业发展调研与前景趋势预测报告</cp:keywords>
  <dc:description>2025-2031年中国盐碱地治理行业发展调研与前景趋势预测报告</dc:description>
</cp:coreProperties>
</file>