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c95012454814" w:history="1">
              <w:r>
                <w:rPr>
                  <w:rStyle w:val="Hyperlink"/>
                </w:rPr>
                <w:t>2025年版中国资产管理市场现状调研与发展前景分析报告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c95012454814" w:history="1">
              <w:r>
                <w:rPr>
                  <w:rStyle w:val="Hyperlink"/>
                </w:rPr>
                <w:t>2025年版中国资产管理市场现状调研与发展前景分析报告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c95012454814" w:history="1">
                <w:r>
                  <w:rPr>
                    <w:rStyle w:val="Hyperlink"/>
                  </w:rPr>
                  <w:t>https://www.20087.com/M_QiTa/93/ZiChanGuanLiFaZhanQuShiYuCeFenXi.html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在全球范围内保持着稳健的增长态势，其背后动力源自于个人财富的积累、机构投资者的资产配置需求以及金融市场复杂性的增加。近年来，资产管理公司正逐步转向更为主动的管理策略，以应对市场波动和寻找超额收益机会。同时，随着金融科技的快速发展，资产管理行业正经历数字化转型，利用大数据分析、人工智能和机器学习来优化投资决策和风险管理。此外，ESG（环境、社会和治理）投资理念的兴起，促使资产管理者更加注重可持续性和社会责任，以满足投资者对长期价值和社会影响力的需求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个性化服务和科技赋能。随着客户对定制化投资组合的需求增加，资产管理公司将提供更加个性化的投资解决方案，包括基于客户风险偏好、目标期限和财务目标的定制化产品。同时，区块链技术的应用将增强资产流动性和透明度，而智能投顾和机器人顾问的普及将降低服务成本，提高投资效率。此外，随着全球市场不确定性的增加，风险管理能力将成为资产管理公司的核心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4c95012454814" w:history="1">
        <w:r>
          <w:rPr>
            <w:rStyle w:val="Hyperlink"/>
          </w:rPr>
          <w:t>2025年版中国资产管理市场现状调研与发展前景分析报告</w:t>
        </w:r>
      </w:hyperlink>
      <w:r>
        <w:rPr>
          <w:rFonts w:hint="eastAsia"/>
        </w:rPr>
        <w:t>》基于多年市场监测与行业研究，全面分析了资产管理行业的现状、市场需求及市场规模，详细解读了资产管理产业链结构、价格趋势及细分市场特点。报告科学预测了行业前景与发展方向，重点剖析了品牌竞争格局、市场集中度及主要企业的经营表现，并通过SWOT分析揭示了资产管理行业机遇与风险。为投资者和决策者提供专业、客观的战略建议，是把握资产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资产管理行业环境透视</w:t>
      </w:r>
      <w:r>
        <w:rPr>
          <w:rFonts w:hint="eastAsia"/>
        </w:rPr>
        <w:br/>
      </w:r>
      <w:r>
        <w:rPr>
          <w:rFonts w:hint="eastAsia"/>
        </w:rPr>
        <w:t>第一章 中国资产管理行业发展背景分析</w:t>
      </w:r>
      <w:r>
        <w:rPr>
          <w:rFonts w:hint="eastAsia"/>
        </w:rPr>
        <w:br/>
      </w:r>
      <w:r>
        <w:rPr>
          <w:rFonts w:hint="eastAsia"/>
        </w:rPr>
        <w:t>　　第一节 国内资产管理行业发展时机分析</w:t>
      </w:r>
      <w:r>
        <w:rPr>
          <w:rFonts w:hint="eastAsia"/>
        </w:rPr>
        <w:br/>
      </w:r>
      <w:r>
        <w:rPr>
          <w:rFonts w:hint="eastAsia"/>
        </w:rPr>
        <w:t>　　　　一、资产管理市场规模分析</w:t>
      </w:r>
      <w:r>
        <w:rPr>
          <w:rFonts w:hint="eastAsia"/>
        </w:rPr>
        <w:br/>
      </w:r>
      <w:r>
        <w:rPr>
          <w:rFonts w:hint="eastAsia"/>
        </w:rPr>
        <w:t>　　　　二、资产管理市场风险分析</w:t>
      </w:r>
      <w:r>
        <w:rPr>
          <w:rFonts w:hint="eastAsia"/>
        </w:rPr>
        <w:br/>
      </w:r>
      <w:r>
        <w:rPr>
          <w:rFonts w:hint="eastAsia"/>
        </w:rPr>
        <w:t>　　　　三、资产管理相关政策分析</w:t>
      </w:r>
      <w:r>
        <w:rPr>
          <w:rFonts w:hint="eastAsia"/>
        </w:rPr>
        <w:br/>
      </w:r>
      <w:r>
        <w:rPr>
          <w:rFonts w:hint="eastAsia"/>
        </w:rPr>
        <w:t>　　　　　　1、银监会出台的相关政策</w:t>
      </w:r>
      <w:r>
        <w:rPr>
          <w:rFonts w:hint="eastAsia"/>
        </w:rPr>
        <w:br/>
      </w:r>
      <w:r>
        <w:rPr>
          <w:rFonts w:hint="eastAsia"/>
        </w:rPr>
        <w:t>　　　　　　2、证监会出台的相关政策</w:t>
      </w:r>
      <w:r>
        <w:rPr>
          <w:rFonts w:hint="eastAsia"/>
        </w:rPr>
        <w:br/>
      </w:r>
      <w:r>
        <w:rPr>
          <w:rFonts w:hint="eastAsia"/>
        </w:rPr>
        <w:t>　　　　　　3、保监会出台的相关政策</w:t>
      </w:r>
      <w:r>
        <w:rPr>
          <w:rFonts w:hint="eastAsia"/>
        </w:rPr>
        <w:br/>
      </w:r>
      <w:r>
        <w:rPr>
          <w:rFonts w:hint="eastAsia"/>
        </w:rPr>
        <w:t>　　第二节 资产管理行业与经济相关性分析</w:t>
      </w:r>
      <w:r>
        <w:rPr>
          <w:rFonts w:hint="eastAsia"/>
        </w:rPr>
        <w:br/>
      </w:r>
      <w:r>
        <w:rPr>
          <w:rFonts w:hint="eastAsia"/>
        </w:rPr>
        <w:t>　　　　一、资产管理与GDP相关性分析</w:t>
      </w:r>
      <w:r>
        <w:rPr>
          <w:rFonts w:hint="eastAsia"/>
        </w:rPr>
        <w:br/>
      </w:r>
      <w:r>
        <w:rPr>
          <w:rFonts w:hint="eastAsia"/>
        </w:rPr>
        <w:t>　　　　二、资产管理与固定资产投资相关性</w:t>
      </w:r>
      <w:r>
        <w:rPr>
          <w:rFonts w:hint="eastAsia"/>
        </w:rPr>
        <w:br/>
      </w:r>
      <w:r>
        <w:rPr>
          <w:rFonts w:hint="eastAsia"/>
        </w:rPr>
        <w:t>　　　　三、资产管理与证券市场相关性</w:t>
      </w:r>
      <w:r>
        <w:rPr>
          <w:rFonts w:hint="eastAsia"/>
        </w:rPr>
        <w:br/>
      </w:r>
      <w:r>
        <w:rPr>
          <w:rFonts w:hint="eastAsia"/>
        </w:rPr>
        <w:t>　　　　四、资产管理与居民储蓄关系分析</w:t>
      </w:r>
      <w:r>
        <w:rPr>
          <w:rFonts w:hint="eastAsia"/>
        </w:rPr>
        <w:br/>
      </w:r>
      <w:r>
        <w:rPr>
          <w:rFonts w:hint="eastAsia"/>
        </w:rPr>
        <w:t>　　第三节 现代资产管理机构特征分析</w:t>
      </w:r>
      <w:r>
        <w:rPr>
          <w:rFonts w:hint="eastAsia"/>
        </w:rPr>
        <w:br/>
      </w:r>
      <w:r>
        <w:rPr>
          <w:rFonts w:hint="eastAsia"/>
        </w:rPr>
        <w:t>　　　　一、现代资产管理机构投资范围</w:t>
      </w:r>
      <w:r>
        <w:rPr>
          <w:rFonts w:hint="eastAsia"/>
        </w:rPr>
        <w:br/>
      </w:r>
      <w:r>
        <w:rPr>
          <w:rFonts w:hint="eastAsia"/>
        </w:rPr>
        <w:t>　　　　二、现代资产管理机构组织形式</w:t>
      </w:r>
      <w:r>
        <w:rPr>
          <w:rFonts w:hint="eastAsia"/>
        </w:rPr>
        <w:br/>
      </w:r>
      <w:r>
        <w:rPr>
          <w:rFonts w:hint="eastAsia"/>
        </w:rPr>
        <w:t>　　　　三、现代资产管理机构盈利模式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中国资产管理业务投资环境分析</w:t>
      </w:r>
      <w:r>
        <w:rPr>
          <w:rFonts w:hint="eastAsia"/>
        </w:rPr>
        <w:br/>
      </w:r>
      <w:r>
        <w:rPr>
          <w:rFonts w:hint="eastAsia"/>
        </w:rPr>
        <w:t>　　第一节 投资环境对资产管理行业的影响</w:t>
      </w:r>
      <w:r>
        <w:rPr>
          <w:rFonts w:hint="eastAsia"/>
        </w:rPr>
        <w:br/>
      </w:r>
      <w:r>
        <w:rPr>
          <w:rFonts w:hint="eastAsia"/>
        </w:rPr>
        <w:t>　　　　一、证券市场对资产管理行业的影响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二、股权市场对资产管理行业的影响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三、产业投资对资产管理行业的影响</w:t>
      </w:r>
      <w:r>
        <w:rPr>
          <w:rFonts w:hint="eastAsia"/>
        </w:rPr>
        <w:br/>
      </w:r>
      <w:r>
        <w:rPr>
          <w:rFonts w:hint="eastAsia"/>
        </w:rPr>
        <w:t>　　第二节 证券投资市场环境分析</w:t>
      </w:r>
      <w:r>
        <w:rPr>
          <w:rFonts w:hint="eastAsia"/>
        </w:rPr>
        <w:br/>
      </w:r>
      <w:r>
        <w:rPr>
          <w:rFonts w:hint="eastAsia"/>
        </w:rPr>
        <w:t>　　　　一、股票市场投资前景分析</w:t>
      </w:r>
      <w:r>
        <w:rPr>
          <w:rFonts w:hint="eastAsia"/>
        </w:rPr>
        <w:br/>
      </w:r>
      <w:r>
        <w:rPr>
          <w:rFonts w:hint="eastAsia"/>
        </w:rPr>
        <w:t>　　　　　　1、政策面稳中求进</w:t>
      </w:r>
      <w:r>
        <w:rPr>
          <w:rFonts w:hint="eastAsia"/>
        </w:rPr>
        <w:br/>
      </w:r>
      <w:r>
        <w:rPr>
          <w:rFonts w:hint="eastAsia"/>
        </w:rPr>
        <w:t>　　　　　　2、市场流动性饥渴难耐</w:t>
      </w:r>
      <w:r>
        <w:rPr>
          <w:rFonts w:hint="eastAsia"/>
        </w:rPr>
        <w:br/>
      </w:r>
      <w:r>
        <w:rPr>
          <w:rFonts w:hint="eastAsia"/>
        </w:rPr>
        <w:t>　　　　二、债券市场投资前景分析</w:t>
      </w:r>
      <w:r>
        <w:rPr>
          <w:rFonts w:hint="eastAsia"/>
        </w:rPr>
        <w:br/>
      </w:r>
      <w:r>
        <w:rPr>
          <w:rFonts w:hint="eastAsia"/>
        </w:rPr>
        <w:t>　　　　　　1、从债市基本面分析</w:t>
      </w:r>
      <w:r>
        <w:rPr>
          <w:rFonts w:hint="eastAsia"/>
        </w:rPr>
        <w:br/>
      </w:r>
      <w:r>
        <w:rPr>
          <w:rFonts w:hint="eastAsia"/>
        </w:rPr>
        <w:t>　　　　　　2、中国债券市场发展</w:t>
      </w:r>
      <w:r>
        <w:rPr>
          <w:rFonts w:hint="eastAsia"/>
        </w:rPr>
        <w:br/>
      </w:r>
      <w:r>
        <w:rPr>
          <w:rFonts w:hint="eastAsia"/>
        </w:rPr>
        <w:t>　　　　三、衍生证券市场投资前景</w:t>
      </w:r>
      <w:r>
        <w:rPr>
          <w:rFonts w:hint="eastAsia"/>
        </w:rPr>
        <w:br/>
      </w:r>
      <w:r>
        <w:rPr>
          <w:rFonts w:hint="eastAsia"/>
        </w:rPr>
        <w:t>　　第三节 股权投资市场环境分析</w:t>
      </w:r>
      <w:r>
        <w:rPr>
          <w:rFonts w:hint="eastAsia"/>
        </w:rPr>
        <w:br/>
      </w:r>
      <w:r>
        <w:rPr>
          <w:rFonts w:hint="eastAsia"/>
        </w:rPr>
        <w:t>　　　　一、PE/VC投资规模分析</w:t>
      </w:r>
      <w:r>
        <w:rPr>
          <w:rFonts w:hint="eastAsia"/>
        </w:rPr>
        <w:br/>
      </w:r>
      <w:r>
        <w:rPr>
          <w:rFonts w:hint="eastAsia"/>
        </w:rPr>
        <w:t>　　　　　　1、PE投资规模分析</w:t>
      </w:r>
      <w:r>
        <w:rPr>
          <w:rFonts w:hint="eastAsia"/>
        </w:rPr>
        <w:br/>
      </w:r>
      <w:r>
        <w:rPr>
          <w:rFonts w:hint="eastAsia"/>
        </w:rPr>
        <w:t>　　　　　　2、VC投资规模分析</w:t>
      </w:r>
      <w:r>
        <w:rPr>
          <w:rFonts w:hint="eastAsia"/>
        </w:rPr>
        <w:br/>
      </w:r>
      <w:r>
        <w:rPr>
          <w:rFonts w:hint="eastAsia"/>
        </w:rPr>
        <w:t>　　　　二、PE/VC投资行业分布</w:t>
      </w:r>
      <w:r>
        <w:rPr>
          <w:rFonts w:hint="eastAsia"/>
        </w:rPr>
        <w:br/>
      </w:r>
      <w:r>
        <w:rPr>
          <w:rFonts w:hint="eastAsia"/>
        </w:rPr>
        <w:t>　　　　　　1、PE投资行业分布</w:t>
      </w:r>
      <w:r>
        <w:rPr>
          <w:rFonts w:hint="eastAsia"/>
        </w:rPr>
        <w:br/>
      </w:r>
      <w:r>
        <w:rPr>
          <w:rFonts w:hint="eastAsia"/>
        </w:rPr>
        <w:t>　　　　　　2、VC投资行业分布</w:t>
      </w:r>
      <w:r>
        <w:rPr>
          <w:rFonts w:hint="eastAsia"/>
        </w:rPr>
        <w:br/>
      </w:r>
      <w:r>
        <w:rPr>
          <w:rFonts w:hint="eastAsia"/>
        </w:rPr>
        <w:t>　　　　三、PE/VC投资企业分布</w:t>
      </w:r>
      <w:r>
        <w:rPr>
          <w:rFonts w:hint="eastAsia"/>
        </w:rPr>
        <w:br/>
      </w:r>
      <w:r>
        <w:rPr>
          <w:rFonts w:hint="eastAsia"/>
        </w:rPr>
        <w:t>　　　　　　1、PE投资企业分布</w:t>
      </w:r>
      <w:r>
        <w:rPr>
          <w:rFonts w:hint="eastAsia"/>
        </w:rPr>
        <w:br/>
      </w:r>
      <w:r>
        <w:rPr>
          <w:rFonts w:hint="eastAsia"/>
        </w:rPr>
        <w:t>　　　　　　2、VC投资企业分布</w:t>
      </w:r>
      <w:r>
        <w:rPr>
          <w:rFonts w:hint="eastAsia"/>
        </w:rPr>
        <w:br/>
      </w:r>
      <w:r>
        <w:rPr>
          <w:rFonts w:hint="eastAsia"/>
        </w:rPr>
        <w:t>　　　　四、PE/VC投资地域分布</w:t>
      </w:r>
      <w:r>
        <w:rPr>
          <w:rFonts w:hint="eastAsia"/>
        </w:rPr>
        <w:br/>
      </w:r>
      <w:r>
        <w:rPr>
          <w:rFonts w:hint="eastAsia"/>
        </w:rPr>
        <w:t>　　　　　　1、PE投资地域分布</w:t>
      </w:r>
      <w:r>
        <w:rPr>
          <w:rFonts w:hint="eastAsia"/>
        </w:rPr>
        <w:br/>
      </w:r>
      <w:r>
        <w:rPr>
          <w:rFonts w:hint="eastAsia"/>
        </w:rPr>
        <w:t>　　　　　　2、VC投资地域分布</w:t>
      </w:r>
      <w:r>
        <w:rPr>
          <w:rFonts w:hint="eastAsia"/>
        </w:rPr>
        <w:br/>
      </w:r>
      <w:r>
        <w:rPr>
          <w:rFonts w:hint="eastAsia"/>
        </w:rPr>
        <w:t>　　　　五、PE/VC投资收益分析</w:t>
      </w:r>
      <w:r>
        <w:rPr>
          <w:rFonts w:hint="eastAsia"/>
        </w:rPr>
        <w:br/>
      </w:r>
      <w:r>
        <w:rPr>
          <w:rFonts w:hint="eastAsia"/>
        </w:rPr>
        <w:t>　　　　　　1、IPO退出回报分析</w:t>
      </w:r>
      <w:r>
        <w:rPr>
          <w:rFonts w:hint="eastAsia"/>
        </w:rPr>
        <w:br/>
      </w:r>
      <w:r>
        <w:rPr>
          <w:rFonts w:hint="eastAsia"/>
        </w:rPr>
        <w:t>　　　　　　2、并购退出回报分析</w:t>
      </w:r>
      <w:r>
        <w:rPr>
          <w:rFonts w:hint="eastAsia"/>
        </w:rPr>
        <w:br/>
      </w:r>
      <w:r>
        <w:rPr>
          <w:rFonts w:hint="eastAsia"/>
        </w:rPr>
        <w:t>　　第四节 其他投资市场环境分析</w:t>
      </w:r>
      <w:r>
        <w:rPr>
          <w:rFonts w:hint="eastAsia"/>
        </w:rPr>
        <w:br/>
      </w:r>
      <w:r>
        <w:rPr>
          <w:rFonts w:hint="eastAsia"/>
        </w:rPr>
        <w:t>　　　　一、货币市场投资环境分析</w:t>
      </w:r>
      <w:r>
        <w:rPr>
          <w:rFonts w:hint="eastAsia"/>
        </w:rPr>
        <w:br/>
      </w:r>
      <w:r>
        <w:rPr>
          <w:rFonts w:hint="eastAsia"/>
        </w:rPr>
        <w:t>　　　　　　1、央行回购利率情况</w:t>
      </w:r>
      <w:r>
        <w:rPr>
          <w:rFonts w:hint="eastAsia"/>
        </w:rPr>
        <w:br/>
      </w:r>
      <w:r>
        <w:rPr>
          <w:rFonts w:hint="eastAsia"/>
        </w:rPr>
        <w:t>　　　　　　2、同业拆借利率情况</w:t>
      </w:r>
      <w:r>
        <w:rPr>
          <w:rFonts w:hint="eastAsia"/>
        </w:rPr>
        <w:br/>
      </w:r>
      <w:r>
        <w:rPr>
          <w:rFonts w:hint="eastAsia"/>
        </w:rPr>
        <w:t>　　　　二、房地产市场投资环境分析</w:t>
      </w:r>
      <w:r>
        <w:rPr>
          <w:rFonts w:hint="eastAsia"/>
        </w:rPr>
        <w:br/>
      </w:r>
      <w:r>
        <w:rPr>
          <w:rFonts w:hint="eastAsia"/>
        </w:rPr>
        <w:t>　　　　　　1、房地产发展宏观环境分析</w:t>
      </w:r>
      <w:r>
        <w:rPr>
          <w:rFonts w:hint="eastAsia"/>
        </w:rPr>
        <w:br/>
      </w:r>
      <w:r>
        <w:rPr>
          <w:rFonts w:hint="eastAsia"/>
        </w:rPr>
        <w:t>　　　　　　2、房地产发展未来展望分析</w:t>
      </w:r>
      <w:r>
        <w:rPr>
          <w:rFonts w:hint="eastAsia"/>
        </w:rPr>
        <w:br/>
      </w:r>
      <w:r>
        <w:rPr>
          <w:rFonts w:hint="eastAsia"/>
        </w:rPr>
        <w:t>　　　　三、基础设施建设投资环境分析</w:t>
      </w:r>
      <w:r>
        <w:rPr>
          <w:rFonts w:hint="eastAsia"/>
        </w:rPr>
        <w:br/>
      </w:r>
      <w:r>
        <w:rPr>
          <w:rFonts w:hint="eastAsia"/>
        </w:rPr>
        <w:t>　　　　四、艺术品市场投资环境分析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资产管理行业深度分析</w:t>
      </w:r>
      <w:r>
        <w:rPr>
          <w:rFonts w:hint="eastAsia"/>
        </w:rPr>
        <w:br/>
      </w:r>
      <w:r>
        <w:rPr>
          <w:rFonts w:hint="eastAsia"/>
        </w:rPr>
        <w:t>第三章 全球资产管理行业运作状况分析</w:t>
      </w:r>
      <w:r>
        <w:rPr>
          <w:rFonts w:hint="eastAsia"/>
        </w:rPr>
        <w:br/>
      </w:r>
      <w:r>
        <w:rPr>
          <w:rFonts w:hint="eastAsia"/>
        </w:rPr>
        <w:t>　　第一节 全球资产管理市场发展分析</w:t>
      </w:r>
      <w:r>
        <w:rPr>
          <w:rFonts w:hint="eastAsia"/>
        </w:rPr>
        <w:br/>
      </w:r>
      <w:r>
        <w:rPr>
          <w:rFonts w:hint="eastAsia"/>
        </w:rPr>
        <w:t>　　　　一、全球资产管理市场规模分析</w:t>
      </w:r>
      <w:r>
        <w:rPr>
          <w:rFonts w:hint="eastAsia"/>
        </w:rPr>
        <w:br/>
      </w:r>
      <w:r>
        <w:rPr>
          <w:rFonts w:hint="eastAsia"/>
        </w:rPr>
        <w:t>　　　　二、全球不同类型国家资管市场对比</w:t>
      </w:r>
      <w:r>
        <w:rPr>
          <w:rFonts w:hint="eastAsia"/>
        </w:rPr>
        <w:br/>
      </w:r>
      <w:r>
        <w:rPr>
          <w:rFonts w:hint="eastAsia"/>
        </w:rPr>
        <w:t>　　　　　　1、发达与发展中国家对比分析</w:t>
      </w:r>
      <w:r>
        <w:rPr>
          <w:rFonts w:hint="eastAsia"/>
        </w:rPr>
        <w:br/>
      </w:r>
      <w:r>
        <w:rPr>
          <w:rFonts w:hint="eastAsia"/>
        </w:rPr>
        <w:t>　　　　　　2、不同大洲资产管理市场对比</w:t>
      </w:r>
      <w:r>
        <w:rPr>
          <w:rFonts w:hint="eastAsia"/>
        </w:rPr>
        <w:br/>
      </w:r>
      <w:r>
        <w:rPr>
          <w:rFonts w:hint="eastAsia"/>
        </w:rPr>
        <w:t>　　　　三、全球主要资金池规模分析</w:t>
      </w:r>
      <w:r>
        <w:rPr>
          <w:rFonts w:hint="eastAsia"/>
        </w:rPr>
        <w:br/>
      </w:r>
      <w:r>
        <w:rPr>
          <w:rFonts w:hint="eastAsia"/>
        </w:rPr>
        <w:t>　　　　四、全球投资者投资偏好转移趋势</w:t>
      </w:r>
      <w:r>
        <w:rPr>
          <w:rFonts w:hint="eastAsia"/>
        </w:rPr>
        <w:br/>
      </w:r>
      <w:r>
        <w:rPr>
          <w:rFonts w:hint="eastAsia"/>
        </w:rPr>
        <w:t>　　　　五、全球投资者投资需求变化趋势</w:t>
      </w:r>
      <w:r>
        <w:rPr>
          <w:rFonts w:hint="eastAsia"/>
        </w:rPr>
        <w:br/>
      </w:r>
      <w:r>
        <w:rPr>
          <w:rFonts w:hint="eastAsia"/>
        </w:rPr>
        <w:t>　　　　六、全球主要资产管理公司经营状况</w:t>
      </w:r>
      <w:r>
        <w:rPr>
          <w:rFonts w:hint="eastAsia"/>
        </w:rPr>
        <w:br/>
      </w:r>
      <w:r>
        <w:rPr>
          <w:rFonts w:hint="eastAsia"/>
        </w:rPr>
        <w:t>　　　　七、全球资产管理行业盈利能力分析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八、全球资产管理行业成本费用趋势</w:t>
      </w:r>
      <w:r>
        <w:rPr>
          <w:rFonts w:hint="eastAsia"/>
        </w:rPr>
        <w:br/>
      </w:r>
      <w:r>
        <w:rPr>
          <w:rFonts w:hint="eastAsia"/>
        </w:rPr>
        <w:t>　　第二节 美国资产管理产业运行概况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一、美国资产管理市场分析</w:t>
      </w:r>
      <w:r>
        <w:rPr>
          <w:rFonts w:hint="eastAsia"/>
        </w:rPr>
        <w:br/>
      </w:r>
      <w:r>
        <w:rPr>
          <w:rFonts w:hint="eastAsia"/>
        </w:rPr>
        <w:t>　　　　二、美国资产管理市场特点</w:t>
      </w:r>
      <w:r>
        <w:rPr>
          <w:rFonts w:hint="eastAsia"/>
        </w:rPr>
        <w:br/>
      </w:r>
      <w:r>
        <w:rPr>
          <w:rFonts w:hint="eastAsia"/>
        </w:rPr>
        <w:t>　　　　三、美国资产管理市场借鉴分析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四、美国资产管理发展趋势</w:t>
      </w:r>
      <w:r>
        <w:rPr>
          <w:rFonts w:hint="eastAsia"/>
        </w:rPr>
        <w:br/>
      </w:r>
      <w:r>
        <w:rPr>
          <w:rFonts w:hint="eastAsia"/>
        </w:rPr>
        <w:t>　　　　五、美国资产管理业务的风险控制</w:t>
      </w:r>
      <w:r>
        <w:rPr>
          <w:rFonts w:hint="eastAsia"/>
        </w:rPr>
        <w:br/>
      </w:r>
      <w:r>
        <w:rPr>
          <w:rFonts w:hint="eastAsia"/>
        </w:rPr>
        <w:t>　　第三节 国际资产管理业务运作经验分析</w:t>
      </w:r>
      <w:r>
        <w:rPr>
          <w:rFonts w:hint="eastAsia"/>
        </w:rPr>
        <w:br/>
      </w:r>
      <w:r>
        <w:rPr>
          <w:rFonts w:hint="eastAsia"/>
        </w:rPr>
        <w:t>　　　　一、国外银行理财产品运作经验</w:t>
      </w:r>
      <w:r>
        <w:rPr>
          <w:rFonts w:hint="eastAsia"/>
        </w:rPr>
        <w:br/>
      </w:r>
      <w:r>
        <w:rPr>
          <w:rFonts w:hint="eastAsia"/>
        </w:rPr>
        <w:t>　　　　　　1、国外银行理财产品发展现状</w:t>
      </w:r>
      <w:r>
        <w:rPr>
          <w:rFonts w:hint="eastAsia"/>
        </w:rPr>
        <w:br/>
      </w:r>
      <w:r>
        <w:rPr>
          <w:rFonts w:hint="eastAsia"/>
        </w:rPr>
        <w:t>　　　　　　2、国外银行理财产品创新趋势</w:t>
      </w:r>
      <w:r>
        <w:rPr>
          <w:rFonts w:hint="eastAsia"/>
        </w:rPr>
        <w:br/>
      </w:r>
      <w:r>
        <w:rPr>
          <w:rFonts w:hint="eastAsia"/>
        </w:rPr>
        <w:t>　　　　　　3、国外银行理财产品发展经验</w:t>
      </w:r>
      <w:r>
        <w:rPr>
          <w:rFonts w:hint="eastAsia"/>
        </w:rPr>
        <w:br/>
      </w:r>
      <w:r>
        <w:rPr>
          <w:rFonts w:hint="eastAsia"/>
        </w:rPr>
        <w:t>　　　　二、国外期货资产管理运作经验</w:t>
      </w:r>
      <w:r>
        <w:rPr>
          <w:rFonts w:hint="eastAsia"/>
        </w:rPr>
        <w:br/>
      </w:r>
      <w:r>
        <w:rPr>
          <w:rFonts w:hint="eastAsia"/>
        </w:rPr>
        <w:t>　　　　　　1、国外管理型期货基金发展现状</w:t>
      </w:r>
      <w:r>
        <w:rPr>
          <w:rFonts w:hint="eastAsia"/>
        </w:rPr>
        <w:br/>
      </w:r>
      <w:r>
        <w:rPr>
          <w:rFonts w:hint="eastAsia"/>
        </w:rPr>
        <w:t>　　　　　　2、国外管理型期货基金产品设计</w:t>
      </w:r>
      <w:r>
        <w:rPr>
          <w:rFonts w:hint="eastAsia"/>
        </w:rPr>
        <w:br/>
      </w:r>
      <w:r>
        <w:rPr>
          <w:rFonts w:hint="eastAsia"/>
        </w:rPr>
        <w:t>　　　　　　3、国外管理型期货基金发展启示</w:t>
      </w:r>
      <w:r>
        <w:rPr>
          <w:rFonts w:hint="eastAsia"/>
        </w:rPr>
        <w:br/>
      </w:r>
      <w:r>
        <w:rPr>
          <w:rFonts w:hint="eastAsia"/>
        </w:rPr>
        <w:t>　　　　三、国外保险资产管理运作经验</w:t>
      </w:r>
      <w:r>
        <w:rPr>
          <w:rFonts w:hint="eastAsia"/>
        </w:rPr>
        <w:br/>
      </w:r>
      <w:r>
        <w:rPr>
          <w:rFonts w:hint="eastAsia"/>
        </w:rPr>
        <w:t>　　　　　　1、国外保险资产管理业务发展现状</w:t>
      </w:r>
      <w:r>
        <w:rPr>
          <w:rFonts w:hint="eastAsia"/>
        </w:rPr>
        <w:br/>
      </w:r>
      <w:r>
        <w:rPr>
          <w:rFonts w:hint="eastAsia"/>
        </w:rPr>
        <w:t>　　　　　　2、国外保险资产管理业务运作模式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3、国外保险资产管理业务发展经验</w:t>
      </w:r>
      <w:r>
        <w:rPr>
          <w:rFonts w:hint="eastAsia"/>
        </w:rPr>
        <w:br/>
      </w:r>
      <w:r>
        <w:rPr>
          <w:rFonts w:hint="eastAsia"/>
        </w:rPr>
        <w:t>　　　　四、国外证券公司资产管理运作经验</w:t>
      </w:r>
      <w:r>
        <w:rPr>
          <w:rFonts w:hint="eastAsia"/>
        </w:rPr>
        <w:br/>
      </w:r>
      <w:r>
        <w:rPr>
          <w:rFonts w:hint="eastAsia"/>
        </w:rPr>
        <w:t>　　　　　　1、国外证券公司资产管理业务发展现状</w:t>
      </w:r>
      <w:r>
        <w:rPr>
          <w:rFonts w:hint="eastAsia"/>
        </w:rPr>
        <w:br/>
      </w:r>
      <w:r>
        <w:rPr>
          <w:rFonts w:hint="eastAsia"/>
        </w:rPr>
        <w:t>　　　　　　2、国外证券公司资产管理业务运作模式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3、国外证券公司资产管理业务发展经验</w:t>
      </w:r>
      <w:r>
        <w:rPr>
          <w:rFonts w:hint="eastAsia"/>
        </w:rPr>
        <w:br/>
      </w:r>
      <w:r>
        <w:rPr>
          <w:rFonts w:hint="eastAsia"/>
        </w:rPr>
        <w:t>　　　　五、国外基金公司资产管理运作经验</w:t>
      </w:r>
      <w:r>
        <w:rPr>
          <w:rFonts w:hint="eastAsia"/>
        </w:rPr>
        <w:br/>
      </w:r>
      <w:r>
        <w:rPr>
          <w:rFonts w:hint="eastAsia"/>
        </w:rPr>
        <w:t>　　　　　　1、国外基金公司资产管理业务发展现状</w:t>
      </w:r>
      <w:r>
        <w:rPr>
          <w:rFonts w:hint="eastAsia"/>
        </w:rPr>
        <w:br/>
      </w:r>
      <w:r>
        <w:rPr>
          <w:rFonts w:hint="eastAsia"/>
        </w:rPr>
        <w:t>　　　　　　2、国外基金公司资产管理业务运作模式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3、国外基金公司资产管理业务发展经验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中国资产管理行业发展状况分析</w:t>
      </w:r>
      <w:r>
        <w:rPr>
          <w:rFonts w:hint="eastAsia"/>
        </w:rPr>
        <w:br/>
      </w:r>
      <w:r>
        <w:rPr>
          <w:rFonts w:hint="eastAsia"/>
        </w:rPr>
        <w:t>　　第一节 资产管理行业市场规模分析</w:t>
      </w:r>
      <w:r>
        <w:rPr>
          <w:rFonts w:hint="eastAsia"/>
        </w:rPr>
        <w:br/>
      </w:r>
      <w:r>
        <w:rPr>
          <w:rFonts w:hint="eastAsia"/>
        </w:rPr>
        <w:t>　　　　一、资产管理行业市场结构分析</w:t>
      </w:r>
      <w:r>
        <w:rPr>
          <w:rFonts w:hint="eastAsia"/>
        </w:rPr>
        <w:br/>
      </w:r>
      <w:r>
        <w:rPr>
          <w:rFonts w:hint="eastAsia"/>
        </w:rPr>
        <w:t>　　　　二、传统资产管理机构发展规模</w:t>
      </w:r>
      <w:r>
        <w:rPr>
          <w:rFonts w:hint="eastAsia"/>
        </w:rPr>
        <w:br/>
      </w:r>
      <w:r>
        <w:rPr>
          <w:rFonts w:hint="eastAsia"/>
        </w:rPr>
        <w:t>　　　　三、新型资产管理机构发展规模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1、期货公司资产管理业务情况</w:t>
      </w:r>
      <w:r>
        <w:rPr>
          <w:rFonts w:hint="eastAsia"/>
        </w:rPr>
        <w:br/>
      </w:r>
      <w:r>
        <w:rPr>
          <w:rFonts w:hint="eastAsia"/>
        </w:rPr>
        <w:t>　　　　　　2、保险公司资产管理业务情况</w:t>
      </w:r>
      <w:r>
        <w:rPr>
          <w:rFonts w:hint="eastAsia"/>
        </w:rPr>
        <w:br/>
      </w:r>
      <w:r>
        <w:rPr>
          <w:rFonts w:hint="eastAsia"/>
        </w:rPr>
        <w:t>　　第二节 同类型资产管理机构对比分析</w:t>
      </w:r>
      <w:r>
        <w:rPr>
          <w:rFonts w:hint="eastAsia"/>
        </w:rPr>
        <w:br/>
      </w:r>
      <w:r>
        <w:rPr>
          <w:rFonts w:hint="eastAsia"/>
        </w:rPr>
        <w:t>　　　　一、商业银行理财业务对比分析</w:t>
      </w:r>
      <w:r>
        <w:rPr>
          <w:rFonts w:hint="eastAsia"/>
        </w:rPr>
        <w:br/>
      </w:r>
      <w:r>
        <w:rPr>
          <w:rFonts w:hint="eastAsia"/>
        </w:rPr>
        <w:t>　　　　二、信托公司资管业务对比分析</w:t>
      </w:r>
      <w:r>
        <w:rPr>
          <w:rFonts w:hint="eastAsia"/>
        </w:rPr>
        <w:br/>
      </w:r>
      <w:r>
        <w:rPr>
          <w:rFonts w:hint="eastAsia"/>
        </w:rPr>
        <w:t>　　　　三、证券公司资管业务对比分析</w:t>
      </w:r>
      <w:r>
        <w:rPr>
          <w:rFonts w:hint="eastAsia"/>
        </w:rPr>
        <w:br/>
      </w:r>
      <w:r>
        <w:rPr>
          <w:rFonts w:hint="eastAsia"/>
        </w:rPr>
        <w:t>　　　　四、基金公司资管业务对比分析</w:t>
      </w:r>
      <w:r>
        <w:rPr>
          <w:rFonts w:hint="eastAsia"/>
        </w:rPr>
        <w:br/>
      </w:r>
      <w:r>
        <w:rPr>
          <w:rFonts w:hint="eastAsia"/>
        </w:rPr>
        <w:t>　　　　五、保险公司资管业务对比分析</w:t>
      </w:r>
      <w:r>
        <w:rPr>
          <w:rFonts w:hint="eastAsia"/>
        </w:rPr>
        <w:br/>
      </w:r>
      <w:r>
        <w:rPr>
          <w:rFonts w:hint="eastAsia"/>
        </w:rPr>
        <w:t>　　　　六、阳光私募资管业务对比分析</w:t>
      </w:r>
      <w:r>
        <w:rPr>
          <w:rFonts w:hint="eastAsia"/>
        </w:rPr>
        <w:br/>
      </w:r>
      <w:r>
        <w:rPr>
          <w:rFonts w:hint="eastAsia"/>
        </w:rPr>
        <w:t>　　　　七、期货公司资管业务对比分析</w:t>
      </w:r>
      <w:r>
        <w:rPr>
          <w:rFonts w:hint="eastAsia"/>
        </w:rPr>
        <w:br/>
      </w:r>
      <w:r>
        <w:rPr>
          <w:rFonts w:hint="eastAsia"/>
        </w:rPr>
        <w:t>　　第三节 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一、商业银行销售渠道分析</w:t>
      </w:r>
      <w:r>
        <w:rPr>
          <w:rFonts w:hint="eastAsia"/>
        </w:rPr>
        <w:br/>
      </w:r>
      <w:r>
        <w:rPr>
          <w:rFonts w:hint="eastAsia"/>
        </w:rPr>
        <w:t>　　　　二、基金公司销售渠道分析</w:t>
      </w:r>
      <w:r>
        <w:rPr>
          <w:rFonts w:hint="eastAsia"/>
        </w:rPr>
        <w:br/>
      </w:r>
      <w:r>
        <w:rPr>
          <w:rFonts w:hint="eastAsia"/>
        </w:rPr>
        <w:t>　　　　三、第三方理财销售渠道分析</w:t>
      </w:r>
      <w:r>
        <w:rPr>
          <w:rFonts w:hint="eastAsia"/>
        </w:rPr>
        <w:br/>
      </w:r>
      <w:r>
        <w:rPr>
          <w:rFonts w:hint="eastAsia"/>
        </w:rPr>
        <w:t>　　　　四、其他资产管理产品销售渠道</w:t>
      </w:r>
      <w:r>
        <w:rPr>
          <w:rFonts w:hint="eastAsia"/>
        </w:rPr>
        <w:br/>
      </w:r>
      <w:r>
        <w:rPr>
          <w:rFonts w:hint="eastAsia"/>
        </w:rPr>
        <w:t>　　第四节 国外资产管理机构在华业务分析</w:t>
      </w:r>
      <w:r>
        <w:rPr>
          <w:rFonts w:hint="eastAsia"/>
        </w:rPr>
        <w:br/>
      </w:r>
      <w:r>
        <w:rPr>
          <w:rFonts w:hint="eastAsia"/>
        </w:rPr>
        <w:t>　　　　一、国外重点资产管理机构分析</w:t>
      </w:r>
      <w:r>
        <w:rPr>
          <w:rFonts w:hint="eastAsia"/>
        </w:rPr>
        <w:br/>
      </w:r>
      <w:r>
        <w:rPr>
          <w:rFonts w:hint="eastAsia"/>
        </w:rPr>
        <w:t>　　　　　　1、贝莱德集团</w:t>
      </w:r>
      <w:r>
        <w:rPr>
          <w:rFonts w:hint="eastAsia"/>
        </w:rPr>
        <w:br/>
      </w:r>
      <w:r>
        <w:rPr>
          <w:rFonts w:hint="eastAsia"/>
        </w:rPr>
        <w:t>　　　　　　2、安本资产管理公司</w:t>
      </w:r>
      <w:r>
        <w:rPr>
          <w:rFonts w:hint="eastAsia"/>
        </w:rPr>
        <w:br/>
      </w:r>
      <w:r>
        <w:rPr>
          <w:rFonts w:hint="eastAsia"/>
        </w:rPr>
        <w:t>　　　　二、国外资产管理机构在华业务分析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不同金融机构资产管理业务竞争分析</w:t>
      </w:r>
      <w:r>
        <w:rPr>
          <w:rFonts w:hint="eastAsia"/>
        </w:rPr>
        <w:br/>
      </w:r>
      <w:r>
        <w:rPr>
          <w:rFonts w:hint="eastAsia"/>
        </w:rPr>
        <w:t>　　第一节 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一、商业银行理财业务能力分析</w:t>
      </w:r>
      <w:r>
        <w:rPr>
          <w:rFonts w:hint="eastAsia"/>
        </w:rPr>
        <w:br/>
      </w:r>
      <w:r>
        <w:rPr>
          <w:rFonts w:hint="eastAsia"/>
        </w:rPr>
        <w:t>　　　　二、商业银行理财产品发行情况</w:t>
      </w:r>
      <w:r>
        <w:rPr>
          <w:rFonts w:hint="eastAsia"/>
        </w:rPr>
        <w:br/>
      </w:r>
      <w:r>
        <w:rPr>
          <w:rFonts w:hint="eastAsia"/>
        </w:rPr>
        <w:t>　　　　三、商业银行产品市场特征</w:t>
      </w:r>
      <w:r>
        <w:rPr>
          <w:rFonts w:hint="eastAsia"/>
        </w:rPr>
        <w:br/>
      </w:r>
      <w:r>
        <w:rPr>
          <w:rFonts w:hint="eastAsia"/>
        </w:rPr>
        <w:t>　　　　四、商业银行理财业务盈利模式分析</w:t>
      </w:r>
      <w:r>
        <w:rPr>
          <w:rFonts w:hint="eastAsia"/>
        </w:rPr>
        <w:br/>
      </w:r>
      <w:r>
        <w:rPr>
          <w:rFonts w:hint="eastAsia"/>
        </w:rPr>
        <w:t>　　　　五、商业银行理财业务发展瓶颈</w:t>
      </w:r>
      <w:r>
        <w:rPr>
          <w:rFonts w:hint="eastAsia"/>
        </w:rPr>
        <w:br/>
      </w:r>
      <w:r>
        <w:rPr>
          <w:rFonts w:hint="eastAsia"/>
        </w:rPr>
        <w:t>　　　　六、商业银行理财业务发展机会</w:t>
      </w:r>
      <w:r>
        <w:rPr>
          <w:rFonts w:hint="eastAsia"/>
        </w:rPr>
        <w:br/>
      </w:r>
      <w:r>
        <w:rPr>
          <w:rFonts w:hint="eastAsia"/>
        </w:rPr>
        <w:t>　　　　七、商业银行理财业务发展建议</w:t>
      </w:r>
      <w:r>
        <w:rPr>
          <w:rFonts w:hint="eastAsia"/>
        </w:rPr>
        <w:br/>
      </w:r>
      <w:r>
        <w:rPr>
          <w:rFonts w:hint="eastAsia"/>
        </w:rPr>
        <w:t>　　第二节 信托公司资产管理业务分析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一、信托公司资管业务能力分析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二、信托公司资管产品发行情况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三、信托公司资管业务发展瓶颈</w:t>
      </w:r>
      <w:r>
        <w:rPr>
          <w:rFonts w:hint="eastAsia"/>
        </w:rPr>
        <w:br/>
      </w:r>
      <w:r>
        <w:rPr>
          <w:rFonts w:hint="eastAsia"/>
        </w:rPr>
        <w:t>　　　　四、信托公司资管业务发展机会</w:t>
      </w:r>
      <w:r>
        <w:rPr>
          <w:rFonts w:hint="eastAsia"/>
        </w:rPr>
        <w:br/>
      </w:r>
      <w:r>
        <w:rPr>
          <w:rFonts w:hint="eastAsia"/>
        </w:rPr>
        <w:t>　　　　五、信托公司资管业务发展建议</w:t>
      </w:r>
      <w:r>
        <w:rPr>
          <w:rFonts w:hint="eastAsia"/>
        </w:rPr>
        <w:br/>
      </w:r>
      <w:r>
        <w:rPr>
          <w:rFonts w:hint="eastAsia"/>
        </w:rPr>
        <w:t>　　第三节 证券公司资产管理业务分析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一、证券公司资管业务能力分析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二、证券公司资管产品发行情况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三、证券公司资管业务发展瓶颈</w:t>
      </w:r>
      <w:r>
        <w:rPr>
          <w:rFonts w:hint="eastAsia"/>
        </w:rPr>
        <w:br/>
      </w:r>
      <w:r>
        <w:rPr>
          <w:rFonts w:hint="eastAsia"/>
        </w:rPr>
        <w:t>　　　　四、证券公司资管业务发展机会</w:t>
      </w:r>
      <w:r>
        <w:rPr>
          <w:rFonts w:hint="eastAsia"/>
        </w:rPr>
        <w:br/>
      </w:r>
      <w:r>
        <w:rPr>
          <w:rFonts w:hint="eastAsia"/>
        </w:rPr>
        <w:t>　　　　五、证券公司资管业务发展建议</w:t>
      </w:r>
      <w:r>
        <w:rPr>
          <w:rFonts w:hint="eastAsia"/>
        </w:rPr>
        <w:br/>
      </w:r>
      <w:r>
        <w:rPr>
          <w:rFonts w:hint="eastAsia"/>
        </w:rPr>
        <w:t>　　第四节 基金管理公司资产管理业务分析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一、基金公司资管业务能力分析</w:t>
      </w:r>
      <w:r>
        <w:rPr>
          <w:rFonts w:hint="eastAsia"/>
        </w:rPr>
        <w:br/>
      </w:r>
      <w:r>
        <w:rPr>
          <w:rFonts w:hint="eastAsia"/>
        </w:rPr>
        <w:t>　　　　　　1、基金市场现状：</w:t>
      </w:r>
      <w:r>
        <w:rPr>
          <w:rFonts w:hint="eastAsia"/>
        </w:rPr>
        <w:br/>
      </w:r>
      <w:r>
        <w:rPr>
          <w:rFonts w:hint="eastAsia"/>
        </w:rPr>
        <w:t>　　　　　　2、市场震荡对基金的影响</w:t>
      </w:r>
      <w:r>
        <w:rPr>
          <w:rFonts w:hint="eastAsia"/>
        </w:rPr>
        <w:br/>
      </w:r>
      <w:r>
        <w:rPr>
          <w:rFonts w:hint="eastAsia"/>
        </w:rPr>
        <w:t>　　　　　　3、基金公司应对市场对策</w:t>
      </w:r>
      <w:r>
        <w:rPr>
          <w:rFonts w:hint="eastAsia"/>
        </w:rPr>
        <w:br/>
      </w:r>
      <w:r>
        <w:rPr>
          <w:rFonts w:hint="eastAsia"/>
        </w:rPr>
        <w:t>　　　　二、基金公司资管产品发行情况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三、基金公司资产管理运作模式</w:t>
      </w:r>
      <w:r>
        <w:rPr>
          <w:rFonts w:hint="eastAsia"/>
        </w:rPr>
        <w:br/>
      </w:r>
      <w:r>
        <w:rPr>
          <w:rFonts w:hint="eastAsia"/>
        </w:rPr>
        <w:t>　　　　四、基金公司资管业务发展瓶颈</w:t>
      </w:r>
      <w:r>
        <w:rPr>
          <w:rFonts w:hint="eastAsia"/>
        </w:rPr>
        <w:br/>
      </w:r>
      <w:r>
        <w:rPr>
          <w:rFonts w:hint="eastAsia"/>
        </w:rPr>
        <w:t>　　　　五、基金公司资管业务发展机会</w:t>
      </w:r>
      <w:r>
        <w:rPr>
          <w:rFonts w:hint="eastAsia"/>
        </w:rPr>
        <w:br/>
      </w:r>
      <w:r>
        <w:rPr>
          <w:rFonts w:hint="eastAsia"/>
        </w:rPr>
        <w:t>　　　　六、基金公司资管业务发展建议</w:t>
      </w:r>
      <w:r>
        <w:rPr>
          <w:rFonts w:hint="eastAsia"/>
        </w:rPr>
        <w:br/>
      </w:r>
      <w:r>
        <w:rPr>
          <w:rFonts w:hint="eastAsia"/>
        </w:rPr>
        <w:t>　　第五节 保险资产管理公司资产管理业务分析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一、保险公司资管业务能力分析</w:t>
      </w:r>
      <w:r>
        <w:rPr>
          <w:rFonts w:hint="eastAsia"/>
        </w:rPr>
        <w:br/>
      </w:r>
      <w:r>
        <w:rPr>
          <w:rFonts w:hint="eastAsia"/>
        </w:rPr>
        <w:t>　　　　二、保险公司资管产品发行情况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三、保险公司资管业务发展瓶颈</w:t>
      </w:r>
      <w:r>
        <w:rPr>
          <w:rFonts w:hint="eastAsia"/>
        </w:rPr>
        <w:br/>
      </w:r>
      <w:r>
        <w:rPr>
          <w:rFonts w:hint="eastAsia"/>
        </w:rPr>
        <w:t>　　　　四、保险公司资管业务发展机会</w:t>
      </w:r>
      <w:r>
        <w:rPr>
          <w:rFonts w:hint="eastAsia"/>
        </w:rPr>
        <w:br/>
      </w:r>
      <w:r>
        <w:rPr>
          <w:rFonts w:hint="eastAsia"/>
        </w:rPr>
        <w:t>　　　　五、保险公司资管业务发展建议</w:t>
      </w:r>
      <w:r>
        <w:rPr>
          <w:rFonts w:hint="eastAsia"/>
        </w:rPr>
        <w:br/>
      </w:r>
      <w:r>
        <w:rPr>
          <w:rFonts w:hint="eastAsia"/>
        </w:rPr>
        <w:t>　　第六节 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一、期货公司资管业务开展情况</w:t>
      </w:r>
      <w:r>
        <w:rPr>
          <w:rFonts w:hint="eastAsia"/>
        </w:rPr>
        <w:br/>
      </w:r>
      <w:r>
        <w:rPr>
          <w:rFonts w:hint="eastAsia"/>
        </w:rPr>
        <w:t>　　　　二、期货公司资管产品发行情况</w:t>
      </w:r>
      <w:r>
        <w:rPr>
          <w:rFonts w:hint="eastAsia"/>
        </w:rPr>
        <w:br/>
      </w:r>
      <w:r>
        <w:rPr>
          <w:rFonts w:hint="eastAsia"/>
        </w:rPr>
        <w:t>　　　　三、期货资产配置结构分析</w:t>
      </w:r>
      <w:r>
        <w:rPr>
          <w:rFonts w:hint="eastAsia"/>
        </w:rPr>
        <w:br/>
      </w:r>
      <w:r>
        <w:rPr>
          <w:rFonts w:hint="eastAsia"/>
        </w:rPr>
        <w:t>　　　　　　1、经济周期理论分析</w:t>
      </w:r>
      <w:r>
        <w:rPr>
          <w:rFonts w:hint="eastAsia"/>
        </w:rPr>
        <w:br/>
      </w:r>
      <w:r>
        <w:rPr>
          <w:rFonts w:hint="eastAsia"/>
        </w:rPr>
        <w:t>　　　　　　2、经济周期划分</w:t>
      </w:r>
      <w:r>
        <w:rPr>
          <w:rFonts w:hint="eastAsia"/>
        </w:rPr>
        <w:br/>
      </w:r>
      <w:r>
        <w:rPr>
          <w:rFonts w:hint="eastAsia"/>
        </w:rPr>
        <w:t>　　　　　　3、资产配置根据</w:t>
      </w:r>
      <w:r>
        <w:rPr>
          <w:rFonts w:hint="eastAsia"/>
        </w:rPr>
        <w:br/>
      </w:r>
      <w:r>
        <w:rPr>
          <w:rFonts w:hint="eastAsia"/>
        </w:rPr>
        <w:t>　　　　　　4、收益测试</w:t>
      </w:r>
      <w:r>
        <w:rPr>
          <w:rFonts w:hint="eastAsia"/>
        </w:rPr>
        <w:br/>
      </w:r>
      <w:r>
        <w:rPr>
          <w:rFonts w:hint="eastAsia"/>
        </w:rPr>
        <w:t>　　　　　　5、资产配置调整</w:t>
      </w:r>
      <w:r>
        <w:rPr>
          <w:rFonts w:hint="eastAsia"/>
        </w:rPr>
        <w:br/>
      </w:r>
      <w:r>
        <w:rPr>
          <w:rFonts w:hint="eastAsia"/>
        </w:rPr>
        <w:t>　　　　　　6、资产配置操作难点</w:t>
      </w:r>
      <w:r>
        <w:rPr>
          <w:rFonts w:hint="eastAsia"/>
        </w:rPr>
        <w:br/>
      </w:r>
      <w:r>
        <w:rPr>
          <w:rFonts w:hint="eastAsia"/>
        </w:rPr>
        <w:t>　　　　四、期货公司资产管理运作模式</w:t>
      </w:r>
      <w:r>
        <w:rPr>
          <w:rFonts w:hint="eastAsia"/>
        </w:rPr>
        <w:br/>
      </w:r>
      <w:r>
        <w:rPr>
          <w:rFonts w:hint="eastAsia"/>
        </w:rPr>
        <w:t>　　　　五、期货公司资管业务发展瓶颈</w:t>
      </w:r>
      <w:r>
        <w:rPr>
          <w:rFonts w:hint="eastAsia"/>
        </w:rPr>
        <w:br/>
      </w:r>
      <w:r>
        <w:rPr>
          <w:rFonts w:hint="eastAsia"/>
        </w:rPr>
        <w:t>　　　　六、期货公司资管业务发展机会</w:t>
      </w:r>
      <w:r>
        <w:rPr>
          <w:rFonts w:hint="eastAsia"/>
        </w:rPr>
        <w:br/>
      </w:r>
      <w:r>
        <w:rPr>
          <w:rFonts w:hint="eastAsia"/>
        </w:rPr>
        <w:t>　　　　七、期货公司资管业务发展建议</w:t>
      </w:r>
      <w:r>
        <w:rPr>
          <w:rFonts w:hint="eastAsia"/>
        </w:rPr>
        <w:br/>
      </w:r>
      <w:r>
        <w:rPr>
          <w:rFonts w:hint="eastAsia"/>
        </w:rPr>
        <w:t>　　第七节 阳光私募资产管理业务分析</w:t>
      </w:r>
      <w:r>
        <w:rPr>
          <w:rFonts w:hint="eastAsia"/>
        </w:rPr>
        <w:br/>
      </w:r>
      <w:r>
        <w:rPr>
          <w:rFonts w:hint="eastAsia"/>
        </w:rPr>
        <w:t>　　　　一、阳光私募资管业务能力分析</w:t>
      </w:r>
      <w:r>
        <w:rPr>
          <w:rFonts w:hint="eastAsia"/>
        </w:rPr>
        <w:br/>
      </w:r>
      <w:r>
        <w:rPr>
          <w:rFonts w:hint="eastAsia"/>
        </w:rPr>
        <w:t>　　　　二、阳光私募资管产品发行情况</w:t>
      </w:r>
      <w:r>
        <w:rPr>
          <w:rFonts w:hint="eastAsia"/>
        </w:rPr>
        <w:br/>
      </w:r>
      <w:r>
        <w:rPr>
          <w:rFonts w:hint="eastAsia"/>
        </w:rPr>
        <w:t>　　　　三、阳光私募资产盈利分析</w:t>
      </w:r>
      <w:r>
        <w:rPr>
          <w:rFonts w:hint="eastAsia"/>
        </w:rPr>
        <w:br/>
      </w:r>
      <w:r>
        <w:rPr>
          <w:rFonts w:hint="eastAsia"/>
        </w:rPr>
        <w:t>　　　　　　1、按投资策略分类</w:t>
      </w:r>
      <w:r>
        <w:rPr>
          <w:rFonts w:hint="eastAsia"/>
        </w:rPr>
        <w:br/>
      </w:r>
      <w:r>
        <w:rPr>
          <w:rFonts w:hint="eastAsia"/>
        </w:rPr>
        <w:t>　　　　　　2、按资产管理规模分类</w:t>
      </w:r>
      <w:r>
        <w:rPr>
          <w:rFonts w:hint="eastAsia"/>
        </w:rPr>
        <w:br/>
      </w:r>
      <w:r>
        <w:rPr>
          <w:rFonts w:hint="eastAsia"/>
        </w:rPr>
        <w:t>　　　　四、阳光私募资产管理运作模式</w:t>
      </w:r>
      <w:r>
        <w:rPr>
          <w:rFonts w:hint="eastAsia"/>
        </w:rPr>
        <w:br/>
      </w:r>
      <w:r>
        <w:rPr>
          <w:rFonts w:hint="eastAsia"/>
        </w:rPr>
        <w:t>　　　　　　1、发行与认购过程</w:t>
      </w:r>
      <w:r>
        <w:rPr>
          <w:rFonts w:hint="eastAsia"/>
        </w:rPr>
        <w:br/>
      </w:r>
      <w:r>
        <w:rPr>
          <w:rFonts w:hint="eastAsia"/>
        </w:rPr>
        <w:t>　　　　　　2、城市模式</w:t>
      </w:r>
      <w:r>
        <w:rPr>
          <w:rFonts w:hint="eastAsia"/>
        </w:rPr>
        <w:br/>
      </w:r>
      <w:r>
        <w:rPr>
          <w:rFonts w:hint="eastAsia"/>
        </w:rPr>
        <w:t>　　　　五、阳光私募资管业务发展瓶颈</w:t>
      </w:r>
      <w:r>
        <w:rPr>
          <w:rFonts w:hint="eastAsia"/>
        </w:rPr>
        <w:br/>
      </w:r>
      <w:r>
        <w:rPr>
          <w:rFonts w:hint="eastAsia"/>
        </w:rPr>
        <w:t>　　　　六、阳光私募资管业务发展机会</w:t>
      </w:r>
      <w:r>
        <w:rPr>
          <w:rFonts w:hint="eastAsia"/>
        </w:rPr>
        <w:br/>
      </w:r>
      <w:r>
        <w:rPr>
          <w:rFonts w:hint="eastAsia"/>
        </w:rPr>
        <w:t>　　　　七、阳光私募资管业务发展建议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中国资产管理机构经营状况分析</w:t>
      </w:r>
      <w:r>
        <w:rPr>
          <w:rFonts w:hint="eastAsia"/>
        </w:rPr>
        <w:br/>
      </w:r>
      <w:r>
        <w:rPr>
          <w:rFonts w:hint="eastAsia"/>
        </w:rPr>
        <w:t>　　第一节 商业银行理财业务经营分析</w:t>
      </w:r>
      <w:r>
        <w:rPr>
          <w:rFonts w:hint="eastAsia"/>
        </w:rPr>
        <w:br/>
      </w:r>
      <w:r>
        <w:rPr>
          <w:rFonts w:hint="eastAsia"/>
        </w:rPr>
        <w:t>　　　　一、中国银行理财业务经营分析</w:t>
      </w:r>
      <w:r>
        <w:rPr>
          <w:rFonts w:hint="eastAsia"/>
        </w:rPr>
        <w:br/>
      </w:r>
      <w:r>
        <w:rPr>
          <w:rFonts w:hint="eastAsia"/>
        </w:rPr>
        <w:t>　　　　　　1、企业理财业务发展规模</w:t>
      </w:r>
      <w:r>
        <w:rPr>
          <w:rFonts w:hint="eastAsia"/>
        </w:rPr>
        <w:br/>
      </w:r>
      <w:r>
        <w:rPr>
          <w:rFonts w:hint="eastAsia"/>
        </w:rPr>
        <w:t>　　　　　　2、企业理财业务经营业绩</w:t>
      </w:r>
      <w:r>
        <w:rPr>
          <w:rFonts w:hint="eastAsia"/>
        </w:rPr>
        <w:br/>
      </w:r>
      <w:r>
        <w:rPr>
          <w:rFonts w:hint="eastAsia"/>
        </w:rPr>
        <w:t>　　　　　　3、企业理财业务特征分析</w:t>
      </w:r>
      <w:r>
        <w:rPr>
          <w:rFonts w:hint="eastAsia"/>
        </w:rPr>
        <w:br/>
      </w:r>
      <w:r>
        <w:rPr>
          <w:rFonts w:hint="eastAsia"/>
        </w:rPr>
        <w:t>　　　　　　4、企业理财业务优劣势分析</w:t>
      </w:r>
      <w:r>
        <w:rPr>
          <w:rFonts w:hint="eastAsia"/>
        </w:rPr>
        <w:br/>
      </w:r>
      <w:r>
        <w:rPr>
          <w:rFonts w:hint="eastAsia"/>
        </w:rPr>
        <w:t>　　　　二、民生银行理财业务经营分析</w:t>
      </w:r>
      <w:r>
        <w:rPr>
          <w:rFonts w:hint="eastAsia"/>
        </w:rPr>
        <w:br/>
      </w:r>
      <w:r>
        <w:rPr>
          <w:rFonts w:hint="eastAsia"/>
        </w:rPr>
        <w:t>　　　　　　1、企业理财业务发展规模</w:t>
      </w:r>
      <w:r>
        <w:rPr>
          <w:rFonts w:hint="eastAsia"/>
        </w:rPr>
        <w:br/>
      </w:r>
      <w:r>
        <w:rPr>
          <w:rFonts w:hint="eastAsia"/>
        </w:rPr>
        <w:t>　　　　　　2、企业理财业务经营业绩</w:t>
      </w:r>
      <w:r>
        <w:rPr>
          <w:rFonts w:hint="eastAsia"/>
        </w:rPr>
        <w:br/>
      </w:r>
      <w:r>
        <w:rPr>
          <w:rFonts w:hint="eastAsia"/>
        </w:rPr>
        <w:t>　　　　　　3、企业理财业务特征分析</w:t>
      </w:r>
      <w:r>
        <w:rPr>
          <w:rFonts w:hint="eastAsia"/>
        </w:rPr>
        <w:br/>
      </w:r>
      <w:r>
        <w:rPr>
          <w:rFonts w:hint="eastAsia"/>
        </w:rPr>
        <w:t>　　　　　　4、企业理财业务优劣势分析</w:t>
      </w:r>
      <w:r>
        <w:rPr>
          <w:rFonts w:hint="eastAsia"/>
        </w:rPr>
        <w:br/>
      </w:r>
      <w:r>
        <w:rPr>
          <w:rFonts w:hint="eastAsia"/>
        </w:rPr>
        <w:t>　　第二节 信托资产管理公司经营分析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3、企业资管业务特征分析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4、企业资管业务优劣势分析</w:t>
      </w:r>
      <w:r>
        <w:rPr>
          <w:rFonts w:hint="eastAsia"/>
        </w:rPr>
        <w:br/>
      </w:r>
      <w:r>
        <w:rPr>
          <w:rFonts w:hint="eastAsia"/>
        </w:rPr>
        <w:t>　　　　二、中信信托有限责任公司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3、企业资管业务特征分析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4、企业资管业务优劣势分析</w:t>
      </w:r>
      <w:r>
        <w:rPr>
          <w:rFonts w:hint="eastAsia"/>
        </w:rPr>
        <w:br/>
      </w:r>
      <w:r>
        <w:rPr>
          <w:rFonts w:hint="eastAsia"/>
        </w:rPr>
        <w:t>　　第三节 证券公司资产管理业务经营分析</w:t>
      </w:r>
      <w:r>
        <w:rPr>
          <w:rFonts w:hint="eastAsia"/>
        </w:rPr>
        <w:br/>
      </w:r>
      <w:r>
        <w:rPr>
          <w:rFonts w:hint="eastAsia"/>
        </w:rPr>
        <w:t>　　　　一、国泰君安证券股份有限公司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3、企业资管业务特征分析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4、企业资管业务优势分析</w:t>
      </w:r>
      <w:r>
        <w:rPr>
          <w:rFonts w:hint="eastAsia"/>
        </w:rPr>
        <w:br/>
      </w:r>
      <w:r>
        <w:rPr>
          <w:rFonts w:hint="eastAsia"/>
        </w:rPr>
        <w:t>　　　　二、中信证券股份有限公司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3、企业资管业务特征分析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4、企业资管业务优势分析</w:t>
      </w:r>
      <w:r>
        <w:rPr>
          <w:rFonts w:hint="eastAsia"/>
        </w:rPr>
        <w:br/>
      </w:r>
      <w:r>
        <w:rPr>
          <w:rFonts w:hint="eastAsia"/>
        </w:rPr>
        <w:t>　　第四节 基金资产管理公司经营分析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3、企业基金产品发行分析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4、企业资管业务优劣势分析</w:t>
      </w:r>
      <w:r>
        <w:rPr>
          <w:rFonts w:hint="eastAsia"/>
        </w:rPr>
        <w:br/>
      </w:r>
      <w:r>
        <w:rPr>
          <w:rFonts w:hint="eastAsia"/>
        </w:rPr>
        <w:t>　　　　二、嘉实基金管理有限公司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3、企业基金产品发行分析</w:t>
      </w:r>
      <w:r>
        <w:rPr>
          <w:rFonts w:hint="eastAsia"/>
        </w:rPr>
        <w:br/>
      </w:r>
      <w:r>
        <w:rPr>
          <w:rFonts w:hint="eastAsia"/>
        </w:rPr>
        <w:t>　　　　　　4、企业资管业务优劣势分析</w:t>
      </w:r>
      <w:r>
        <w:rPr>
          <w:rFonts w:hint="eastAsia"/>
        </w:rPr>
        <w:br/>
      </w:r>
      <w:r>
        <w:rPr>
          <w:rFonts w:hint="eastAsia"/>
        </w:rPr>
        <w:t>　　第五节 保险资产管理公司经营分析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3、企业资管业务优势分析</w:t>
      </w:r>
      <w:r>
        <w:rPr>
          <w:rFonts w:hint="eastAsia"/>
        </w:rPr>
        <w:br/>
      </w:r>
      <w:r>
        <w:rPr>
          <w:rFonts w:hint="eastAsia"/>
        </w:rPr>
        <w:t>　　　　二、平安资产管理有限责任公司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1、企业资管业务发展规模</w:t>
      </w:r>
      <w:r>
        <w:rPr>
          <w:rFonts w:hint="eastAsia"/>
        </w:rPr>
        <w:br/>
      </w:r>
      <w:r>
        <w:rPr>
          <w:rFonts w:hint="eastAsia"/>
        </w:rPr>
        <w:t>　　　　　　2、企业资管业务经营业绩</w:t>
      </w:r>
      <w:r>
        <w:rPr>
          <w:rFonts w:hint="eastAsia"/>
        </w:rPr>
        <w:br/>
      </w:r>
      <w:r>
        <w:rPr>
          <w:rFonts w:hint="eastAsia"/>
        </w:rPr>
        <w:t>　　　　　　3、企业资管业务优劣势分析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资产管理行业前景展望</w:t>
      </w:r>
      <w:r>
        <w:rPr>
          <w:rFonts w:hint="eastAsia"/>
        </w:rPr>
        <w:br/>
      </w:r>
      <w:r>
        <w:rPr>
          <w:rFonts w:hint="eastAsia"/>
        </w:rPr>
        <w:t>第七章 中国资产管理行业发展趋势与前景预测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资产管理行业发展机会分析</w:t>
      </w:r>
      <w:r>
        <w:rPr>
          <w:rFonts w:hint="eastAsia"/>
        </w:rPr>
        <w:br/>
      </w:r>
      <w:r>
        <w:rPr>
          <w:rFonts w:hint="eastAsia"/>
        </w:rPr>
        <w:t>　　　　一、人口结构变化带来的机会</w:t>
      </w:r>
      <w:r>
        <w:rPr>
          <w:rFonts w:hint="eastAsia"/>
        </w:rPr>
        <w:br/>
      </w:r>
      <w:r>
        <w:rPr>
          <w:rFonts w:hint="eastAsia"/>
        </w:rPr>
        <w:t>　　　　二、人民币国际化带来的机会</w:t>
      </w:r>
      <w:r>
        <w:rPr>
          <w:rFonts w:hint="eastAsia"/>
        </w:rPr>
        <w:br/>
      </w:r>
      <w:r>
        <w:rPr>
          <w:rFonts w:hint="eastAsia"/>
        </w:rPr>
        <w:t>　　　　三、资本市场发展带来的机会</w:t>
      </w:r>
      <w:r>
        <w:rPr>
          <w:rFonts w:hint="eastAsia"/>
        </w:rPr>
        <w:br/>
      </w:r>
      <w:r>
        <w:rPr>
          <w:rFonts w:hint="eastAsia"/>
        </w:rPr>
        <w:t>　　　　四、金融市场发展带来的机会</w:t>
      </w:r>
      <w:r>
        <w:rPr>
          <w:rFonts w:hint="eastAsia"/>
        </w:rPr>
        <w:br/>
      </w:r>
      <w:r>
        <w:rPr>
          <w:rFonts w:hint="eastAsia"/>
        </w:rPr>
        <w:t>　　第二节 资产管理行业发展趋势分析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一、银行资产管理市场策略</w:t>
      </w:r>
      <w:r>
        <w:rPr>
          <w:rFonts w:hint="eastAsia"/>
        </w:rPr>
        <w:br/>
      </w:r>
      <w:r>
        <w:rPr>
          <w:rFonts w:hint="eastAsia"/>
        </w:rPr>
        <w:t>　　　　二、信托公司资产管理市场策略</w:t>
      </w:r>
      <w:r>
        <w:rPr>
          <w:rFonts w:hint="eastAsia"/>
        </w:rPr>
        <w:br/>
      </w:r>
      <w:r>
        <w:rPr>
          <w:rFonts w:hint="eastAsia"/>
        </w:rPr>
        <w:t>　　　　三、保险公司资产管理市场策略</w:t>
      </w:r>
      <w:r>
        <w:rPr>
          <w:rFonts w:hint="eastAsia"/>
        </w:rPr>
        <w:br/>
      </w:r>
      <w:r>
        <w:rPr>
          <w:rFonts w:hint="eastAsia"/>
        </w:rPr>
        <w:t>　　　　四、证券公司资产管理市场策略</w:t>
      </w:r>
      <w:r>
        <w:rPr>
          <w:rFonts w:hint="eastAsia"/>
        </w:rPr>
        <w:br/>
      </w:r>
      <w:r>
        <w:rPr>
          <w:rFonts w:hint="eastAsia"/>
        </w:rPr>
        <w:t>　　　　五、基金公司资产管理市场策略</w:t>
      </w:r>
      <w:r>
        <w:rPr>
          <w:rFonts w:hint="eastAsia"/>
        </w:rPr>
        <w:br/>
      </w:r>
      <w:r>
        <w:rPr>
          <w:rFonts w:hint="eastAsia"/>
        </w:rPr>
        <w:t>　　　　六、第三方理财机构资产管理市场策略</w:t>
      </w:r>
      <w:r>
        <w:rPr>
          <w:rFonts w:hint="eastAsia"/>
        </w:rPr>
        <w:br/>
      </w:r>
      <w:r>
        <w:rPr>
          <w:rFonts w:hint="eastAsia"/>
        </w:rPr>
        <w:t>　　第三节 中智:林:：资产管理行业发展前景预测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二、资产管理行业竞争结构预测</w:t>
      </w:r>
      <w:r>
        <w:rPr>
          <w:rFonts w:hint="eastAsia"/>
        </w:rPr>
        <w:br/>
      </w:r>
      <w:r>
        <w:rPr>
          <w:rFonts w:hint="eastAsia"/>
        </w:rPr>
        <w:t>　　　　三、资产管理机构发展前景分析</w:t>
      </w:r>
      <w:r>
        <w:rPr>
          <w:rFonts w:hint="eastAsia"/>
        </w:rPr>
        <w:br/>
      </w:r>
      <w:r>
        <w:rPr>
          <w:rFonts w:hint="eastAsia"/>
        </w:rPr>
        <w:t>　　　　　　1、商业银行理财业务发展前景</w:t>
      </w:r>
      <w:r>
        <w:rPr>
          <w:rFonts w:hint="eastAsia"/>
        </w:rPr>
        <w:br/>
      </w:r>
      <w:r>
        <w:rPr>
          <w:rFonts w:hint="eastAsia"/>
        </w:rPr>
        <w:t>　　　　　　2、信托公司资产管理业务发展前景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3、证券公司资产管理业务发展前景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4、基金公司资产管理业务发展前景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5、保险公司资产管理业务发展前景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6、阳光私募资产管理业务发展前景</w:t>
      </w:r>
      <w:r>
        <w:rPr>
          <w:rFonts w:hint="eastAsia"/>
        </w:rPr>
        <w:br/>
      </w:r>
      <w:r>
        <w:rPr>
          <w:rFonts w:hint="eastAsia"/>
        </w:rPr>
        <w:t>　　　　　　7、期货公司资产管理业务发展前景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中国2025-2031年全国个人持有的可投资资产总体规模</w:t>
      </w:r>
      <w:r>
        <w:rPr>
          <w:rFonts w:hint="eastAsia"/>
        </w:rPr>
        <w:br/>
      </w:r>
      <w:r>
        <w:rPr>
          <w:rFonts w:hint="eastAsia"/>
        </w:rPr>
        <w:t>　　图表 中国2025-2031年高净值人群规模及构成</w:t>
      </w:r>
      <w:r>
        <w:rPr>
          <w:rFonts w:hint="eastAsia"/>
        </w:rPr>
        <w:br/>
      </w:r>
      <w:r>
        <w:rPr>
          <w:rFonts w:hint="eastAsia"/>
        </w:rPr>
        <w:t>　　图表 中国2025-2031年高净值人群可投资资产规模及构成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2025-2031年分地区投资完成情况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2025-2031年固定资产投资资金到位同比增速</w:t>
      </w:r>
      <w:r>
        <w:rPr>
          <w:rFonts w:hint="eastAsia"/>
        </w:rPr>
        <w:br/>
      </w:r>
      <w:r>
        <w:rPr>
          <w:rFonts w:hint="eastAsia"/>
        </w:rPr>
        <w:t>　　图表 2025年中国居民拥有的理财产品</w:t>
      </w:r>
      <w:r>
        <w:rPr>
          <w:rFonts w:hint="eastAsia"/>
        </w:rPr>
        <w:br/>
      </w:r>
      <w:r>
        <w:rPr>
          <w:rFonts w:hint="eastAsia"/>
        </w:rPr>
        <w:t>　　图表 2025年股市融资规模预计</w:t>
      </w:r>
      <w:r>
        <w:rPr>
          <w:rFonts w:hint="eastAsia"/>
        </w:rPr>
        <w:br/>
      </w:r>
      <w:r>
        <w:rPr>
          <w:rFonts w:hint="eastAsia"/>
        </w:rPr>
        <w:t>　　图表 2025-2031年GDP分析</w:t>
      </w:r>
      <w:r>
        <w:rPr>
          <w:rFonts w:hint="eastAsia"/>
        </w:rPr>
        <w:br/>
      </w:r>
      <w:r>
        <w:rPr>
          <w:rFonts w:hint="eastAsia"/>
        </w:rPr>
        <w:t>　　图表 2025-2031年M2/GDP趋势分析</w:t>
      </w:r>
      <w:r>
        <w:rPr>
          <w:rFonts w:hint="eastAsia"/>
        </w:rPr>
        <w:br/>
      </w:r>
      <w:r>
        <w:rPr>
          <w:rFonts w:hint="eastAsia"/>
        </w:rPr>
        <w:t>　　图表 2025年市场利率走势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2025年中国私募股权投资案例数量行业分布情况</w:t>
      </w:r>
      <w:r>
        <w:rPr>
          <w:rFonts w:hint="eastAsia"/>
        </w:rPr>
        <w:br/>
      </w:r>
      <w:r>
        <w:rPr>
          <w:rFonts w:hint="eastAsia"/>
        </w:rPr>
        <w:t>　　图表 2025年中国私募股权投资金额行业分布情况</w:t>
      </w:r>
      <w:r>
        <w:rPr>
          <w:rFonts w:hint="eastAsia"/>
        </w:rPr>
        <w:br/>
      </w:r>
      <w:r>
        <w:rPr>
          <w:rFonts w:hint="eastAsia"/>
        </w:rPr>
        <w:t>　　图表 2025年中国创业投资案例数量行业分布情况</w:t>
      </w:r>
      <w:r>
        <w:rPr>
          <w:rFonts w:hint="eastAsia"/>
        </w:rPr>
        <w:br/>
      </w:r>
      <w:r>
        <w:rPr>
          <w:rFonts w:hint="eastAsia"/>
        </w:rPr>
        <w:t>　　图表 2025年中国创业投资金额行业分布情况</w:t>
      </w:r>
      <w:r>
        <w:rPr>
          <w:rFonts w:hint="eastAsia"/>
        </w:rPr>
        <w:br/>
      </w:r>
      <w:r>
        <w:rPr>
          <w:rFonts w:hint="eastAsia"/>
        </w:rPr>
        <w:t>　　图表 高盛私募基金在中国投资的公司</w:t>
      </w:r>
      <w:r>
        <w:rPr>
          <w:rFonts w:hint="eastAsia"/>
        </w:rPr>
        <w:br/>
      </w:r>
      <w:r>
        <w:rPr>
          <w:rFonts w:hint="eastAsia"/>
        </w:rPr>
        <w:t>　　图表 VC关注的企业分布分析</w:t>
      </w:r>
      <w:r>
        <w:rPr>
          <w:rFonts w:hint="eastAsia"/>
        </w:rPr>
        <w:br/>
      </w:r>
      <w:r>
        <w:rPr>
          <w:rFonts w:hint="eastAsia"/>
        </w:rPr>
        <w:t>　　图表 2025年中国私募股权投资地区分布</w:t>
      </w:r>
      <w:r>
        <w:rPr>
          <w:rFonts w:hint="eastAsia"/>
        </w:rPr>
        <w:br/>
      </w:r>
      <w:r>
        <w:rPr>
          <w:rFonts w:hint="eastAsia"/>
        </w:rPr>
        <w:t>　　图表 2025年中国创业投资地区分布</w:t>
      </w:r>
      <w:r>
        <w:rPr>
          <w:rFonts w:hint="eastAsia"/>
        </w:rPr>
        <w:br/>
      </w:r>
      <w:r>
        <w:rPr>
          <w:rFonts w:hint="eastAsia"/>
        </w:rPr>
        <w:t>　　图表 2025-2031年VC/PE机构IPO退出账面回报情况</w:t>
      </w:r>
      <w:r>
        <w:rPr>
          <w:rFonts w:hint="eastAsia"/>
        </w:rPr>
        <w:br/>
      </w:r>
      <w:r>
        <w:rPr>
          <w:rFonts w:hint="eastAsia"/>
        </w:rPr>
        <w:t>　　图表 2025-2031年PE/VC并购退出回报分析</w:t>
      </w:r>
      <w:r>
        <w:rPr>
          <w:rFonts w:hint="eastAsia"/>
        </w:rPr>
        <w:br/>
      </w:r>
      <w:r>
        <w:rPr>
          <w:rFonts w:hint="eastAsia"/>
        </w:rPr>
        <w:t>　　图表 2025年银行间质押式回购利率情况表</w:t>
      </w:r>
      <w:r>
        <w:rPr>
          <w:rFonts w:hint="eastAsia"/>
        </w:rPr>
        <w:br/>
      </w:r>
      <w:r>
        <w:rPr>
          <w:rFonts w:hint="eastAsia"/>
        </w:rPr>
        <w:t>　　图表 2025年全市场基金管理资产总规模情况分析</w:t>
      </w:r>
      <w:r>
        <w:rPr>
          <w:rFonts w:hint="eastAsia"/>
        </w:rPr>
        <w:br/>
      </w:r>
      <w:r>
        <w:rPr>
          <w:rFonts w:hint="eastAsia"/>
        </w:rPr>
        <w:t>　　图表 保险资产投资单一项目的限制条款</w:t>
      </w:r>
      <w:r>
        <w:rPr>
          <w:rFonts w:hint="eastAsia"/>
        </w:rPr>
        <w:br/>
      </w:r>
      <w:r>
        <w:rPr>
          <w:rFonts w:hint="eastAsia"/>
        </w:rPr>
        <w:t>　　图表 2025年各证券公司收益排名</w:t>
      </w:r>
      <w:r>
        <w:rPr>
          <w:rFonts w:hint="eastAsia"/>
        </w:rPr>
        <w:br/>
      </w:r>
      <w:r>
        <w:rPr>
          <w:rFonts w:hint="eastAsia"/>
        </w:rPr>
        <w:t>　　图表 2025年各类型基金遭遇不同程度净赎回（单位：亿元）</w:t>
      </w:r>
      <w:r>
        <w:rPr>
          <w:rFonts w:hint="eastAsia"/>
        </w:rPr>
        <w:br/>
      </w:r>
      <w:r>
        <w:rPr>
          <w:rFonts w:hint="eastAsia"/>
        </w:rPr>
        <w:t>　　图表 基金业绩统计（截止至10月31日）</w:t>
      </w:r>
      <w:r>
        <w:rPr>
          <w:rFonts w:hint="eastAsia"/>
        </w:rPr>
        <w:br/>
      </w:r>
      <w:r>
        <w:rPr>
          <w:rFonts w:hint="eastAsia"/>
        </w:rPr>
        <w:t>　　图表 2025年开放式积极偏股基金个季度仓位分布情况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历年基金公司成立情况</w:t>
      </w:r>
      <w:r>
        <w:rPr>
          <w:rFonts w:hint="eastAsia"/>
        </w:rPr>
        <w:br/>
      </w:r>
      <w:r>
        <w:rPr>
          <w:rFonts w:hint="eastAsia"/>
        </w:rPr>
        <w:t>　　图表 2025年托管银行规模占比及托管基金情况</w:t>
      </w:r>
      <w:r>
        <w:rPr>
          <w:rFonts w:hint="eastAsia"/>
        </w:rPr>
        <w:br/>
      </w:r>
      <w:r>
        <w:rPr>
          <w:rFonts w:hint="eastAsia"/>
        </w:rPr>
        <w:t>　　图表 以来新发基金统计（截止11月6日）</w:t>
      </w:r>
      <w:r>
        <w:rPr>
          <w:rFonts w:hint="eastAsia"/>
        </w:rPr>
        <w:br/>
      </w:r>
      <w:r>
        <w:rPr>
          <w:rFonts w:hint="eastAsia"/>
        </w:rPr>
        <w:t>　　图表 基金客户维护费情况</w:t>
      </w:r>
      <w:r>
        <w:rPr>
          <w:rFonts w:hint="eastAsia"/>
        </w:rPr>
        <w:br/>
      </w:r>
      <w:r>
        <w:rPr>
          <w:rFonts w:hint="eastAsia"/>
        </w:rPr>
        <w:t>　　图表 基金行业稳定性情况</w:t>
      </w:r>
      <w:r>
        <w:rPr>
          <w:rFonts w:hint="eastAsia"/>
        </w:rPr>
        <w:br/>
      </w:r>
      <w:r>
        <w:rPr>
          <w:rFonts w:hint="eastAsia"/>
        </w:rPr>
        <w:t>　　图表 基金公司发展情况</w:t>
      </w:r>
      <w:r>
        <w:rPr>
          <w:rFonts w:hint="eastAsia"/>
        </w:rPr>
        <w:br/>
      </w:r>
      <w:r>
        <w:rPr>
          <w:rFonts w:hint="eastAsia"/>
        </w:rPr>
        <w:t>　　图表 2025年全国期货交易所成交情况</w:t>
      </w:r>
      <w:r>
        <w:rPr>
          <w:rFonts w:hint="eastAsia"/>
        </w:rPr>
        <w:br/>
      </w:r>
      <w:r>
        <w:rPr>
          <w:rFonts w:hint="eastAsia"/>
        </w:rPr>
        <w:t>　　图表 理论经济周期</w:t>
      </w:r>
      <w:r>
        <w:rPr>
          <w:rFonts w:hint="eastAsia"/>
        </w:rPr>
        <w:br/>
      </w:r>
      <w:r>
        <w:rPr>
          <w:rFonts w:hint="eastAsia"/>
        </w:rPr>
        <w:t>　　图表 美国经济周期</w:t>
      </w:r>
      <w:r>
        <w:rPr>
          <w:rFonts w:hint="eastAsia"/>
        </w:rPr>
        <w:br/>
      </w:r>
      <w:r>
        <w:rPr>
          <w:rFonts w:hint="eastAsia"/>
        </w:rPr>
        <w:t>　　图表 中国期货行业经济周期衰退期</w:t>
      </w:r>
      <w:r>
        <w:rPr>
          <w:rFonts w:hint="eastAsia"/>
        </w:rPr>
        <w:br/>
      </w:r>
      <w:r>
        <w:rPr>
          <w:rFonts w:hint="eastAsia"/>
        </w:rPr>
        <w:t>　　图表 中国期货行业经济周期复苏期</w:t>
      </w:r>
      <w:r>
        <w:rPr>
          <w:rFonts w:hint="eastAsia"/>
        </w:rPr>
        <w:br/>
      </w:r>
      <w:r>
        <w:rPr>
          <w:rFonts w:hint="eastAsia"/>
        </w:rPr>
        <w:t>　　图表 中国期货行业经济周期过热期</w:t>
      </w:r>
      <w:r>
        <w:rPr>
          <w:rFonts w:hint="eastAsia"/>
        </w:rPr>
        <w:br/>
      </w:r>
      <w:r>
        <w:rPr>
          <w:rFonts w:hint="eastAsia"/>
        </w:rPr>
        <w:t>　　图表 中国期货行业经济周期滞涨期</w:t>
      </w:r>
      <w:r>
        <w:rPr>
          <w:rFonts w:hint="eastAsia"/>
        </w:rPr>
        <w:br/>
      </w:r>
      <w:r>
        <w:rPr>
          <w:rFonts w:hint="eastAsia"/>
        </w:rPr>
        <w:t>　　图表 经济周期指数分析</w:t>
      </w:r>
      <w:r>
        <w:rPr>
          <w:rFonts w:hint="eastAsia"/>
        </w:rPr>
        <w:br/>
      </w:r>
      <w:r>
        <w:rPr>
          <w:rFonts w:hint="eastAsia"/>
        </w:rPr>
        <w:t>　　图表 各经济周期收益图</w:t>
      </w:r>
      <w:r>
        <w:rPr>
          <w:rFonts w:hint="eastAsia"/>
        </w:rPr>
        <w:br/>
      </w:r>
      <w:r>
        <w:rPr>
          <w:rFonts w:hint="eastAsia"/>
        </w:rPr>
        <w:t>　　图表 2025年各类基金收益比较</w:t>
      </w:r>
      <w:r>
        <w:rPr>
          <w:rFonts w:hint="eastAsia"/>
        </w:rPr>
        <w:br/>
      </w:r>
      <w:r>
        <w:rPr>
          <w:rFonts w:hint="eastAsia"/>
        </w:rPr>
        <w:t>　　图表 2025年收益前十（股票类策略）</w:t>
      </w:r>
      <w:r>
        <w:rPr>
          <w:rFonts w:hint="eastAsia"/>
        </w:rPr>
        <w:br/>
      </w:r>
      <w:r>
        <w:rPr>
          <w:rFonts w:hint="eastAsia"/>
        </w:rPr>
        <w:t>　　图表 2025年收益前十（债券类策略）</w:t>
      </w:r>
      <w:r>
        <w:rPr>
          <w:rFonts w:hint="eastAsia"/>
        </w:rPr>
        <w:br/>
      </w:r>
      <w:r>
        <w:rPr>
          <w:rFonts w:hint="eastAsia"/>
        </w:rPr>
        <w:t>　　图表 2025年收益前十（期货类策略）</w:t>
      </w:r>
      <w:r>
        <w:rPr>
          <w:rFonts w:hint="eastAsia"/>
        </w:rPr>
        <w:br/>
      </w:r>
      <w:r>
        <w:rPr>
          <w:rFonts w:hint="eastAsia"/>
        </w:rPr>
        <w:t>　　图表 2025年收益冠军（市场中性策略）</w:t>
      </w:r>
      <w:r>
        <w:rPr>
          <w:rFonts w:hint="eastAsia"/>
        </w:rPr>
        <w:br/>
      </w:r>
      <w:r>
        <w:rPr>
          <w:rFonts w:hint="eastAsia"/>
        </w:rPr>
        <w:t>　　图表 2025年收益冠军（宏观对冲策略）</w:t>
      </w:r>
      <w:r>
        <w:rPr>
          <w:rFonts w:hint="eastAsia"/>
        </w:rPr>
        <w:br/>
      </w:r>
      <w:r>
        <w:rPr>
          <w:rFonts w:hint="eastAsia"/>
        </w:rPr>
        <w:t>　　图表 2025年收益前十（大规模公司）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2025年中国银行经营分析表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2025-2031年民生银行经营业绩指标分析</w:t>
      </w:r>
      <w:r>
        <w:rPr>
          <w:rFonts w:hint="eastAsia"/>
        </w:rPr>
        <w:br/>
      </w:r>
      <w:r>
        <w:rPr>
          <w:rFonts w:hint="eastAsia"/>
        </w:rPr>
        <w:t>　　图表 2025-2031年民生银行盈利能力指标分析</w:t>
      </w:r>
      <w:r>
        <w:rPr>
          <w:rFonts w:hint="eastAsia"/>
        </w:rPr>
        <w:br/>
      </w:r>
      <w:r>
        <w:rPr>
          <w:rFonts w:hint="eastAsia"/>
        </w:rPr>
        <w:t>　　图表 中融国际信托项目利润及利润分配汇总表</w:t>
      </w:r>
      <w:r>
        <w:rPr>
          <w:rFonts w:hint="eastAsia"/>
        </w:rPr>
        <w:br/>
      </w:r>
      <w:r>
        <w:rPr>
          <w:rFonts w:hint="eastAsia"/>
        </w:rPr>
        <w:t>　　图表 中融国际信托信托项目资产负汇总表</w:t>
      </w:r>
      <w:r>
        <w:rPr>
          <w:rFonts w:hint="eastAsia"/>
        </w:rPr>
        <w:br/>
      </w:r>
      <w:r>
        <w:rPr>
          <w:rFonts w:hint="eastAsia"/>
        </w:rPr>
        <w:t>　　图表 2025年国泰君安证券股份有限公司财务分析表</w:t>
      </w:r>
      <w:r>
        <w:rPr>
          <w:rFonts w:hint="eastAsia"/>
        </w:rPr>
        <w:br/>
      </w:r>
      <w:r>
        <w:rPr>
          <w:rFonts w:hint="eastAsia"/>
        </w:rPr>
        <w:t>　　图表 主要会计数据和财务指标</w:t>
      </w:r>
      <w:r>
        <w:rPr>
          <w:rFonts w:hint="eastAsia"/>
        </w:rPr>
        <w:br/>
      </w:r>
      <w:r>
        <w:rPr>
          <w:rFonts w:hint="eastAsia"/>
        </w:rPr>
        <w:t>　　图表 非经常性损益项目</w:t>
      </w:r>
      <w:r>
        <w:rPr>
          <w:rFonts w:hint="eastAsia"/>
        </w:rPr>
        <w:br/>
      </w:r>
      <w:r>
        <w:rPr>
          <w:rFonts w:hint="eastAsia"/>
        </w:rPr>
        <w:t>　　图表 采用公允价值计量的项目</w:t>
      </w:r>
      <w:r>
        <w:rPr>
          <w:rFonts w:hint="eastAsia"/>
        </w:rPr>
        <w:br/>
      </w:r>
      <w:r>
        <w:rPr>
          <w:rFonts w:hint="eastAsia"/>
        </w:rPr>
        <w:t>　　图表 主要财务数据与财务指标（合并口径）</w:t>
      </w:r>
      <w:r>
        <w:rPr>
          <w:rFonts w:hint="eastAsia"/>
        </w:rPr>
        <w:br/>
      </w:r>
      <w:r>
        <w:rPr>
          <w:rFonts w:hint="eastAsia"/>
        </w:rPr>
        <w:t>　　图表 母公司的净资本及相关风险控制指标</w:t>
      </w:r>
      <w:r>
        <w:rPr>
          <w:rFonts w:hint="eastAsia"/>
        </w:rPr>
        <w:br/>
      </w:r>
      <w:r>
        <w:rPr>
          <w:rFonts w:hint="eastAsia"/>
        </w:rPr>
        <w:t>　　图表 归属于母公司的股东权益变动情况</w:t>
      </w:r>
      <w:r>
        <w:rPr>
          <w:rFonts w:hint="eastAsia"/>
        </w:rPr>
        <w:br/>
      </w:r>
      <w:r>
        <w:rPr>
          <w:rFonts w:hint="eastAsia"/>
        </w:rPr>
        <w:t>　　图表 2025年中信证券财务分析表</w:t>
      </w:r>
      <w:r>
        <w:rPr>
          <w:rFonts w:hint="eastAsia"/>
        </w:rPr>
        <w:br/>
      </w:r>
      <w:r>
        <w:rPr>
          <w:rFonts w:hint="eastAsia"/>
        </w:rPr>
        <w:t>　　图表 华夏基金规模变动表</w:t>
      </w:r>
      <w:r>
        <w:rPr>
          <w:rFonts w:hint="eastAsia"/>
        </w:rPr>
        <w:br/>
      </w:r>
      <w:r>
        <w:rPr>
          <w:rFonts w:hint="eastAsia"/>
        </w:rPr>
        <w:t>　　图表 财务分析表（表1）</w:t>
      </w:r>
      <w:r>
        <w:rPr>
          <w:rFonts w:hint="eastAsia"/>
        </w:rPr>
        <w:br/>
      </w:r>
      <w:r>
        <w:rPr>
          <w:rFonts w:hint="eastAsia"/>
        </w:rPr>
        <w:t>　　图表 财务分析表（续表1）</w:t>
      </w:r>
      <w:r>
        <w:rPr>
          <w:rFonts w:hint="eastAsia"/>
        </w:rPr>
        <w:br/>
      </w:r>
      <w:r>
        <w:rPr>
          <w:rFonts w:hint="eastAsia"/>
        </w:rPr>
        <w:t>　　图表 2025年利润表</w:t>
      </w:r>
      <w:r>
        <w:rPr>
          <w:rFonts w:hint="eastAsia"/>
        </w:rPr>
        <w:br/>
      </w:r>
      <w:r>
        <w:rPr>
          <w:rFonts w:hint="eastAsia"/>
        </w:rPr>
        <w:t>　　图表 基金份额净值增长率及其与同期业绩比较基准收益率的比较</w:t>
      </w:r>
      <w:r>
        <w:rPr>
          <w:rFonts w:hint="eastAsia"/>
        </w:rPr>
        <w:br/>
      </w:r>
      <w:r>
        <w:rPr>
          <w:rFonts w:hint="eastAsia"/>
        </w:rPr>
        <w:t>　　图表 份额累计净值增长率与业绩比较基准收益率历史走势对比图</w:t>
      </w:r>
      <w:r>
        <w:rPr>
          <w:rFonts w:hint="eastAsia"/>
        </w:rPr>
        <w:br/>
      </w:r>
      <w:r>
        <w:rPr>
          <w:rFonts w:hint="eastAsia"/>
        </w:rPr>
        <w:t>　　图表 嘉实基金有限公司资产管理2015年季度财务数据分析</w:t>
      </w:r>
      <w:r>
        <w:rPr>
          <w:rFonts w:hint="eastAsia"/>
        </w:rPr>
        <w:br/>
      </w:r>
      <w:r>
        <w:rPr>
          <w:rFonts w:hint="eastAsia"/>
        </w:rPr>
        <w:t>　　图表 嘉实基金有限公司资产管理2015年季度资产配置明细分析</w:t>
      </w:r>
      <w:r>
        <w:rPr>
          <w:rFonts w:hint="eastAsia"/>
        </w:rPr>
        <w:br/>
      </w:r>
      <w:r>
        <w:rPr>
          <w:rFonts w:hint="eastAsia"/>
        </w:rPr>
        <w:t>　　图表 嘉实基金有限公司资产管理业务业绩排名分析（1年期）</w:t>
      </w:r>
      <w:r>
        <w:rPr>
          <w:rFonts w:hint="eastAsia"/>
        </w:rPr>
        <w:br/>
      </w:r>
      <w:r>
        <w:rPr>
          <w:rFonts w:hint="eastAsia"/>
        </w:rPr>
        <w:t>　　图表 嘉实基金有限公司资产管理业务业绩排名分析（3年期）</w:t>
      </w:r>
      <w:r>
        <w:rPr>
          <w:rFonts w:hint="eastAsia"/>
        </w:rPr>
        <w:br/>
      </w:r>
      <w:r>
        <w:rPr>
          <w:rFonts w:hint="eastAsia"/>
        </w:rPr>
        <w:t>　　图表 嘉实基金管理有限公司股票型基金产品明细</w:t>
      </w:r>
      <w:r>
        <w:rPr>
          <w:rFonts w:hint="eastAsia"/>
        </w:rPr>
        <w:br/>
      </w:r>
      <w:r>
        <w:rPr>
          <w:rFonts w:hint="eastAsia"/>
        </w:rPr>
        <w:t>　　图表 嘉实基金管理有限公司封闭权益基金产品明细</w:t>
      </w:r>
      <w:r>
        <w:rPr>
          <w:rFonts w:hint="eastAsia"/>
        </w:rPr>
        <w:br/>
      </w:r>
      <w:r>
        <w:rPr>
          <w:rFonts w:hint="eastAsia"/>
        </w:rPr>
        <w:t>　　图表 嘉实基金管理有限公司混合型基金产品明细</w:t>
      </w:r>
      <w:r>
        <w:rPr>
          <w:rFonts w:hint="eastAsia"/>
        </w:rPr>
        <w:br/>
      </w:r>
      <w:r>
        <w:rPr>
          <w:rFonts w:hint="eastAsia"/>
        </w:rPr>
        <w:t>　　图表 嘉实基金管理有限公司债券型基金产品明细（表1）</w:t>
      </w:r>
      <w:r>
        <w:rPr>
          <w:rFonts w:hint="eastAsia"/>
        </w:rPr>
        <w:br/>
      </w:r>
      <w:r>
        <w:rPr>
          <w:rFonts w:hint="eastAsia"/>
        </w:rPr>
        <w:t>　　图表 嘉实基金管理有限公司债券型基金产品明细（表2）</w:t>
      </w:r>
      <w:r>
        <w:rPr>
          <w:rFonts w:hint="eastAsia"/>
        </w:rPr>
        <w:br/>
      </w:r>
      <w:r>
        <w:rPr>
          <w:rFonts w:hint="eastAsia"/>
        </w:rPr>
        <w:t>　　图表 嘉实基金管理有限公司货币型基金产品明细</w:t>
      </w:r>
      <w:r>
        <w:rPr>
          <w:rFonts w:hint="eastAsia"/>
        </w:rPr>
        <w:br/>
      </w:r>
      <w:r>
        <w:rPr>
          <w:rFonts w:hint="eastAsia"/>
        </w:rPr>
        <w:t>　　图表 嘉实基金管理有限公司QDII型基金产品明细</w:t>
      </w:r>
      <w:r>
        <w:rPr>
          <w:rFonts w:hint="eastAsia"/>
        </w:rPr>
        <w:br/>
      </w:r>
      <w:r>
        <w:rPr>
          <w:rFonts w:hint="eastAsia"/>
        </w:rPr>
        <w:t>　　图表 2025年中国人寿主营构成分析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跨境人民币结算规模高速增长（单位：亿元）</w:t>
      </w:r>
      <w:r>
        <w:rPr>
          <w:rFonts w:hint="eastAsia"/>
        </w:rPr>
        <w:br/>
      </w:r>
      <w:r>
        <w:rPr>
          <w:rFonts w:hint="eastAsia"/>
        </w:rPr>
        <w:t>　　图表 对外贸易总额中人民币结算占比</w:t>
      </w:r>
      <w:r>
        <w:rPr>
          <w:rFonts w:hint="eastAsia"/>
        </w:rPr>
        <w:br/>
      </w:r>
      <w:r>
        <w:rPr>
          <w:rFonts w:hint="eastAsia"/>
        </w:rPr>
        <w:t>　　图表 中国香港及内地人民币资金回报率对比</w:t>
      </w:r>
      <w:r>
        <w:rPr>
          <w:rFonts w:hint="eastAsia"/>
        </w:rPr>
        <w:br/>
      </w:r>
      <w:r>
        <w:rPr>
          <w:rFonts w:hint="eastAsia"/>
        </w:rPr>
        <w:t>　　图表 各类资管机构优劣势对比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c95012454814" w:history="1">
        <w:r>
          <w:rPr>
            <w:rStyle w:val="Hyperlink"/>
          </w:rPr>
          <w:t>2025年版中国资产管理市场现状调研与发展前景分析报告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c95012454814" w:history="1">
        <w:r>
          <w:rPr>
            <w:rStyle w:val="Hyperlink"/>
          </w:rPr>
          <w:t>https://www.20087.com/M_QiTa/93/ZiChanGuanLiFaZhanQuShiYuCeFenXi.html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资产管理是干什么的、投资咨询、资产管理公司、资产管理涉及哪些方面、如何开一家资产管理公司、资产管理公司注册条件和要求、资产管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ad71d28642b1" w:history="1">
      <w:r>
        <w:rPr>
          <w:rStyle w:val="Hyperlink"/>
        </w:rPr>
        <w:t>2025年版中国资产管理市场现状调研与发展前景分析报告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ZiChanGuanLiFaZhanQuShiYuCeFenXi.html" TargetMode="External" Id="R6c74c950124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ZiChanGuanLiFaZhanQuShiYuCeFenXi.html" TargetMode="External" Id="Rbd02ad71d286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2025-04-26T03:02:00Z</dcterms:created>
  <dcterms:modified xsi:type="dcterms:W3CDTF">2025-04-26T04:02:00Z</dcterms:modified>
  <dc:subject>2025年版中国资产管理市场现状调研与发展前景分析报告</dc:subject>
  <dc:title>2025年版中国资产管理市场现状调研与发展前景分析报告</dc:title>
  <cp:keywords>2025年版中国资产管理市场现状调研与发展前景分析报告</cp:keywords>
  <dc:description>2025年版中国资产管理市场现状调研与发展前景分析报告</dc:description>
</cp:coreProperties>
</file>