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81884f39442f7" w:history="1">
              <w:r>
                <w:rPr>
                  <w:rStyle w:val="Hyperlink"/>
                </w:rPr>
                <w:t>中国防伪印刷市场现状调研与发展前景分析报告（2025-2031年）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81884f39442f7" w:history="1">
              <w:r>
                <w:rPr>
                  <w:rStyle w:val="Hyperlink"/>
                </w:rPr>
                <w:t>中国防伪印刷市场现状调研与发展前景分析报告（2025-2031年）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81884f39442f7" w:history="1">
                <w:r>
                  <w:rPr>
                    <w:rStyle w:val="Hyperlink"/>
                  </w:rPr>
                  <w:t>https://www.20087.com/M_QiTa/93/FangWeiYinShuaWeiLaiFaZhanQuShi.html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印刷是一种防止假冒伪劣产品的重要手段，在货币、证件、商标等领域有着广泛的应用。近年来，随着伪造技术的进步，防伪印刷技术也在不断创新，以应对日益复杂的伪造挑战。目前，防伪印刷不仅包括传统的水印、全息图等技术，还涵盖了数字水印、二维码等多种新型防伪措施，为产品提供多层次的保护。</w:t>
      </w:r>
      <w:r>
        <w:rPr>
          <w:rFonts w:hint="eastAsia"/>
        </w:rPr>
        <w:br/>
      </w:r>
      <w:r>
        <w:rPr>
          <w:rFonts w:hint="eastAsia"/>
        </w:rPr>
        <w:t>　　未来，防伪印刷将继续深化技术创新和服务优化。一方面，随着区块链技术的应用，防伪印刷将更加注重建立透明可信的产品溯源体系，提高防伪效果。另一方面，随着移动互联网的发展，防伪印刷将更加注重提供便捷的验证方式，如通过智能手机扫描即可验证真伪。此外，随着人工智能技术的进步，防伪印刷将更加智能化，能够实现自动识别和报警，提高防伪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81884f39442f7" w:history="1">
        <w:r>
          <w:rPr>
            <w:rStyle w:val="Hyperlink"/>
          </w:rPr>
          <w:t>中国防伪印刷市场现状调研与发展前景分析报告（2025-2031年）</w:t>
        </w:r>
      </w:hyperlink>
      <w:r>
        <w:rPr>
          <w:rFonts w:hint="eastAsia"/>
        </w:rPr>
        <w:t>》系统分析了防伪印刷行业的市场运行态势及发展趋势。报告从防伪印刷行业基础知识、发展环境入手，结合防伪印刷行业运行数据和产业链结构，全面解读防伪印刷市场竞争格局及重点企业表现，并基于此对防伪印刷行业发展前景作出预测，提供可操作的发展建议。研究采用定性与定量相结合的方法，整合国家统计局、相关协会的权威数据以及一手调研资料，确保结论的准确性和实用性，为防伪印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防伪印刷相关概述</w:t>
      </w:r>
      <w:r>
        <w:rPr>
          <w:rFonts w:hint="eastAsia"/>
        </w:rPr>
        <w:br/>
      </w:r>
      <w:r>
        <w:rPr>
          <w:rFonts w:hint="eastAsia"/>
        </w:rPr>
        <w:t>　　第一节 防伪技术的类别及特点</w:t>
      </w:r>
      <w:r>
        <w:rPr>
          <w:rFonts w:hint="eastAsia"/>
        </w:rPr>
        <w:br/>
      </w:r>
      <w:r>
        <w:rPr>
          <w:rFonts w:hint="eastAsia"/>
        </w:rPr>
        <w:t>　　　　一、平凸合印与多工序合印</w:t>
      </w:r>
      <w:r>
        <w:rPr>
          <w:rFonts w:hint="eastAsia"/>
        </w:rPr>
        <w:br/>
      </w:r>
      <w:r>
        <w:rPr>
          <w:rFonts w:hint="eastAsia"/>
        </w:rPr>
        <w:t>　　　　二、多色串印</w:t>
      </w:r>
      <w:r>
        <w:rPr>
          <w:rFonts w:hint="eastAsia"/>
        </w:rPr>
        <w:br/>
      </w:r>
      <w:r>
        <w:rPr>
          <w:rFonts w:hint="eastAsia"/>
        </w:rPr>
        <w:t>　　　　三、凹印技术</w:t>
      </w:r>
      <w:r>
        <w:rPr>
          <w:rFonts w:hint="eastAsia"/>
        </w:rPr>
        <w:br/>
      </w:r>
      <w:r>
        <w:rPr>
          <w:rFonts w:hint="eastAsia"/>
        </w:rPr>
        <w:t>　　　　四、激光全息虹膜印刷</w:t>
      </w:r>
      <w:r>
        <w:rPr>
          <w:rFonts w:hint="eastAsia"/>
        </w:rPr>
        <w:br/>
      </w:r>
      <w:r>
        <w:rPr>
          <w:rFonts w:hint="eastAsia"/>
        </w:rPr>
        <w:t>　　　　五、手工雕刻版压印</w:t>
      </w:r>
      <w:r>
        <w:rPr>
          <w:rFonts w:hint="eastAsia"/>
        </w:rPr>
        <w:br/>
      </w:r>
      <w:r>
        <w:rPr>
          <w:rFonts w:hint="eastAsia"/>
        </w:rPr>
        <w:t>　　　　六、特种光泽印刷</w:t>
      </w:r>
      <w:r>
        <w:rPr>
          <w:rFonts w:hint="eastAsia"/>
        </w:rPr>
        <w:br/>
      </w:r>
      <w:r>
        <w:rPr>
          <w:rFonts w:hint="eastAsia"/>
        </w:rPr>
        <w:t>　　第二节 版纹防伪技术简介</w:t>
      </w:r>
      <w:r>
        <w:rPr>
          <w:rFonts w:hint="eastAsia"/>
        </w:rPr>
        <w:br/>
      </w:r>
      <w:r>
        <w:rPr>
          <w:rFonts w:hint="eastAsia"/>
        </w:rPr>
        <w:t>　　　　一、浮雕版纹防伪技术</w:t>
      </w:r>
      <w:r>
        <w:rPr>
          <w:rFonts w:hint="eastAsia"/>
        </w:rPr>
        <w:br/>
      </w:r>
      <w:r>
        <w:rPr>
          <w:rFonts w:hint="eastAsia"/>
        </w:rPr>
        <w:t>　　　　二、超微缩防伪技术</w:t>
      </w:r>
      <w:r>
        <w:rPr>
          <w:rFonts w:hint="eastAsia"/>
        </w:rPr>
        <w:br/>
      </w:r>
      <w:r>
        <w:rPr>
          <w:rFonts w:hint="eastAsia"/>
        </w:rPr>
        <w:t>　　　　三、折光潜影防伪技术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2024-2025年世界防伪印刷行业发展现状分析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2024-2025年世界防伪印刷行业发展概述</w:t>
      </w:r>
      <w:r>
        <w:rPr>
          <w:rFonts w:hint="eastAsia"/>
        </w:rPr>
        <w:br/>
      </w:r>
      <w:r>
        <w:rPr>
          <w:rFonts w:hint="eastAsia"/>
        </w:rPr>
        <w:t>　　　　一、世界防伪印刷行业特征分析</w:t>
      </w:r>
      <w:r>
        <w:rPr>
          <w:rFonts w:hint="eastAsia"/>
        </w:rPr>
        <w:br/>
      </w:r>
      <w:r>
        <w:rPr>
          <w:rFonts w:hint="eastAsia"/>
        </w:rPr>
        <w:t>　　　　二、国外防伪印刷技术的创新</w:t>
      </w:r>
      <w:r>
        <w:rPr>
          <w:rFonts w:hint="eastAsia"/>
        </w:rPr>
        <w:br/>
      </w:r>
      <w:r>
        <w:rPr>
          <w:rFonts w:hint="eastAsia"/>
        </w:rPr>
        <w:t>　　　　三、国外防伪印刷技术应用领域</w:t>
      </w:r>
      <w:r>
        <w:rPr>
          <w:rFonts w:hint="eastAsia"/>
        </w:rPr>
        <w:br/>
      </w:r>
      <w:r>
        <w:rPr>
          <w:rFonts w:hint="eastAsia"/>
        </w:rPr>
        <w:t>　　第二节 2024-2025年世界主要国家防伪印刷行业发展分析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四、越南与锡克拜合作设防伪印刷工厂</w:t>
      </w:r>
      <w:r>
        <w:rPr>
          <w:rFonts w:hint="eastAsia"/>
        </w:rPr>
        <w:br/>
      </w:r>
      <w:r>
        <w:rPr>
          <w:rFonts w:hint="eastAsia"/>
        </w:rPr>
        <w:t>　　第三节 2025-2031年世界防伪印刷产业发展趋势分析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2024-2025年中国防伪印刷产业运行环境分析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2024-2025年中国防伪印刷产业政策环境分析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一、印刷产业政策解读</w:t>
      </w:r>
      <w:r>
        <w:rPr>
          <w:rFonts w:hint="eastAsia"/>
        </w:rPr>
        <w:br/>
      </w:r>
      <w:r>
        <w:rPr>
          <w:rFonts w:hint="eastAsia"/>
        </w:rPr>
        <w:t>　　　　二、防伪印刷标准分析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2024-2025年中国防伪印刷产业社会环境分析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2024-2025年中国防伪印刷行业发展形势透析</w:t>
      </w:r>
      <w:r>
        <w:rPr>
          <w:rFonts w:hint="eastAsia"/>
        </w:rPr>
        <w:br/>
      </w:r>
      <w:r>
        <w:rPr>
          <w:rFonts w:hint="eastAsia"/>
        </w:rPr>
        <w:t>　　第一节 2024-2025年中国防伪印刷行业发展综述</w:t>
      </w:r>
      <w:r>
        <w:rPr>
          <w:rFonts w:hint="eastAsia"/>
        </w:rPr>
        <w:br/>
      </w:r>
      <w:r>
        <w:rPr>
          <w:rFonts w:hint="eastAsia"/>
        </w:rPr>
        <w:t>　　　　一、防伪印刷市场商机无限</w:t>
      </w:r>
      <w:r>
        <w:rPr>
          <w:rFonts w:hint="eastAsia"/>
        </w:rPr>
        <w:br/>
      </w:r>
      <w:r>
        <w:rPr>
          <w:rFonts w:hint="eastAsia"/>
        </w:rPr>
        <w:t>　　　　二、我国的防伪印刷技术现状</w:t>
      </w:r>
      <w:r>
        <w:rPr>
          <w:rFonts w:hint="eastAsia"/>
        </w:rPr>
        <w:br/>
      </w:r>
      <w:r>
        <w:rPr>
          <w:rFonts w:hint="eastAsia"/>
        </w:rPr>
        <w:t>　　　　三、防伪印刷是现代彩色印刷的新发展</w:t>
      </w:r>
      <w:r>
        <w:rPr>
          <w:rFonts w:hint="eastAsia"/>
        </w:rPr>
        <w:br/>
      </w:r>
      <w:r>
        <w:rPr>
          <w:rFonts w:hint="eastAsia"/>
        </w:rPr>
        <w:t>　　第二节 2024-2025年中国防伪印刷行业市场发展分析</w:t>
      </w:r>
      <w:r>
        <w:rPr>
          <w:rFonts w:hint="eastAsia"/>
        </w:rPr>
        <w:br/>
      </w:r>
      <w:r>
        <w:rPr>
          <w:rFonts w:hint="eastAsia"/>
        </w:rPr>
        <w:t>　　　　一、防伪印刷行业市场供给分析</w:t>
      </w:r>
      <w:r>
        <w:rPr>
          <w:rFonts w:hint="eastAsia"/>
        </w:rPr>
        <w:br/>
      </w:r>
      <w:r>
        <w:rPr>
          <w:rFonts w:hint="eastAsia"/>
        </w:rPr>
        <w:t>　　　　二、防伪印刷行业市场需求分析</w:t>
      </w:r>
      <w:r>
        <w:rPr>
          <w:rFonts w:hint="eastAsia"/>
        </w:rPr>
        <w:br/>
      </w:r>
      <w:r>
        <w:rPr>
          <w:rFonts w:hint="eastAsia"/>
        </w:rPr>
        <w:t>　　　　三、影响防伪印刷产业市场供需的因素分析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2024-2025年中国防伪印刷行业发展存在问题分析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2024-2025年中国防伪印刷技术应用情况研究分析</w:t>
      </w:r>
      <w:r>
        <w:rPr>
          <w:rFonts w:hint="eastAsia"/>
        </w:rPr>
        <w:br/>
      </w:r>
      <w:r>
        <w:rPr>
          <w:rFonts w:hint="eastAsia"/>
        </w:rPr>
        <w:t>　　第一节 国内印刷品防伪技术的应用与发展</w:t>
      </w:r>
      <w:r>
        <w:rPr>
          <w:rFonts w:hint="eastAsia"/>
        </w:rPr>
        <w:br/>
      </w:r>
      <w:r>
        <w:rPr>
          <w:rFonts w:hint="eastAsia"/>
        </w:rPr>
        <w:t>　　第二节 2024-2025年中国防伪技术在安全印刷领域的应用</w:t>
      </w:r>
      <w:r>
        <w:rPr>
          <w:rFonts w:hint="eastAsia"/>
        </w:rPr>
        <w:br/>
      </w:r>
      <w:r>
        <w:rPr>
          <w:rFonts w:hint="eastAsia"/>
        </w:rPr>
        <w:t>　　　　一、防伪技术在邮票上的应用</w:t>
      </w:r>
      <w:r>
        <w:rPr>
          <w:rFonts w:hint="eastAsia"/>
        </w:rPr>
        <w:br/>
      </w:r>
      <w:r>
        <w:rPr>
          <w:rFonts w:hint="eastAsia"/>
        </w:rPr>
        <w:t>　　　　二、防伪技术在人民币上的应用</w:t>
      </w:r>
      <w:r>
        <w:rPr>
          <w:rFonts w:hint="eastAsia"/>
        </w:rPr>
        <w:br/>
      </w:r>
      <w:r>
        <w:rPr>
          <w:rFonts w:hint="eastAsia"/>
        </w:rPr>
        <w:t>　　　　三、防伪新技术和新材料</w:t>
      </w:r>
      <w:r>
        <w:rPr>
          <w:rFonts w:hint="eastAsia"/>
        </w:rPr>
        <w:br/>
      </w:r>
      <w:r>
        <w:rPr>
          <w:rFonts w:hint="eastAsia"/>
        </w:rPr>
        <w:t>　　　　四、全球防伪技术发展趋势分析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2024-2025年中国激光全息防伪技术在烟包印刷中的应用</w:t>
      </w:r>
      <w:r>
        <w:rPr>
          <w:rFonts w:hint="eastAsia"/>
        </w:rPr>
        <w:br/>
      </w:r>
      <w:r>
        <w:rPr>
          <w:rFonts w:hint="eastAsia"/>
        </w:rPr>
        <w:t>　　第四节 2024-2025年中国油墨技术在防伪包装中的应用</w:t>
      </w:r>
      <w:r>
        <w:rPr>
          <w:rFonts w:hint="eastAsia"/>
        </w:rPr>
        <w:br/>
      </w:r>
      <w:r>
        <w:rPr>
          <w:rFonts w:hint="eastAsia"/>
        </w:rPr>
        <w:t>　　第五节 2024-2025年中国防伪印刷在包装装潢上应用</w:t>
      </w:r>
      <w:r>
        <w:rPr>
          <w:rFonts w:hint="eastAsia"/>
        </w:rPr>
        <w:br/>
      </w:r>
      <w:r>
        <w:rPr>
          <w:rFonts w:hint="eastAsia"/>
        </w:rPr>
        <w:t>　　　　一、印刷设计的防伪</w:t>
      </w:r>
      <w:r>
        <w:rPr>
          <w:rFonts w:hint="eastAsia"/>
        </w:rPr>
        <w:br/>
      </w:r>
      <w:r>
        <w:rPr>
          <w:rFonts w:hint="eastAsia"/>
        </w:rPr>
        <w:t>　　　　二、印刷纸张的防伪</w:t>
      </w:r>
      <w:r>
        <w:rPr>
          <w:rFonts w:hint="eastAsia"/>
        </w:rPr>
        <w:br/>
      </w:r>
      <w:r>
        <w:rPr>
          <w:rFonts w:hint="eastAsia"/>
        </w:rPr>
        <w:t>　　　　三、印刷油墨的防伪</w:t>
      </w:r>
      <w:r>
        <w:rPr>
          <w:rFonts w:hint="eastAsia"/>
        </w:rPr>
        <w:br/>
      </w:r>
      <w:r>
        <w:rPr>
          <w:rFonts w:hint="eastAsia"/>
        </w:rPr>
        <w:t>　　　　四、印刷工艺的防伪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2024-2025年中国防伪技术在票据印刷上的应用分析</w:t>
      </w:r>
      <w:r>
        <w:rPr>
          <w:rFonts w:hint="eastAsia"/>
        </w:rPr>
        <w:br/>
      </w:r>
      <w:r>
        <w:rPr>
          <w:rFonts w:hint="eastAsia"/>
        </w:rPr>
        <w:t>　　第一节 2024-2025年中国现行票据防伪的特点</w:t>
      </w:r>
      <w:r>
        <w:rPr>
          <w:rFonts w:hint="eastAsia"/>
        </w:rPr>
        <w:br/>
      </w:r>
      <w:r>
        <w:rPr>
          <w:rFonts w:hint="eastAsia"/>
        </w:rPr>
        <w:t>　　　　一、票据在市场流通中的作用不可估量</w:t>
      </w:r>
      <w:r>
        <w:rPr>
          <w:rFonts w:hint="eastAsia"/>
        </w:rPr>
        <w:br/>
      </w:r>
      <w:r>
        <w:rPr>
          <w:rFonts w:hint="eastAsia"/>
        </w:rPr>
        <w:t>　　　　二、我国票据的防伪技术关键</w:t>
      </w:r>
      <w:r>
        <w:rPr>
          <w:rFonts w:hint="eastAsia"/>
        </w:rPr>
        <w:br/>
      </w:r>
      <w:r>
        <w:rPr>
          <w:rFonts w:hint="eastAsia"/>
        </w:rPr>
        <w:t>　　　　三、结合我国票据使用防伪技术产品的实际经验</w:t>
      </w:r>
      <w:r>
        <w:rPr>
          <w:rFonts w:hint="eastAsia"/>
        </w:rPr>
        <w:br/>
      </w:r>
      <w:r>
        <w:rPr>
          <w:rFonts w:hint="eastAsia"/>
        </w:rPr>
        <w:t>　　第二节 2024-2025年中国票据防伪技术分析</w:t>
      </w:r>
      <w:r>
        <w:rPr>
          <w:rFonts w:hint="eastAsia"/>
        </w:rPr>
        <w:br/>
      </w:r>
      <w:r>
        <w:rPr>
          <w:rFonts w:hint="eastAsia"/>
        </w:rPr>
        <w:t>　　　　一、花样繁多的防伪技术</w:t>
      </w:r>
      <w:r>
        <w:rPr>
          <w:rFonts w:hint="eastAsia"/>
        </w:rPr>
        <w:br/>
      </w:r>
      <w:r>
        <w:rPr>
          <w:rFonts w:hint="eastAsia"/>
        </w:rPr>
        <w:t>　　　　二、多种印刷方式防伪</w:t>
      </w:r>
      <w:r>
        <w:rPr>
          <w:rFonts w:hint="eastAsia"/>
        </w:rPr>
        <w:br/>
      </w:r>
      <w:r>
        <w:rPr>
          <w:rFonts w:hint="eastAsia"/>
        </w:rPr>
        <w:t>　　　　三、印刷材料的防伪</w:t>
      </w:r>
      <w:r>
        <w:rPr>
          <w:rFonts w:hint="eastAsia"/>
        </w:rPr>
        <w:br/>
      </w:r>
      <w:r>
        <w:rPr>
          <w:rFonts w:hint="eastAsia"/>
        </w:rPr>
        <w:t>　　　　四、印刷制版设计中的防伪</w:t>
      </w:r>
      <w:r>
        <w:rPr>
          <w:rFonts w:hint="eastAsia"/>
        </w:rPr>
        <w:br/>
      </w:r>
      <w:r>
        <w:rPr>
          <w:rFonts w:hint="eastAsia"/>
        </w:rPr>
        <w:t>　　第三节 2024-2025年中国防伪晋级技术分析</w:t>
      </w:r>
      <w:r>
        <w:rPr>
          <w:rFonts w:hint="eastAsia"/>
        </w:rPr>
        <w:br/>
      </w:r>
      <w:r>
        <w:rPr>
          <w:rFonts w:hint="eastAsia"/>
        </w:rPr>
        <w:t>　　　　一、防伪全息标识定位烫印技术</w:t>
      </w:r>
      <w:r>
        <w:rPr>
          <w:rFonts w:hint="eastAsia"/>
        </w:rPr>
        <w:br/>
      </w:r>
      <w:r>
        <w:rPr>
          <w:rFonts w:hint="eastAsia"/>
        </w:rPr>
        <w:t>　　　　二、缩微文字印制防伪技术</w:t>
      </w:r>
      <w:r>
        <w:rPr>
          <w:rFonts w:hint="eastAsia"/>
        </w:rPr>
        <w:br/>
      </w:r>
      <w:r>
        <w:rPr>
          <w:rFonts w:hint="eastAsia"/>
        </w:rPr>
        <w:t>　　　　三、彩虹印刷防伪技术</w:t>
      </w:r>
      <w:r>
        <w:rPr>
          <w:rFonts w:hint="eastAsia"/>
        </w:rPr>
        <w:br/>
      </w:r>
      <w:r>
        <w:rPr>
          <w:rFonts w:hint="eastAsia"/>
        </w:rPr>
        <w:t>　　　　四、票据特种防伪印刷技术</w:t>
      </w:r>
      <w:r>
        <w:rPr>
          <w:rFonts w:hint="eastAsia"/>
        </w:rPr>
        <w:br/>
      </w:r>
      <w:r>
        <w:rPr>
          <w:rFonts w:hint="eastAsia"/>
        </w:rPr>
        <w:t>　　　　五、DNA防伪技术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2020-2025年中国包装装潢及其他印刷行业主要数据监测分析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2020-2025年中国包装装潢及其他印刷行业规模分析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2025年中国包装装潢及其他印刷行业结构分析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2020-2025年中国包装装潢及其他印刷行业产值分析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2020-2025年中国包装装潢及其他印刷行业成本费用分析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2020-2025年中国包装装潢及其他印刷行业盈利能力分析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2024-2025年中国防伪印刷行业市场竞争格局分析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2024-2025年中国防伪印刷行业竞争现状分析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一、中国防伪印刷市场主要参与者分析</w:t>
      </w:r>
      <w:r>
        <w:rPr>
          <w:rFonts w:hint="eastAsia"/>
        </w:rPr>
        <w:br/>
      </w:r>
      <w:r>
        <w:rPr>
          <w:rFonts w:hint="eastAsia"/>
        </w:rPr>
        <w:t>　　　　二、防伪印刷技术竞争分析</w:t>
      </w:r>
      <w:r>
        <w:rPr>
          <w:rFonts w:hint="eastAsia"/>
        </w:rPr>
        <w:br/>
      </w:r>
      <w:r>
        <w:rPr>
          <w:rFonts w:hint="eastAsia"/>
        </w:rPr>
        <w:t>　　　　三、防伪印刷产业成本竞争分析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2024-2025年中国防伪印刷行业集中度分析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2024-2025年中国防伪印刷行业提升竞争力策略分析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2024-2025年中国防伪印刷行业重点企业运行数据分析</w:t>
      </w:r>
      <w:r>
        <w:rPr>
          <w:rFonts w:hint="eastAsia"/>
        </w:rPr>
        <w:br/>
      </w:r>
      <w:r>
        <w:rPr>
          <w:rFonts w:hint="eastAsia"/>
        </w:rPr>
        <w:t>　　第一节 成都印钞公司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北京金辰西科尼安全印务有限公司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北京中鸿博雅印务科技有限公司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沈阳中钞证券印制公司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陕西西钞通源印务有限责任公司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北京多彩印刷有限公司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北京三友防伪商标印刷有限公司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北京辉达安全印务有限公司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北京银晖印刷厂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南通市军山福利包装装潢厂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二、印刷机械产业呈现的特点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三、中国印刷机械制造业全力开拓国际市场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四、印刷机械行业技术应用分析</w:t>
      </w:r>
      <w:r>
        <w:rPr>
          <w:rFonts w:hint="eastAsia"/>
        </w:rPr>
        <w:br/>
      </w:r>
      <w:r>
        <w:rPr>
          <w:rFonts w:hint="eastAsia"/>
        </w:rPr>
        <w:t>　　第二节 2024-2025年中国印刷机械行业面临的难题及挑战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第三节 2024-2025年中国印刷机械行业发展策略</w:t>
      </w:r>
      <w:r>
        <w:rPr>
          <w:rFonts w:hint="eastAsia"/>
        </w:rPr>
        <w:br/>
      </w:r>
      <w:r>
        <w:rPr>
          <w:rFonts w:hint="eastAsia"/>
        </w:rPr>
        <w:t>　　　　一、印刷机械行业应对增产不增收策略分析</w:t>
      </w:r>
      <w:r>
        <w:rPr>
          <w:rFonts w:hint="eastAsia"/>
        </w:rPr>
        <w:br/>
      </w:r>
      <w:r>
        <w:rPr>
          <w:rFonts w:hint="eastAsia"/>
        </w:rPr>
        <w:t>　　　　二、快速推进国产印刷机产业化进程策略分析</w:t>
      </w:r>
      <w:r>
        <w:rPr>
          <w:rFonts w:hint="eastAsia"/>
        </w:rPr>
        <w:br/>
      </w:r>
      <w:r>
        <w:rPr>
          <w:rFonts w:hint="eastAsia"/>
        </w:rPr>
        <w:t>　　　　三、中国印机制造企业掌握核心技术是关键</w:t>
      </w:r>
      <w:r>
        <w:rPr>
          <w:rFonts w:hint="eastAsia"/>
        </w:rPr>
        <w:br/>
      </w:r>
      <w:r>
        <w:rPr>
          <w:rFonts w:hint="eastAsia"/>
        </w:rPr>
        <w:t>　　　　四、中国印刷机械制造企业发展的成功模式解析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2025-2031年中国防伪印刷行业发展前景预测分析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2025-2031年中国防伪印刷行业运行趋势分析</w:t>
      </w:r>
      <w:r>
        <w:rPr>
          <w:rFonts w:hint="eastAsia"/>
        </w:rPr>
        <w:br/>
      </w:r>
      <w:r>
        <w:rPr>
          <w:rFonts w:hint="eastAsia"/>
        </w:rPr>
        <w:t>　　　　一、防伪印刷产业发展前景展望分析</w:t>
      </w:r>
      <w:r>
        <w:rPr>
          <w:rFonts w:hint="eastAsia"/>
        </w:rPr>
        <w:br/>
      </w:r>
      <w:r>
        <w:rPr>
          <w:rFonts w:hint="eastAsia"/>
        </w:rPr>
        <w:t>　　　　二、防伪印刷技术发展趋势分析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三、我国卷烟包装的防伪趋势透析</w:t>
      </w:r>
      <w:r>
        <w:rPr>
          <w:rFonts w:hint="eastAsia"/>
        </w:rPr>
        <w:br/>
      </w:r>
      <w:r>
        <w:rPr>
          <w:rFonts w:hint="eastAsia"/>
        </w:rPr>
        <w:t>　　第二节 2025-2031年中国防伪印刷行业市场供需预测分析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2025-2031年中国防伪印刷行业盈利能力预测分析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2025-2031年中国防伪印刷行业投资机遇与风险预警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2025-2031年中国防伪印刷行业投资机遇分析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中:智:林 2025-2031年中国防伪印刷行业投资风险预警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2020-2025年中国包装装潢及其他印刷行业企业数量及增长率分析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2020-2025年中国包装装潢及其他印刷行业亏损企业数量及增长率分析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2020-2025年中国包装装潢及其他印刷行业从业人数及同比增长分析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2020-2025年中国包装装潢及其他印刷企业总资产分析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2025年中国包装装潢及其他印刷行业不同类型企业数量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2025年中国包装装潢及其他印刷行业不同所有制企业数量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2025年中国包装装潢及其他印刷行业不同类型销售收入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2025年中国包装装潢及其他印刷行业不同所有制销售收入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2020-2025年中国包装装潢及其他印刷产成品及增长分析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2020-2025年中国包装装潢及其他印刷工业销售产值分析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2020-2025年中国包装装潢及其他印刷出口交货值分析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2020-2025年中国包装装潢及其他印刷行业销售成本分析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2020-2025年中国包装装潢及其他印刷行业费用分析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2020-2025年中国包装装潢及其他印刷行业主要盈利指标分析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2020-2025年中国包装装潢及其他印刷行业主要盈利能力指标分析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成都印钞公司主要经济指标走势图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成都印钞公司经营收入走势图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成都印钞公司盈利指标走势图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成都印钞公司负债情况图</w:t>
      </w:r>
      <w:r>
        <w:rPr>
          <w:rFonts w:hint="eastAsia"/>
        </w:rPr>
        <w:br/>
      </w:r>
      <w:r>
        <w:rPr>
          <w:rFonts w:hint="eastAsia"/>
        </w:rPr>
        <w:t>　　图表 成都印钞公司负债指标走势图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成都印钞公司运营能力指标走势图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成都印钞公司成长能力指标走势图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沈阳中钞证券印制公司负债情况图</w:t>
      </w:r>
      <w:r>
        <w:rPr>
          <w:rFonts w:hint="eastAsia"/>
        </w:rPr>
        <w:br/>
      </w:r>
      <w:r>
        <w:rPr>
          <w:rFonts w:hint="eastAsia"/>
        </w:rPr>
        <w:t>　　图表 沈阳中钞证券印制公司负债指标走势图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北京多彩印刷有限公司负债指标走势图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北京银晖印刷厂经营收入走势图</w:t>
      </w:r>
      <w:r>
        <w:rPr>
          <w:rFonts w:hint="eastAsia"/>
        </w:rPr>
        <w:br/>
      </w:r>
      <w:r>
        <w:rPr>
          <w:rFonts w:hint="eastAsia"/>
        </w:rPr>
        <w:t>　　图表 北京银晖印刷厂盈利指标走势图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北京银晖印刷厂负债情况图</w:t>
      </w:r>
      <w:r>
        <w:rPr>
          <w:rFonts w:hint="eastAsia"/>
        </w:rPr>
        <w:br/>
      </w:r>
      <w:r>
        <w:rPr>
          <w:rFonts w:hint="eastAsia"/>
        </w:rPr>
        <w:t>　　图表 北京银晖印刷厂负债指标走势图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南通市军山福利包装装潢厂经营收入走势图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南通市军山福利包装装潢厂盈利指标走势图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南通市军山福利包装装潢厂负债情况图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南通市军山福利包装装潢厂负债指标走势图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2025-2031年中国防伪印刷行业市场供需预测分析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2025-2031年中国防伪印刷行业盈利能力预测分析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81884f39442f7" w:history="1">
        <w:r>
          <w:rPr>
            <w:rStyle w:val="Hyperlink"/>
          </w:rPr>
          <w:t>中国防伪印刷市场现状调研与发展前景分析报告（2025-2031年）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81884f39442f7" w:history="1">
        <w:r>
          <w:rPr>
            <w:rStyle w:val="Hyperlink"/>
          </w:rPr>
          <w:t>https://www.20087.com/M_QiTa/93/FangWeiYinShuaWeiLaiFaZhanQuShi.html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热点：正版印刷、防伪印刷技术有哪些、纸张防伪技术、防伪印刷机器、防伪印刷厂、防伪印刷设备、印章防伪、防伪印刷标签工厂、包装防伪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f89ebc70a42a4" w:history="1">
      <w:r>
        <w:rPr>
          <w:rStyle w:val="Hyperlink"/>
        </w:rPr>
        <w:t>中国防伪印刷市场现状调研与发展前景分析报告（2025-2031年）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FangWeiYinShuaWeiLaiFaZhanQuShi.html" TargetMode="External" Id="Rb2e81884f394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FangWeiYinShuaWeiLaiFaZhanQuShi.html" TargetMode="External" Id="Rab0f89ebc70a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2025-04-26T05:56:00Z</dcterms:created>
  <dcterms:modified xsi:type="dcterms:W3CDTF">2025-04-26T06:56:00Z</dcterms:modified>
  <dc:subject>中国防伪印刷市场现状调研与发展前景分析报告（2025-2031年）</dc:subject>
  <dc:title>中国防伪印刷市场现状调研与发展前景分析报告（2025-2031年）</dc:title>
  <cp:keywords>中国防伪印刷市场现状调研与发展前景分析报告（2025-2031年）</cp:keywords>
  <dc:description>中国防伪印刷市场现状调研与发展前景分析报告（2025-2031年）</dc:description>
</cp:coreProperties>
</file>