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80e24660b4ac6" w:history="1">
              <w:r>
                <w:rPr>
                  <w:rStyle w:val="Hyperlink"/>
                </w:rPr>
                <w:t>中国公共设施管理行业市场分析及发展前景报告（2025-2031年）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80e24660b4ac6" w:history="1">
              <w:r>
                <w:rPr>
                  <w:rStyle w:val="Hyperlink"/>
                </w:rPr>
                <w:t>中国公共设施管理行业市场分析及发展前景报告（2025-2031年）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680e24660b4ac6" w:history="1">
                <w:r>
                  <w:rPr>
                    <w:rStyle w:val="Hyperlink"/>
                  </w:rPr>
                  <w:t>https://www.20087.com/9/69/GongGongSheShiGuanLiDeQianJing.html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设施管理涉及城市供水、供电、交通、通信等多个基础领域，是维持城市正常运行的核心服务。随着智慧城市概念的推广，现代公共设施管理正逐渐向数字化、网络化、智能化方向转型。运用物联网、大数据、云计算等技术，实现对各类公共设施的实时监控、故障预警与高效维护，提升了管理效率与服务水平。同时，公众参与度的增加和跨部门协同管理机制的建立，也成为了提升公共设施管理效能的关键。</w:t>
      </w:r>
      <w:r>
        <w:rPr>
          <w:rFonts w:hint="eastAsia"/>
        </w:rPr>
        <w:br/>
      </w:r>
      <w:r>
        <w:rPr>
          <w:rFonts w:hint="eastAsia"/>
        </w:rPr>
        <w:t>　　未来，公共设施管理将更加注重智慧化与可持续发展。一方面，通过引入人工智能算法优化资源配置，实现设施维护的精准预测与调度，减少资源浪费。另一方面，随着绿色能源技术的发展，公共设施的建设和运营将更加注重节能减排，如智能电网、太阳能路灯等绿色基础设施的普及。此外，增强设施的韧性与适应性，以应对气候变化带来的挑战，也将成为未来公共设施管理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80e24660b4ac6" w:history="1">
        <w:r>
          <w:rPr>
            <w:rStyle w:val="Hyperlink"/>
          </w:rPr>
          <w:t>中国公共设施管理行业市场分析及发展前景报告（2025-2031年）</w:t>
        </w:r>
      </w:hyperlink>
      <w:r>
        <w:rPr>
          <w:rFonts w:hint="eastAsia"/>
        </w:rPr>
        <w:t>》基于详实数据，从市场规模、需求变化及价格动态等维度，全面解析了公共设施管理行业的现状与发展趋势，并对公共设施管理产业链各环节进行了系统性探讨。报告科学预测了公共设施管理行业未来发展方向，重点分析了公共设施管理技术现状及创新路径，同时聚焦公共设施管理重点企业的经营表现，评估了市场竞争格局、品牌影响力及市场集中度。通过对细分市场的深入研究及SWOT分析，报告揭示了公共设施管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公共设施管理行业概念界定及发展环境剖析</w:t>
      </w:r>
      <w:r>
        <w:rPr>
          <w:rFonts w:hint="eastAsia"/>
        </w:rPr>
        <w:br/>
      </w:r>
      <w:r>
        <w:rPr>
          <w:rFonts w:hint="eastAsia"/>
        </w:rPr>
        <w:t>　　第一节 公共设施管理行业相关概念界定</w:t>
      </w:r>
      <w:r>
        <w:rPr>
          <w:rFonts w:hint="eastAsia"/>
        </w:rPr>
        <w:br/>
      </w:r>
      <w:r>
        <w:rPr>
          <w:rFonts w:hint="eastAsia"/>
        </w:rPr>
        <w:t>　　　　一、公共设施管理概念界定</w:t>
      </w:r>
      <w:r>
        <w:rPr>
          <w:rFonts w:hint="eastAsia"/>
        </w:rPr>
        <w:br/>
      </w:r>
      <w:r>
        <w:rPr>
          <w:rFonts w:hint="eastAsia"/>
        </w:rPr>
        <w:t>　　　　二、公共设施管理与智慧城市的关系</w:t>
      </w:r>
      <w:r>
        <w:rPr>
          <w:rFonts w:hint="eastAsia"/>
        </w:rPr>
        <w:br/>
      </w:r>
      <w:r>
        <w:rPr>
          <w:rFonts w:hint="eastAsia"/>
        </w:rPr>
        <w:t>　　　　三、本报告的数据来源及统计标准说明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第二节 公共设施管理行业政策环境分析</w:t>
      </w:r>
      <w:r>
        <w:rPr>
          <w:rFonts w:hint="eastAsia"/>
        </w:rPr>
        <w:br/>
      </w:r>
      <w:r>
        <w:rPr>
          <w:rFonts w:hint="eastAsia"/>
        </w:rPr>
        <w:t>　　　　一、公共设施管理行业监管体系及机构介绍</w:t>
      </w:r>
      <w:r>
        <w:rPr>
          <w:rFonts w:hint="eastAsia"/>
        </w:rPr>
        <w:br/>
      </w:r>
      <w:r>
        <w:rPr>
          <w:rFonts w:hint="eastAsia"/>
        </w:rPr>
        <w:t>　　　　二、公共设施管理行业相关执行规范标准汇总</w:t>
      </w:r>
      <w:r>
        <w:rPr>
          <w:rFonts w:hint="eastAsia"/>
        </w:rPr>
        <w:br/>
      </w:r>
      <w:r>
        <w:rPr>
          <w:rFonts w:hint="eastAsia"/>
        </w:rPr>
        <w:t>　　　　（1）现行标准</w:t>
      </w:r>
      <w:r>
        <w:rPr>
          <w:rFonts w:hint="eastAsia"/>
        </w:rPr>
        <w:br/>
      </w:r>
      <w:r>
        <w:rPr>
          <w:rFonts w:hint="eastAsia"/>
        </w:rPr>
        <w:t>　　　　（2）即将实施标准</w:t>
      </w:r>
      <w:r>
        <w:rPr>
          <w:rFonts w:hint="eastAsia"/>
        </w:rPr>
        <w:br/>
      </w:r>
      <w:r>
        <w:rPr>
          <w:rFonts w:hint="eastAsia"/>
        </w:rPr>
        <w:t>　　　　三、公共设施管理行业发展相关政策规划汇总及重点政策规划解读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（1）行业发展相关政策及规划汇总</w:t>
      </w:r>
      <w:r>
        <w:rPr>
          <w:rFonts w:hint="eastAsia"/>
        </w:rPr>
        <w:br/>
      </w:r>
      <w:r>
        <w:rPr>
          <w:rFonts w:hint="eastAsia"/>
        </w:rPr>
        <w:t>　　　　（2）行业发展重点政策及规划解读</w:t>
      </w:r>
      <w:r>
        <w:rPr>
          <w:rFonts w:hint="eastAsia"/>
        </w:rPr>
        <w:br/>
      </w:r>
      <w:r>
        <w:rPr>
          <w:rFonts w:hint="eastAsia"/>
        </w:rPr>
        <w:t>　　　　四、政策环境对公共设施管理行业发展的影响</w:t>
      </w:r>
      <w:r>
        <w:rPr>
          <w:rFonts w:hint="eastAsia"/>
        </w:rPr>
        <w:br/>
      </w:r>
      <w:r>
        <w:rPr>
          <w:rFonts w:hint="eastAsia"/>
        </w:rPr>
        <w:t>　　第三节 公共设施管理行业经济环境分析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　　三、行业发展与宏观经济发展相关性分析</w:t>
      </w:r>
      <w:r>
        <w:rPr>
          <w:rFonts w:hint="eastAsia"/>
        </w:rPr>
        <w:br/>
      </w:r>
      <w:r>
        <w:rPr>
          <w:rFonts w:hint="eastAsia"/>
        </w:rPr>
        <w:t>　　第四节 公共设施管理行业社会环境分析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</w:t>
      </w:r>
      <w:r>
        <w:rPr>
          <w:rFonts w:hint="eastAsia"/>
        </w:rPr>
        <w:br/>
      </w:r>
      <w:r>
        <w:rPr>
          <w:rFonts w:hint="eastAsia"/>
        </w:rPr>
        <w:t>　　　　（1）人口规模</w:t>
      </w:r>
      <w:r>
        <w:rPr>
          <w:rFonts w:hint="eastAsia"/>
        </w:rPr>
        <w:br/>
      </w:r>
      <w:r>
        <w:rPr>
          <w:rFonts w:hint="eastAsia"/>
        </w:rPr>
        <w:t>　　　　（2）人口结构</w:t>
      </w:r>
      <w:r>
        <w:rPr>
          <w:rFonts w:hint="eastAsia"/>
        </w:rPr>
        <w:br/>
      </w:r>
      <w:r>
        <w:rPr>
          <w:rFonts w:hint="eastAsia"/>
        </w:rPr>
        <w:t>　　　　二、我国城镇化发展进程</w:t>
      </w:r>
      <w:r>
        <w:rPr>
          <w:rFonts w:hint="eastAsia"/>
        </w:rPr>
        <w:br/>
      </w:r>
      <w:r>
        <w:rPr>
          <w:rFonts w:hint="eastAsia"/>
        </w:rPr>
        <w:t>　　　　（1）我国城镇化现状分析</w:t>
      </w:r>
      <w:r>
        <w:rPr>
          <w:rFonts w:hint="eastAsia"/>
        </w:rPr>
        <w:br/>
      </w:r>
      <w:r>
        <w:rPr>
          <w:rFonts w:hint="eastAsia"/>
        </w:rPr>
        <w:t>　　　　（2）我国城镇化趋势展望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三、社会环境对公共设施管理行业发展的影响</w:t>
      </w:r>
      <w:r>
        <w:rPr>
          <w:rFonts w:hint="eastAsia"/>
        </w:rPr>
        <w:br/>
      </w:r>
      <w:r>
        <w:rPr>
          <w:rFonts w:hint="eastAsia"/>
        </w:rPr>
        <w:t>　　第五节 公共设施管理行业技术环境分析</w:t>
      </w:r>
      <w:r>
        <w:rPr>
          <w:rFonts w:hint="eastAsia"/>
        </w:rPr>
        <w:br/>
      </w:r>
      <w:r>
        <w:rPr>
          <w:rFonts w:hint="eastAsia"/>
        </w:rPr>
        <w:t>　　　　一、公共设施管理资质认证要求</w:t>
      </w:r>
      <w:r>
        <w:rPr>
          <w:rFonts w:hint="eastAsia"/>
        </w:rPr>
        <w:br/>
      </w:r>
      <w:r>
        <w:rPr>
          <w:rFonts w:hint="eastAsia"/>
        </w:rPr>
        <w:t>　　　　二、新兴技术对公共设施管理的影响</w:t>
      </w:r>
      <w:r>
        <w:rPr>
          <w:rFonts w:hint="eastAsia"/>
        </w:rPr>
        <w:br/>
      </w:r>
      <w:r>
        <w:rPr>
          <w:rFonts w:hint="eastAsia"/>
        </w:rPr>
        <w:t>　　　　三、技术环境对公共设施管理行业发展的影响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全球公共设施管理行业发展分析</w:t>
      </w:r>
      <w:r>
        <w:rPr>
          <w:rFonts w:hint="eastAsia"/>
        </w:rPr>
        <w:br/>
      </w:r>
      <w:r>
        <w:rPr>
          <w:rFonts w:hint="eastAsia"/>
        </w:rPr>
        <w:t>　　第一节 全球公共设施建设状况</w:t>
      </w:r>
      <w:r>
        <w:rPr>
          <w:rFonts w:hint="eastAsia"/>
        </w:rPr>
        <w:br/>
      </w:r>
      <w:r>
        <w:rPr>
          <w:rFonts w:hint="eastAsia"/>
        </w:rPr>
        <w:t>　　第二节 全球公共设施管理实践分析</w:t>
      </w:r>
      <w:r>
        <w:rPr>
          <w:rFonts w:hint="eastAsia"/>
        </w:rPr>
        <w:br/>
      </w:r>
      <w:r>
        <w:rPr>
          <w:rFonts w:hint="eastAsia"/>
        </w:rPr>
        <w:t>　　第三节 全球智慧城市建设与公共设施管理数字化及智慧化发展现状</w:t>
      </w:r>
      <w:r>
        <w:rPr>
          <w:rFonts w:hint="eastAsia"/>
        </w:rPr>
        <w:br/>
      </w:r>
      <w:r>
        <w:rPr>
          <w:rFonts w:hint="eastAsia"/>
        </w:rPr>
        <w:t>　　第四节 全球公共设施管理行业发展趋势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中国公共设施管理行业发展现状分析</w:t>
      </w:r>
      <w:r>
        <w:rPr>
          <w:rFonts w:hint="eastAsia"/>
        </w:rPr>
        <w:br/>
      </w:r>
      <w:r>
        <w:rPr>
          <w:rFonts w:hint="eastAsia"/>
        </w:rPr>
        <w:t>　　第一节 中国公共设施管理行业发展历程</w:t>
      </w:r>
      <w:r>
        <w:rPr>
          <w:rFonts w:hint="eastAsia"/>
        </w:rPr>
        <w:br/>
      </w:r>
      <w:r>
        <w:rPr>
          <w:rFonts w:hint="eastAsia"/>
        </w:rPr>
        <w:t>　　第二节 中国公共设施管理行业固定资产投资</w:t>
      </w:r>
      <w:r>
        <w:rPr>
          <w:rFonts w:hint="eastAsia"/>
        </w:rPr>
        <w:br/>
      </w:r>
      <w:r>
        <w:rPr>
          <w:rFonts w:hint="eastAsia"/>
        </w:rPr>
        <w:t>　　　　一、中国固定资产投资构成</w:t>
      </w:r>
      <w:r>
        <w:rPr>
          <w:rFonts w:hint="eastAsia"/>
        </w:rPr>
        <w:br/>
      </w:r>
      <w:r>
        <w:rPr>
          <w:rFonts w:hint="eastAsia"/>
        </w:rPr>
        <w:t>　　　　二、公共设施管理行业投资规模</w:t>
      </w:r>
      <w:r>
        <w:rPr>
          <w:rFonts w:hint="eastAsia"/>
        </w:rPr>
        <w:br/>
      </w:r>
      <w:r>
        <w:rPr>
          <w:rFonts w:hint="eastAsia"/>
        </w:rPr>
        <w:t>　　　　三、公共设施管理行业投资增速</w:t>
      </w:r>
      <w:r>
        <w:rPr>
          <w:rFonts w:hint="eastAsia"/>
        </w:rPr>
        <w:br/>
      </w:r>
      <w:r>
        <w:rPr>
          <w:rFonts w:hint="eastAsia"/>
        </w:rPr>
        <w:t>　　第三节 中国公共设施管理企业资质认证现状</w:t>
      </w:r>
      <w:r>
        <w:rPr>
          <w:rFonts w:hint="eastAsia"/>
        </w:rPr>
        <w:br/>
      </w:r>
      <w:r>
        <w:rPr>
          <w:rFonts w:hint="eastAsia"/>
        </w:rPr>
        <w:t>　　第四节 中国公共设施管理行业运营现状</w:t>
      </w:r>
      <w:r>
        <w:rPr>
          <w:rFonts w:hint="eastAsia"/>
        </w:rPr>
        <w:br/>
      </w:r>
      <w:r>
        <w:rPr>
          <w:rFonts w:hint="eastAsia"/>
        </w:rPr>
        <w:t>　　　　一、法人单位数</w:t>
      </w:r>
      <w:r>
        <w:rPr>
          <w:rFonts w:hint="eastAsia"/>
        </w:rPr>
        <w:br/>
      </w:r>
      <w:r>
        <w:rPr>
          <w:rFonts w:hint="eastAsia"/>
        </w:rPr>
        <w:t>　　　　二、从业人员</w:t>
      </w:r>
      <w:r>
        <w:rPr>
          <w:rFonts w:hint="eastAsia"/>
        </w:rPr>
        <w:br/>
      </w:r>
      <w:r>
        <w:rPr>
          <w:rFonts w:hint="eastAsia"/>
        </w:rPr>
        <w:t>　　　　三、资产规模</w:t>
      </w:r>
      <w:r>
        <w:rPr>
          <w:rFonts w:hint="eastAsia"/>
        </w:rPr>
        <w:br/>
      </w:r>
      <w:r>
        <w:rPr>
          <w:rFonts w:hint="eastAsia"/>
        </w:rPr>
        <w:t>　　　　四、负债规模</w:t>
      </w:r>
      <w:r>
        <w:rPr>
          <w:rFonts w:hint="eastAsia"/>
        </w:rPr>
        <w:br/>
      </w:r>
      <w:r>
        <w:rPr>
          <w:rFonts w:hint="eastAsia"/>
        </w:rPr>
        <w:t>　　　　五、营业收入</w:t>
      </w:r>
      <w:r>
        <w:rPr>
          <w:rFonts w:hint="eastAsia"/>
        </w:rPr>
        <w:br/>
      </w:r>
      <w:r>
        <w:rPr>
          <w:rFonts w:hint="eastAsia"/>
        </w:rPr>
        <w:t>　　第五节 中国智慧城市建设现状及与公共设施管理的关联影响</w:t>
      </w:r>
      <w:r>
        <w:rPr>
          <w:rFonts w:hint="eastAsia"/>
        </w:rPr>
        <w:br/>
      </w:r>
      <w:r>
        <w:rPr>
          <w:rFonts w:hint="eastAsia"/>
        </w:rPr>
        <w:t>　　第六节 中国公共设施管理招投标情况</w:t>
      </w:r>
      <w:r>
        <w:rPr>
          <w:rFonts w:hint="eastAsia"/>
        </w:rPr>
        <w:br/>
      </w:r>
      <w:r>
        <w:rPr>
          <w:rFonts w:hint="eastAsia"/>
        </w:rPr>
        <w:t>　　第七节 中国公共设施管理行业市场痛点分析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中国公共设施管理行业细分领域市场发展分析</w:t>
      </w:r>
      <w:r>
        <w:rPr>
          <w:rFonts w:hint="eastAsia"/>
        </w:rPr>
        <w:br/>
      </w:r>
      <w:r>
        <w:rPr>
          <w:rFonts w:hint="eastAsia"/>
        </w:rPr>
        <w:t>　　第一节 市政设施管理</w:t>
      </w:r>
      <w:r>
        <w:rPr>
          <w:rFonts w:hint="eastAsia"/>
        </w:rPr>
        <w:br/>
      </w:r>
      <w:r>
        <w:rPr>
          <w:rFonts w:hint="eastAsia"/>
        </w:rPr>
        <w:t>　　　　一、市政设施管理范围界定</w:t>
      </w:r>
      <w:r>
        <w:rPr>
          <w:rFonts w:hint="eastAsia"/>
        </w:rPr>
        <w:br/>
      </w:r>
      <w:r>
        <w:rPr>
          <w:rFonts w:hint="eastAsia"/>
        </w:rPr>
        <w:t>　　　　二、市政设施建设现状</w:t>
      </w:r>
      <w:r>
        <w:rPr>
          <w:rFonts w:hint="eastAsia"/>
        </w:rPr>
        <w:br/>
      </w:r>
      <w:r>
        <w:rPr>
          <w:rFonts w:hint="eastAsia"/>
        </w:rPr>
        <w:t>　　　　三、市政设施管理运营现状</w:t>
      </w:r>
      <w:r>
        <w:rPr>
          <w:rFonts w:hint="eastAsia"/>
        </w:rPr>
        <w:br/>
      </w:r>
      <w:r>
        <w:rPr>
          <w:rFonts w:hint="eastAsia"/>
        </w:rPr>
        <w:t>　　　　四、市政设施管理数字化及智慧化建设现状及案例</w:t>
      </w:r>
      <w:r>
        <w:rPr>
          <w:rFonts w:hint="eastAsia"/>
        </w:rPr>
        <w:br/>
      </w:r>
      <w:r>
        <w:rPr>
          <w:rFonts w:hint="eastAsia"/>
        </w:rPr>
        <w:t>　　　　五、市政设施管理存在的问题及改善措施</w:t>
      </w:r>
      <w:r>
        <w:rPr>
          <w:rFonts w:hint="eastAsia"/>
        </w:rPr>
        <w:br/>
      </w:r>
      <w:r>
        <w:rPr>
          <w:rFonts w:hint="eastAsia"/>
        </w:rPr>
        <w:t>　　第二节 环境卫生管理</w:t>
      </w:r>
      <w:r>
        <w:rPr>
          <w:rFonts w:hint="eastAsia"/>
        </w:rPr>
        <w:br/>
      </w:r>
      <w:r>
        <w:rPr>
          <w:rFonts w:hint="eastAsia"/>
        </w:rPr>
        <w:t>　　　　一、环境卫生管理范围界定</w:t>
      </w:r>
      <w:r>
        <w:rPr>
          <w:rFonts w:hint="eastAsia"/>
        </w:rPr>
        <w:br/>
      </w:r>
      <w:r>
        <w:rPr>
          <w:rFonts w:hint="eastAsia"/>
        </w:rPr>
        <w:t>　　　　二、环境卫生管理市场化发展</w:t>
      </w:r>
      <w:r>
        <w:rPr>
          <w:rFonts w:hint="eastAsia"/>
        </w:rPr>
        <w:br/>
      </w:r>
      <w:r>
        <w:rPr>
          <w:rFonts w:hint="eastAsia"/>
        </w:rPr>
        <w:t>　　　　三、环境卫生管理运营现状</w:t>
      </w:r>
      <w:r>
        <w:rPr>
          <w:rFonts w:hint="eastAsia"/>
        </w:rPr>
        <w:br/>
      </w:r>
      <w:r>
        <w:rPr>
          <w:rFonts w:hint="eastAsia"/>
        </w:rPr>
        <w:t>　　　　四、环境卫生管理数字化及智慧化建设现状及案例</w:t>
      </w:r>
      <w:r>
        <w:rPr>
          <w:rFonts w:hint="eastAsia"/>
        </w:rPr>
        <w:br/>
      </w:r>
      <w:r>
        <w:rPr>
          <w:rFonts w:hint="eastAsia"/>
        </w:rPr>
        <w:t>　　　　五、环境卫生管理存在的问题及改善措施</w:t>
      </w:r>
      <w:r>
        <w:rPr>
          <w:rFonts w:hint="eastAsia"/>
        </w:rPr>
        <w:br/>
      </w:r>
      <w:r>
        <w:rPr>
          <w:rFonts w:hint="eastAsia"/>
        </w:rPr>
        <w:t>　　第三节 城乡市容管理</w:t>
      </w:r>
      <w:r>
        <w:rPr>
          <w:rFonts w:hint="eastAsia"/>
        </w:rPr>
        <w:br/>
      </w:r>
      <w:r>
        <w:rPr>
          <w:rFonts w:hint="eastAsia"/>
        </w:rPr>
        <w:t>　　　　一、城乡市容管理范围界定</w:t>
      </w:r>
      <w:r>
        <w:rPr>
          <w:rFonts w:hint="eastAsia"/>
        </w:rPr>
        <w:br/>
      </w:r>
      <w:r>
        <w:rPr>
          <w:rFonts w:hint="eastAsia"/>
        </w:rPr>
        <w:t>　　　　二、城乡市容管理发展现状</w:t>
      </w:r>
      <w:r>
        <w:rPr>
          <w:rFonts w:hint="eastAsia"/>
        </w:rPr>
        <w:br/>
      </w:r>
      <w:r>
        <w:rPr>
          <w:rFonts w:hint="eastAsia"/>
        </w:rPr>
        <w:t>　　　　三、城乡市容管理运营现状</w:t>
      </w:r>
      <w:r>
        <w:rPr>
          <w:rFonts w:hint="eastAsia"/>
        </w:rPr>
        <w:br/>
      </w:r>
      <w:r>
        <w:rPr>
          <w:rFonts w:hint="eastAsia"/>
        </w:rPr>
        <w:t>　　　　四、城乡市容管理数字化及智慧化建设现状及案例</w:t>
      </w:r>
      <w:r>
        <w:rPr>
          <w:rFonts w:hint="eastAsia"/>
        </w:rPr>
        <w:br/>
      </w:r>
      <w:r>
        <w:rPr>
          <w:rFonts w:hint="eastAsia"/>
        </w:rPr>
        <w:t>　　　　五、城乡市容管理存在的问题及改善措施</w:t>
      </w:r>
      <w:r>
        <w:rPr>
          <w:rFonts w:hint="eastAsia"/>
        </w:rPr>
        <w:br/>
      </w:r>
      <w:r>
        <w:rPr>
          <w:rFonts w:hint="eastAsia"/>
        </w:rPr>
        <w:t>　　第四节 绿化管理</w:t>
      </w:r>
      <w:r>
        <w:rPr>
          <w:rFonts w:hint="eastAsia"/>
        </w:rPr>
        <w:br/>
      </w:r>
      <w:r>
        <w:rPr>
          <w:rFonts w:hint="eastAsia"/>
        </w:rPr>
        <w:t>　　　　一、绿化管理范围界定</w:t>
      </w:r>
      <w:r>
        <w:rPr>
          <w:rFonts w:hint="eastAsia"/>
        </w:rPr>
        <w:br/>
      </w:r>
      <w:r>
        <w:rPr>
          <w:rFonts w:hint="eastAsia"/>
        </w:rPr>
        <w:t>　　　　二、园林绿化发展现状</w:t>
      </w:r>
      <w:r>
        <w:rPr>
          <w:rFonts w:hint="eastAsia"/>
        </w:rPr>
        <w:br/>
      </w:r>
      <w:r>
        <w:rPr>
          <w:rFonts w:hint="eastAsia"/>
        </w:rPr>
        <w:t>　　　　三、绿化管理运营现状</w:t>
      </w:r>
      <w:r>
        <w:rPr>
          <w:rFonts w:hint="eastAsia"/>
        </w:rPr>
        <w:br/>
      </w:r>
      <w:r>
        <w:rPr>
          <w:rFonts w:hint="eastAsia"/>
        </w:rPr>
        <w:t>　　　　四、绿化管理数字化及智慧化建设现状及案例</w:t>
      </w:r>
      <w:r>
        <w:rPr>
          <w:rFonts w:hint="eastAsia"/>
        </w:rPr>
        <w:br/>
      </w:r>
      <w:r>
        <w:rPr>
          <w:rFonts w:hint="eastAsia"/>
        </w:rPr>
        <w:t>　　　　五、绿化管理管理存在的问题及改善措施</w:t>
      </w:r>
      <w:r>
        <w:rPr>
          <w:rFonts w:hint="eastAsia"/>
        </w:rPr>
        <w:br/>
      </w:r>
      <w:r>
        <w:rPr>
          <w:rFonts w:hint="eastAsia"/>
        </w:rPr>
        <w:t>　　第五节 公园和游览景区管理</w:t>
      </w:r>
      <w:r>
        <w:rPr>
          <w:rFonts w:hint="eastAsia"/>
        </w:rPr>
        <w:br/>
      </w:r>
      <w:r>
        <w:rPr>
          <w:rFonts w:hint="eastAsia"/>
        </w:rPr>
        <w:t>　　　　一、公园和游览景区管理范围界定</w:t>
      </w:r>
      <w:r>
        <w:rPr>
          <w:rFonts w:hint="eastAsia"/>
        </w:rPr>
        <w:br/>
      </w:r>
      <w:r>
        <w:rPr>
          <w:rFonts w:hint="eastAsia"/>
        </w:rPr>
        <w:t>　　　　二、公园和游览景区发展现状</w:t>
      </w:r>
      <w:r>
        <w:rPr>
          <w:rFonts w:hint="eastAsia"/>
        </w:rPr>
        <w:br/>
      </w:r>
      <w:r>
        <w:rPr>
          <w:rFonts w:hint="eastAsia"/>
        </w:rPr>
        <w:t>　　　　三、公园和游览景区管理业运营现状</w:t>
      </w:r>
      <w:r>
        <w:rPr>
          <w:rFonts w:hint="eastAsia"/>
        </w:rPr>
        <w:br/>
      </w:r>
      <w:r>
        <w:rPr>
          <w:rFonts w:hint="eastAsia"/>
        </w:rPr>
        <w:t>　　　　四、公园和游览景区管理数字化及智慧化建设现状及案例</w:t>
      </w:r>
      <w:r>
        <w:rPr>
          <w:rFonts w:hint="eastAsia"/>
        </w:rPr>
        <w:br/>
      </w:r>
      <w:r>
        <w:rPr>
          <w:rFonts w:hint="eastAsia"/>
        </w:rPr>
        <w:t>　　　　五、公园和游览景区管理存在的问题及改善措施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2020-2025年公共设施管理行业各区域市场概况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华北地区公共设施管理行业分析</w:t>
      </w:r>
      <w:r>
        <w:rPr>
          <w:rFonts w:hint="eastAsia"/>
        </w:rPr>
        <w:br/>
      </w:r>
      <w:r>
        <w:rPr>
          <w:rFonts w:hint="eastAsia"/>
        </w:rPr>
        <w:t>　　　　一、华北地区公共设施建设现状</w:t>
      </w:r>
      <w:r>
        <w:rPr>
          <w:rFonts w:hint="eastAsia"/>
        </w:rPr>
        <w:br/>
      </w:r>
      <w:r>
        <w:rPr>
          <w:rFonts w:hint="eastAsia"/>
        </w:rPr>
        <w:t>　　　　二、2020-2025年华北地区公共设施管理业运营现状</w:t>
      </w:r>
      <w:r>
        <w:rPr>
          <w:rFonts w:hint="eastAsia"/>
        </w:rPr>
        <w:br/>
      </w:r>
      <w:r>
        <w:rPr>
          <w:rFonts w:hint="eastAsia"/>
        </w:rPr>
        <w:t>　　　　三、华北地区公共设施管理行业的数字化及智慧化建设现状</w:t>
      </w:r>
      <w:r>
        <w:rPr>
          <w:rFonts w:hint="eastAsia"/>
        </w:rPr>
        <w:br/>
      </w:r>
      <w:r>
        <w:rPr>
          <w:rFonts w:hint="eastAsia"/>
        </w:rPr>
        <w:t>　　第二节 东北地区公共设施管理行业分析</w:t>
      </w:r>
      <w:r>
        <w:rPr>
          <w:rFonts w:hint="eastAsia"/>
        </w:rPr>
        <w:br/>
      </w:r>
      <w:r>
        <w:rPr>
          <w:rFonts w:hint="eastAsia"/>
        </w:rPr>
        <w:t>　　　　一、东北地区公共设施建设现状</w:t>
      </w:r>
      <w:r>
        <w:rPr>
          <w:rFonts w:hint="eastAsia"/>
        </w:rPr>
        <w:br/>
      </w:r>
      <w:r>
        <w:rPr>
          <w:rFonts w:hint="eastAsia"/>
        </w:rPr>
        <w:t>　　　　二、2020-2025年东北地区公共设施管理业运营现状</w:t>
      </w:r>
      <w:r>
        <w:rPr>
          <w:rFonts w:hint="eastAsia"/>
        </w:rPr>
        <w:br/>
      </w:r>
      <w:r>
        <w:rPr>
          <w:rFonts w:hint="eastAsia"/>
        </w:rPr>
        <w:t>　　　　三、东北地区公共设施管理行业的数字化及智慧化建设现状</w:t>
      </w:r>
      <w:r>
        <w:rPr>
          <w:rFonts w:hint="eastAsia"/>
        </w:rPr>
        <w:br/>
      </w:r>
      <w:r>
        <w:rPr>
          <w:rFonts w:hint="eastAsia"/>
        </w:rPr>
        <w:t>　　第三节 华东地区公共设施管理行业分析</w:t>
      </w:r>
      <w:r>
        <w:rPr>
          <w:rFonts w:hint="eastAsia"/>
        </w:rPr>
        <w:br/>
      </w:r>
      <w:r>
        <w:rPr>
          <w:rFonts w:hint="eastAsia"/>
        </w:rPr>
        <w:t>　　　　一、华东地区公共设施建设现状</w:t>
      </w:r>
      <w:r>
        <w:rPr>
          <w:rFonts w:hint="eastAsia"/>
        </w:rPr>
        <w:br/>
      </w:r>
      <w:r>
        <w:rPr>
          <w:rFonts w:hint="eastAsia"/>
        </w:rPr>
        <w:t>　　　　二、2020-2025年华东地区公共设施管理业运营现状</w:t>
      </w:r>
      <w:r>
        <w:rPr>
          <w:rFonts w:hint="eastAsia"/>
        </w:rPr>
        <w:br/>
      </w:r>
      <w:r>
        <w:rPr>
          <w:rFonts w:hint="eastAsia"/>
        </w:rPr>
        <w:t>　　　　三、华东地区公共设施管理行业的数字化及智慧化建设现状</w:t>
      </w:r>
      <w:r>
        <w:rPr>
          <w:rFonts w:hint="eastAsia"/>
        </w:rPr>
        <w:br/>
      </w:r>
      <w:r>
        <w:rPr>
          <w:rFonts w:hint="eastAsia"/>
        </w:rPr>
        <w:t>　　第四节 华中地区公共设施管理行业分析</w:t>
      </w:r>
      <w:r>
        <w:rPr>
          <w:rFonts w:hint="eastAsia"/>
        </w:rPr>
        <w:br/>
      </w:r>
      <w:r>
        <w:rPr>
          <w:rFonts w:hint="eastAsia"/>
        </w:rPr>
        <w:t>　　　　一、华中地区公共设施建设现状</w:t>
      </w:r>
      <w:r>
        <w:rPr>
          <w:rFonts w:hint="eastAsia"/>
        </w:rPr>
        <w:br/>
      </w:r>
      <w:r>
        <w:rPr>
          <w:rFonts w:hint="eastAsia"/>
        </w:rPr>
        <w:t>　　　　二、2020-2025年华中地区公共设施管理业运营现状</w:t>
      </w:r>
      <w:r>
        <w:rPr>
          <w:rFonts w:hint="eastAsia"/>
        </w:rPr>
        <w:br/>
      </w:r>
      <w:r>
        <w:rPr>
          <w:rFonts w:hint="eastAsia"/>
        </w:rPr>
        <w:t>　　　　三、华中地区公共设施管理行业的数字化及智慧化建设现状</w:t>
      </w:r>
      <w:r>
        <w:rPr>
          <w:rFonts w:hint="eastAsia"/>
        </w:rPr>
        <w:br/>
      </w:r>
      <w:r>
        <w:rPr>
          <w:rFonts w:hint="eastAsia"/>
        </w:rPr>
        <w:t>　　第五节 华南地区公共设施管理行业分析</w:t>
      </w:r>
      <w:r>
        <w:rPr>
          <w:rFonts w:hint="eastAsia"/>
        </w:rPr>
        <w:br/>
      </w:r>
      <w:r>
        <w:rPr>
          <w:rFonts w:hint="eastAsia"/>
        </w:rPr>
        <w:t>　　　　一、华南地区公共设施建设现状</w:t>
      </w:r>
      <w:r>
        <w:rPr>
          <w:rFonts w:hint="eastAsia"/>
        </w:rPr>
        <w:br/>
      </w:r>
      <w:r>
        <w:rPr>
          <w:rFonts w:hint="eastAsia"/>
        </w:rPr>
        <w:t>　　　　二、2020-2025年华南地区公共设施管理业运营现状</w:t>
      </w:r>
      <w:r>
        <w:rPr>
          <w:rFonts w:hint="eastAsia"/>
        </w:rPr>
        <w:br/>
      </w:r>
      <w:r>
        <w:rPr>
          <w:rFonts w:hint="eastAsia"/>
        </w:rPr>
        <w:t>　　　　三、华南地区公共设施管理行业的数字化及智慧化建设现状</w:t>
      </w:r>
      <w:r>
        <w:rPr>
          <w:rFonts w:hint="eastAsia"/>
        </w:rPr>
        <w:br/>
      </w:r>
      <w:r>
        <w:rPr>
          <w:rFonts w:hint="eastAsia"/>
        </w:rPr>
        <w:t>　　第六节 西部地区公共设施管理行业分析</w:t>
      </w:r>
      <w:r>
        <w:rPr>
          <w:rFonts w:hint="eastAsia"/>
        </w:rPr>
        <w:br/>
      </w:r>
      <w:r>
        <w:rPr>
          <w:rFonts w:hint="eastAsia"/>
        </w:rPr>
        <w:t>　　　　一、西部地区公共设施建设现状</w:t>
      </w:r>
      <w:r>
        <w:rPr>
          <w:rFonts w:hint="eastAsia"/>
        </w:rPr>
        <w:br/>
      </w:r>
      <w:r>
        <w:rPr>
          <w:rFonts w:hint="eastAsia"/>
        </w:rPr>
        <w:t>　　　　二、2020-2025年西部地区公共设施管理业运营现状</w:t>
      </w:r>
      <w:r>
        <w:rPr>
          <w:rFonts w:hint="eastAsia"/>
        </w:rPr>
        <w:br/>
      </w:r>
      <w:r>
        <w:rPr>
          <w:rFonts w:hint="eastAsia"/>
        </w:rPr>
        <w:t>　　　　三、西部地区公共设施管理行业的数字化及智慧化建设现状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公共设施管理行业主要优势企业分析</w:t>
      </w:r>
      <w:r>
        <w:rPr>
          <w:rFonts w:hint="eastAsia"/>
        </w:rPr>
        <w:br/>
      </w:r>
      <w:r>
        <w:rPr>
          <w:rFonts w:hint="eastAsia"/>
        </w:rPr>
        <w:t>　　第一节 深圳市玉禾田物业清洁管理有限公司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第二节 启迪城市环境服务集团有限公司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第三节 长沙玉诚环境景观工程有限公司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第四节 中环洁环境有限公司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第五节 东莞市家宝园林绿化有限公司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第六节 江西云禾环境科技有限公司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第七节 安徽宇润道路保洁服务有限公司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第八节 中航美丽城乡环卫集团有限公司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第九节 侨银环保科技股份有限公司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t>　　第十节 重庆高洁环境绿化工程集团有限公司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三、企业发展公共设施管理业务的优劣势分析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中国公共设施管理市场投资战略规划分析</w:t>
      </w:r>
      <w:r>
        <w:rPr>
          <w:rFonts w:hint="eastAsia"/>
        </w:rPr>
        <w:br/>
      </w:r>
      <w:r>
        <w:rPr>
          <w:rFonts w:hint="eastAsia"/>
        </w:rPr>
        <w:t>　　第一节 中国公共设施管理行业发展前景预测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一、中国公共设施管理行业发展因素总结及市场潜力评价</w:t>
      </w:r>
      <w:r>
        <w:rPr>
          <w:rFonts w:hint="eastAsia"/>
        </w:rPr>
        <w:br/>
      </w:r>
      <w:r>
        <w:rPr>
          <w:rFonts w:hint="eastAsia"/>
        </w:rPr>
        <w:t>　　　　二、中国公共设施管理行业市场前景预测</w:t>
      </w:r>
      <w:r>
        <w:rPr>
          <w:rFonts w:hint="eastAsia"/>
        </w:rPr>
        <w:br/>
      </w:r>
      <w:r>
        <w:rPr>
          <w:rFonts w:hint="eastAsia"/>
        </w:rPr>
        <w:t>　　　　三、中国公共设施管理行业发展趋势预测</w:t>
      </w:r>
      <w:r>
        <w:rPr>
          <w:rFonts w:hint="eastAsia"/>
        </w:rPr>
        <w:br/>
      </w:r>
      <w:r>
        <w:rPr>
          <w:rFonts w:hint="eastAsia"/>
        </w:rPr>
        <w:t>　　第二节 中国公共设施管理行业投资特性分析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第三节 中国公共设施管理行业投资价值与投资机会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第四节 中:智林:－中国公共设施管理行业投资战略规划与可持续发展建议</w:t>
      </w:r>
      <w:r>
        <w:rPr>
          <w:rFonts w:hint="eastAsia"/>
        </w:rPr>
        <w:br/>
      </w:r>
      <w:r>
        <w:rPr>
          <w:rFonts w:hint="eastAsia"/>
        </w:rPr>
        <w:t>　　　　一、行业投资战略规划</w:t>
      </w:r>
      <w:r>
        <w:rPr>
          <w:rFonts w:hint="eastAsia"/>
        </w:rPr>
        <w:br/>
      </w:r>
      <w:r>
        <w:rPr>
          <w:rFonts w:hint="eastAsia"/>
        </w:rPr>
        <w:t>　　　　二、行业可持续发展建议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公共设施管理行业历程</w:t>
      </w:r>
      <w:r>
        <w:rPr>
          <w:rFonts w:hint="eastAsia"/>
        </w:rPr>
        <w:br/>
      </w:r>
      <w:r>
        <w:rPr>
          <w:rFonts w:hint="eastAsia"/>
        </w:rPr>
        <w:t>　　图表 公共设施管理行业生命周期</w:t>
      </w:r>
      <w:r>
        <w:rPr>
          <w:rFonts w:hint="eastAsia"/>
        </w:rPr>
        <w:br/>
      </w:r>
      <w:r>
        <w:rPr>
          <w:rFonts w:hint="eastAsia"/>
        </w:rPr>
        <w:t>　　图表 公共设施管理行业产业链分析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2020-2025年公共设施管理行业市场容量统计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2020-2025年中国公共设施管理行业经营效益分析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**地区公共设施管理市场规模及增长情况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**地区公共设施管理行业市场需求情况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**地区公共设施管理市场规模及增长情况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**地区公共设施管理行业市场需求情况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**地区公共设施管理市场规模及增长情况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**地区公共设施管理行业市场需求情况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公共设施管理重点企业（二）成长能力情况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2025-2031年中国公共设施管理行业发展趋势预测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80e24660b4ac6" w:history="1">
        <w:r>
          <w:rPr>
            <w:rStyle w:val="Hyperlink"/>
          </w:rPr>
          <w:t>中国公共设施管理行业市场分析及发展前景报告（2025-2031年）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680e24660b4ac6" w:history="1">
        <w:r>
          <w:rPr>
            <w:rStyle w:val="Hyperlink"/>
          </w:rPr>
          <w:t>https://www.20087.com/9/69/GongGongSheShiGuanLiDeQianJing.html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服务设施八大类、公共设施管理业属于什么行业大类、公园里的公共设施有哪些、公共设施管理服务包含什么内容、公共场所使用管理规定、公共设施管理业属于服务业吗、小区公共绿化、标科公共设施管理、公共设施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0197b21174857" w:history="1">
      <w:r>
        <w:rPr>
          <w:rStyle w:val="Hyperlink"/>
        </w:rPr>
        <w:t>中国公共设施管理行业市场分析及发展前景报告（2025-2031年）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ongGongSheShiGuanLiDeQianJing.html" TargetMode="External" Id="Rb6680e24660b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ongGongSheShiGuanLiDeQianJing.html" TargetMode="External" Id="R7990197b2117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2025-05-16T00:10:00Z</dcterms:created>
  <dcterms:modified xsi:type="dcterms:W3CDTF">2025-05-16T01:10:00Z</dcterms:modified>
  <dc:subject>中国公共设施管理行业市场分析及发展前景报告（2025-2031年）</dc:subject>
  <dc:title>中国公共设施管理行业市场分析及发展前景报告（2025-2031年）</dc:title>
  <cp:keywords>中国公共设施管理行业市场分析及发展前景报告（2025-2031年）</cp:keywords>
  <dc:description>中国公共设施管理行业市场分析及发展前景报告（2025-2031年）</dc:description>
</cp:coreProperties>
</file>