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fde2e85294f31" w:history="1">
              <w:r>
                <w:rPr>
                  <w:rStyle w:val="Hyperlink"/>
                </w:rPr>
                <w:t>2025-2031年中国便携打印机市场分析与前景趋势预测报告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fde2e85294f31" w:history="1">
              <w:r>
                <w:rPr>
                  <w:rStyle w:val="Hyperlink"/>
                </w:rPr>
                <w:t>2025-2031年中国便携打印机市场分析与前景趋势预测报告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fde2e85294f31" w:history="1">
                <w:r>
                  <w:rPr>
                    <w:rStyle w:val="Hyperlink"/>
                  </w:rPr>
                  <w:t>https://www.20087.com/3/79/BianXieDaYinJiHangYeQianJing.html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打印机是一种小巧轻便的打印设备，可以随时随地进行文档、照片等的打印工作。近年来，随着移动办公和远程工作的普及，便携打印机的需求逐渐增加。技术方面，通过采用无线连接技术和小型化设计，便携打印机的操作更加方便快捷。此外，随着智能手机和平板电脑的普及，支持移动设备直接打印的功能成为便携打印机的重要卖点。</w:t>
      </w:r>
      <w:r>
        <w:rPr>
          <w:rFonts w:hint="eastAsia"/>
        </w:rPr>
        <w:br/>
      </w:r>
      <w:r>
        <w:rPr>
          <w:rFonts w:hint="eastAsia"/>
        </w:rPr>
        <w:t>　　未来，便携打印机行业的发展将迎来更多的发展机遇：一是随着移动办公场景的多样化，便携打印机将更加注重便携性和灵活性；二是随着云打印技术的发展，便携打印机将更好地支持云端文件的直接打印；三是随着物联网技术的应用，便携打印机将更加智能化，能够实现远程监控和故障诊断；四是随着个性化打印需求的增加，便携打印机将提供更多的定制化打印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fde2e85294f31" w:history="1">
        <w:r>
          <w:rPr>
            <w:rStyle w:val="Hyperlink"/>
          </w:rPr>
          <w:t>2025-2031年中国便携打印机市场分析与前景趋势预测报告</w:t>
        </w:r>
      </w:hyperlink>
      <w:r>
        <w:rPr>
          <w:rFonts w:hint="eastAsia"/>
        </w:rPr>
        <w:t>》基于国家统计局及便携打印机行业协会的权威数据，全面调研了便携打印机行业的市场规模、市场需求、产业链结构及价格变动，并对便携打印机细分市场进行了深入分析。报告详细剖析了便携打印机市场竞争格局，重点关注品牌影响力及重点企业的运营表现，同时科学预测了便携打印机市场前景与发展趋势，识别了行业潜在的风险与机遇。通过专业、科学的研究方法，报告为便携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便携打印机行业界定及应用</w:t>
      </w:r>
      <w:r>
        <w:rPr>
          <w:rFonts w:hint="eastAsia"/>
        </w:rPr>
        <w:br/>
      </w:r>
      <w:r>
        <w:rPr>
          <w:rFonts w:hint="eastAsia"/>
        </w:rPr>
        <w:t>　　第一节 便携打印机行业定义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中国便携打印机产品技术分析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一、便携打印机市场特点</w:t>
      </w:r>
      <w:r>
        <w:rPr>
          <w:rFonts w:hint="eastAsia"/>
        </w:rPr>
        <w:br/>
      </w:r>
      <w:r>
        <w:rPr>
          <w:rFonts w:hint="eastAsia"/>
        </w:rPr>
        <w:t>　　　　二、便携打印机市场分析</w:t>
      </w:r>
      <w:r>
        <w:rPr>
          <w:rFonts w:hint="eastAsia"/>
        </w:rPr>
        <w:br/>
      </w:r>
      <w:r>
        <w:rPr>
          <w:rFonts w:hint="eastAsia"/>
        </w:rPr>
        <w:t>　　　　三、便携打印机市场变化的方向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一、便携打印机总体产能规模</w:t>
      </w:r>
      <w:r>
        <w:rPr>
          <w:rFonts w:hint="eastAsia"/>
        </w:rPr>
        <w:br/>
      </w:r>
      <w:r>
        <w:rPr>
          <w:rFonts w:hint="eastAsia"/>
        </w:rPr>
        <w:t>　　　　二、便携打印机生产区域分布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四、2025-2031年中国便携打印机产量预测</w:t>
      </w:r>
      <w:r>
        <w:rPr>
          <w:rFonts w:hint="eastAsia"/>
        </w:rPr>
        <w:br/>
      </w:r>
      <w:r>
        <w:rPr>
          <w:rFonts w:hint="eastAsia"/>
        </w:rPr>
        <w:t>　　第三节 中国便携打印机市场需求分析及预测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中国便携打印机进出口分析</w:t>
      </w:r>
      <w:r>
        <w:rPr>
          <w:rFonts w:hint="eastAsia"/>
        </w:rPr>
        <w:br/>
      </w:r>
      <w:r>
        <w:rPr>
          <w:rFonts w:hint="eastAsia"/>
        </w:rPr>
        <w:t>　　第一节 便携打印机进口情况分析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便携打印机细分产品结构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便携打印机投资建议</w:t>
      </w:r>
      <w:r>
        <w:rPr>
          <w:rFonts w:hint="eastAsia"/>
        </w:rPr>
        <w:br/>
      </w:r>
      <w:r>
        <w:rPr>
          <w:rFonts w:hint="eastAsia"/>
        </w:rPr>
        <w:t>　　第一节 便携打印机行业投资环境分析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便携打印机行业投资进入壁垒分析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2025-2031年中国便携打印机市场需求预测</w:t>
      </w:r>
      <w:r>
        <w:rPr>
          <w:rFonts w:hint="eastAsia"/>
        </w:rPr>
        <w:br/>
      </w:r>
      <w:r>
        <w:rPr>
          <w:rFonts w:hint="eastAsia"/>
        </w:rPr>
        <w:t>　　图表 2025年便携打印机发展趋势预测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fde2e85294f31" w:history="1">
        <w:r>
          <w:rPr>
            <w:rStyle w:val="Hyperlink"/>
          </w:rPr>
          <w:t>2025-2031年中国便携打印机市场分析与前景趋势预测报告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fde2e85294f31" w:history="1">
        <w:r>
          <w:rPr>
            <w:rStyle w:val="Hyperlink"/>
          </w:rPr>
          <w:t>https://www.20087.com/3/79/BianXieDaYinJiHangYeQianJing.html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便携a4打印机、便携打印机使用教程、打印机打不出来怎么办、便携打印机纸张定位失败、便携式手持打印机、便携打印机怎么加墨、国产便携式打印机、便携打印机充不进去电、便携式打印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e72914bbb4890" w:history="1">
      <w:r>
        <w:rPr>
          <w:rStyle w:val="Hyperlink"/>
        </w:rPr>
        <w:t>2025-2031年中国便携打印机市场分析与前景趋势预测报告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ianXieDaYinJiHangYeQianJing.html" TargetMode="External" Id="Rd4cfde2e8529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ianXieDaYinJiHangYeQianJing.html" TargetMode="External" Id="R667e72914bb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2024-12-14T08:44:00Z</dcterms:created>
  <dcterms:modified xsi:type="dcterms:W3CDTF">2024-12-14T09:44:00Z</dcterms:modified>
  <dc:subject>2025-2031年中国便携打印机市场分析与前景趋势预测报告</dc:subject>
  <dc:title>2025-2031年中国便携打印机市场分析与前景趋势预测报告</dc:title>
  <cp:keywords>2025-2031年中国便携打印机市场分析与前景趋势预测报告</cp:keywords>
  <dc:description>2025-2031年中国便携打印机市场分析与前景趋势预测报告</dc:description>
</cp:coreProperties>
</file>