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361a82f0d43f1" w:history="1">
              <w:r>
                <w:rPr>
                  <w:rStyle w:val="Hyperlink"/>
                </w:rPr>
                <w:t>2025-2031年中国包装制品行业发展研究与市场前景预测报告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361a82f0d43f1" w:history="1">
              <w:r>
                <w:rPr>
                  <w:rStyle w:val="Hyperlink"/>
                </w:rPr>
                <w:t>2025-2031年中国包装制品行业发展研究与市场前景预测报告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361a82f0d43f1" w:history="1">
                <w:r>
                  <w:rPr>
                    <w:rStyle w:val="Hyperlink"/>
                  </w:rPr>
                  <w:t>https://www.20087.com/3/99/BaoZhuangZhiPinShiChangQianJing.html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制品是一种用于保护、储存和运输商品的容器或材料，因其能够提供良好的物理保护和视觉吸引力，在食品、药品、电子产品等多个领域得到广泛应用。近年来，随着包装技术和材料科学的进步，包装制品的设计与制造也在不断创新。目前，包装制品的种类多样，能够提供多种类型的产品，满足不同应用场景的需求。然而，如何进一步提高包装制品的环保性能、降低生产成本以及如何更好地适应可持续发展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包装制品的发展将更加注重环保性和智能化。一方面，通过优化材料选择和改进生产工艺，提高包装制品的环保性能和稳定性，确保在各种使用条件下都能提供可靠的保护效果；另一方面，随着可持续发展理念的普及，包装制品将更多地采用可回收或生物降解材料，减少对环境的影响。此外，随着物联网技术的应用，包装制品将更多地集成智能标签和跟踪技术，提高产品的追溯性和供应链管理效率。通过技术创新和服务升级，包装制品将在提升环保性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361a82f0d43f1" w:history="1">
        <w:r>
          <w:rPr>
            <w:rStyle w:val="Hyperlink"/>
          </w:rPr>
          <w:t>2025-2031年中国包装制品行业发展研究与市场前景预测报告</w:t>
        </w:r>
      </w:hyperlink>
      <w:r>
        <w:rPr>
          <w:rFonts w:hint="eastAsia"/>
        </w:rPr>
        <w:t>》基于对中国包装制品市场多年的研究和深入分析，由包装制品行业资深研究团队依托权威数据和长期市场监测数据库，对包装制品行业市场规模、供需状况、竞争格局进行了全面评估。本报告旨在为投资者提供对包装制品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包装制品行业概述</w:t>
      </w:r>
      <w:r>
        <w:rPr>
          <w:rFonts w:hint="eastAsia"/>
        </w:rPr>
        <w:br/>
      </w:r>
      <w:r>
        <w:rPr>
          <w:rFonts w:hint="eastAsia"/>
        </w:rPr>
        <w:t>　　第一节 包装制品定义与分类</w:t>
      </w:r>
      <w:r>
        <w:rPr>
          <w:rFonts w:hint="eastAsia"/>
        </w:rPr>
        <w:br/>
      </w:r>
      <w:r>
        <w:rPr>
          <w:rFonts w:hint="eastAsia"/>
        </w:rPr>
        <w:t>　　第二节 包装制品应用领域</w:t>
      </w:r>
      <w:r>
        <w:rPr>
          <w:rFonts w:hint="eastAsia"/>
        </w:rPr>
        <w:br/>
      </w:r>
      <w:r>
        <w:rPr>
          <w:rFonts w:hint="eastAsia"/>
        </w:rPr>
        <w:t>　　第三节 包装制品行业经济指标分析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包装制品产业链及经营模式分析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全球包装制品市场发展综述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2020-2024年全球包装制品市场规模与趋势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主要国家与地区包装制品市场分析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中国包装制品行业市场分析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2023-2024年包装制品产能与投资动态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一、国内包装制品产能及利用情况</w:t>
      </w:r>
      <w:r>
        <w:rPr>
          <w:rFonts w:hint="eastAsia"/>
        </w:rPr>
        <w:br/>
      </w:r>
      <w:r>
        <w:rPr>
          <w:rFonts w:hint="eastAsia"/>
        </w:rPr>
        <w:t>　　　　二、包装制品产能扩张与投资动态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2025-2031年包装制品行业产量统计与趋势预测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一、2020-2024年包装制品行业产量数据统计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1、2020-2024年包装制品产量及增长趋势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2、2020-2024年包装制品细分产品产量及份额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二、影响包装制品产量的关键因素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三、2025-2031年包装制品产量预测</w:t>
      </w:r>
      <w:r>
        <w:rPr>
          <w:rFonts w:hint="eastAsia"/>
        </w:rPr>
        <w:br/>
      </w:r>
      <w:r>
        <w:rPr>
          <w:rFonts w:hint="eastAsia"/>
        </w:rPr>
        <w:t>　　第三节 2025-2031年包装制品市场需求与销售分析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一、2023-2024年包装制品行业需求现状</w:t>
      </w:r>
      <w:r>
        <w:rPr>
          <w:rFonts w:hint="eastAsia"/>
        </w:rPr>
        <w:br/>
      </w:r>
      <w:r>
        <w:rPr>
          <w:rFonts w:hint="eastAsia"/>
        </w:rPr>
        <w:t>　　　　二、包装制品客户群体与需求特点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三、2020-2024年包装制品行业销售规模分析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包装制品细分市场分析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一、2023-2024年包装制品主要细分产品市场现状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包装制品下游应用与客户群体分析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一、2023-2024年包装制品各应用领域市场现状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2023-2024年中国包装制品技术发展研究</w:t>
      </w:r>
      <w:r>
        <w:rPr>
          <w:rFonts w:hint="eastAsia"/>
        </w:rPr>
        <w:br/>
      </w:r>
      <w:r>
        <w:rPr>
          <w:rFonts w:hint="eastAsia"/>
        </w:rPr>
        <w:t>　　第一节 当前包装制品技术发展现状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国内外包装制品技术差异与原因</w:t>
      </w:r>
      <w:r>
        <w:rPr>
          <w:rFonts w:hint="eastAsia"/>
        </w:rPr>
        <w:br/>
      </w:r>
      <w:r>
        <w:rPr>
          <w:rFonts w:hint="eastAsia"/>
        </w:rPr>
        <w:t>　　第三节 包装制品技术创新与发展趋势预测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技术进步对包装制品行业的影响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一、2020-2024年包装制品市场价格走势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包装制品定价策略与方法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2023-2024年重点区域包装制品市场发展概况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二、2020-2024年包装制品市场需求规模情况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二、2020-2024年包装制品市场需求规模情况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二、2020-2024年包装制品市场需求规模情况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二、2020-2024年包装制品市场需求规模情况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二、2020-2024年包装制品市场需求规模情况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2020-2024年中国包装制品行业进出口情况分析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包装制品行业进口情况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一、2020-2024年包装制品进口规模及增长情况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包装制品行业出口情况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一、2020-2024年包装制品出口规模及增长情况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2020-2024年中国包装制品行业总体发展与财务状况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2020-2024年中国包装制品行业规模情况</w:t>
      </w:r>
      <w:r>
        <w:rPr>
          <w:rFonts w:hint="eastAsia"/>
        </w:rPr>
        <w:br/>
      </w:r>
      <w:r>
        <w:rPr>
          <w:rFonts w:hint="eastAsia"/>
        </w:rPr>
        <w:t>　　　　一、包装制品行业企业数量规模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二、包装制品行业从业人员规模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三、包装制品行业市场敏感性分析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2020-2024年中国包装制品行业财务能力分析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一、包装制品行业盈利能力</w:t>
      </w:r>
      <w:r>
        <w:rPr>
          <w:rFonts w:hint="eastAsia"/>
        </w:rPr>
        <w:br/>
      </w:r>
      <w:r>
        <w:rPr>
          <w:rFonts w:hint="eastAsia"/>
        </w:rPr>
        <w:t>　　　　二、包装制品行业偿债能力</w:t>
      </w:r>
      <w:r>
        <w:rPr>
          <w:rFonts w:hint="eastAsia"/>
        </w:rPr>
        <w:br/>
      </w:r>
      <w:r>
        <w:rPr>
          <w:rFonts w:hint="eastAsia"/>
        </w:rPr>
        <w:t>　　　　三、包装制品行业营运能力</w:t>
      </w:r>
      <w:r>
        <w:rPr>
          <w:rFonts w:hint="eastAsia"/>
        </w:rPr>
        <w:br/>
      </w:r>
      <w:r>
        <w:rPr>
          <w:rFonts w:hint="eastAsia"/>
        </w:rPr>
        <w:t>　　　　四、包装制品行业发展能力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中国包装制品行业竞争格局分析</w:t>
      </w:r>
      <w:r>
        <w:rPr>
          <w:rFonts w:hint="eastAsia"/>
        </w:rPr>
        <w:br/>
      </w:r>
      <w:r>
        <w:rPr>
          <w:rFonts w:hint="eastAsia"/>
        </w:rPr>
        <w:t>　　第一节 包装制品行业竞争格局总览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2023-2024年包装制品行业竞争力分析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2020-2024年包装制品行业企业并购活动分析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2023-2024年包装制品行业会展与招投标活动分析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2024年中国包装制品企业发展企业发展策略与建议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包装制品销售模式与渠道策略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包装制品品牌与市场推广策略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包装制品研发投入与技术创新能力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包装制品合作联盟与资源整合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中国包装制品行业风险与对策</w:t>
      </w:r>
      <w:r>
        <w:rPr>
          <w:rFonts w:hint="eastAsia"/>
        </w:rPr>
        <w:br/>
      </w:r>
      <w:r>
        <w:rPr>
          <w:rFonts w:hint="eastAsia"/>
        </w:rPr>
        <w:t>　　第一节 包装制品行业SWOT分析</w:t>
      </w:r>
      <w:r>
        <w:rPr>
          <w:rFonts w:hint="eastAsia"/>
        </w:rPr>
        <w:br/>
      </w:r>
      <w:r>
        <w:rPr>
          <w:rFonts w:hint="eastAsia"/>
        </w:rPr>
        <w:t>　　　　一、包装制品行业优势</w:t>
      </w:r>
      <w:r>
        <w:rPr>
          <w:rFonts w:hint="eastAsia"/>
        </w:rPr>
        <w:br/>
      </w:r>
      <w:r>
        <w:rPr>
          <w:rFonts w:hint="eastAsia"/>
        </w:rPr>
        <w:t>　　　　二、包装制品行业劣势</w:t>
      </w:r>
      <w:r>
        <w:rPr>
          <w:rFonts w:hint="eastAsia"/>
        </w:rPr>
        <w:br/>
      </w:r>
      <w:r>
        <w:rPr>
          <w:rFonts w:hint="eastAsia"/>
        </w:rPr>
        <w:t>　　　　三、包装制品市场机会</w:t>
      </w:r>
      <w:r>
        <w:rPr>
          <w:rFonts w:hint="eastAsia"/>
        </w:rPr>
        <w:br/>
      </w:r>
      <w:r>
        <w:rPr>
          <w:rFonts w:hint="eastAsia"/>
        </w:rPr>
        <w:t>　　　　四、包装制品市场威胁</w:t>
      </w:r>
      <w:r>
        <w:rPr>
          <w:rFonts w:hint="eastAsia"/>
        </w:rPr>
        <w:br/>
      </w:r>
      <w:r>
        <w:rPr>
          <w:rFonts w:hint="eastAsia"/>
        </w:rPr>
        <w:t>　　第二节 包装制品行业风险及对策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2023-2024年包装制品行业发展环境分析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一、包装制品行业主管部门与监管体制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二、包装制品行业主要法律法规及政策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三、包装制品行业标准与质量监管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2025-2031年包装制品行业发展趋势与方向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2025-2031年包装制品行业发展潜力与机遇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(中^智^林)包装制品行业发展建议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包装制品行业类别</w:t>
      </w:r>
      <w:r>
        <w:rPr>
          <w:rFonts w:hint="eastAsia"/>
        </w:rPr>
        <w:br/>
      </w:r>
      <w:r>
        <w:rPr>
          <w:rFonts w:hint="eastAsia"/>
        </w:rPr>
        <w:t>　　图表 包装制品行业产业链调研</w:t>
      </w:r>
      <w:r>
        <w:rPr>
          <w:rFonts w:hint="eastAsia"/>
        </w:rPr>
        <w:br/>
      </w:r>
      <w:r>
        <w:rPr>
          <w:rFonts w:hint="eastAsia"/>
        </w:rPr>
        <w:t>　　图表 包装制品行业现状</w:t>
      </w:r>
      <w:r>
        <w:rPr>
          <w:rFonts w:hint="eastAsia"/>
        </w:rPr>
        <w:br/>
      </w:r>
      <w:r>
        <w:rPr>
          <w:rFonts w:hint="eastAsia"/>
        </w:rPr>
        <w:t>　　图表 包装制品行业标准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2020-2024年中国包装制品市场规模</w:t>
      </w:r>
      <w:r>
        <w:rPr>
          <w:rFonts w:hint="eastAsia"/>
        </w:rPr>
        <w:br/>
      </w:r>
      <w:r>
        <w:rPr>
          <w:rFonts w:hint="eastAsia"/>
        </w:rPr>
        <w:t>　　图表 2024年中国包装制品行业产能</w:t>
      </w:r>
      <w:r>
        <w:rPr>
          <w:rFonts w:hint="eastAsia"/>
        </w:rPr>
        <w:br/>
      </w:r>
      <w:r>
        <w:rPr>
          <w:rFonts w:hint="eastAsia"/>
        </w:rPr>
        <w:t>　　图表 2020-2024年中国包装制品产量</w:t>
      </w:r>
      <w:r>
        <w:rPr>
          <w:rFonts w:hint="eastAsia"/>
        </w:rPr>
        <w:br/>
      </w:r>
      <w:r>
        <w:rPr>
          <w:rFonts w:hint="eastAsia"/>
        </w:rPr>
        <w:t>　　图表 包装制品行业动态</w:t>
      </w:r>
      <w:r>
        <w:rPr>
          <w:rFonts w:hint="eastAsia"/>
        </w:rPr>
        <w:br/>
      </w:r>
      <w:r>
        <w:rPr>
          <w:rFonts w:hint="eastAsia"/>
        </w:rPr>
        <w:t>　　图表 2020-2024年中国包装制品市场需求量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2024年中国包装制品行业需求区域调研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2020-2024年中国包装制品行情</w:t>
      </w:r>
      <w:r>
        <w:rPr>
          <w:rFonts w:hint="eastAsia"/>
        </w:rPr>
        <w:br/>
      </w:r>
      <w:r>
        <w:rPr>
          <w:rFonts w:hint="eastAsia"/>
        </w:rPr>
        <w:t>　　图表 2020-2024年中国包装制品价格走势图</w:t>
      </w:r>
      <w:r>
        <w:rPr>
          <w:rFonts w:hint="eastAsia"/>
        </w:rPr>
        <w:br/>
      </w:r>
      <w:r>
        <w:rPr>
          <w:rFonts w:hint="eastAsia"/>
        </w:rPr>
        <w:t>　　图表 2020-2024年中国包装制品行业销售收入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2020-2024年中国包装制品行业盈利情况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2020-2024年中国包装制品行业利润总额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2020-2024年中国包装制品进口数据</w:t>
      </w:r>
      <w:r>
        <w:rPr>
          <w:rFonts w:hint="eastAsia"/>
        </w:rPr>
        <w:br/>
      </w:r>
      <w:r>
        <w:rPr>
          <w:rFonts w:hint="eastAsia"/>
        </w:rPr>
        <w:t>　　图表 2020-2024年中国包装制品出口数据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2020-2024年中国包装制品行业企业数量统计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**地区包装制品市场规模</w:t>
      </w:r>
      <w:r>
        <w:rPr>
          <w:rFonts w:hint="eastAsia"/>
        </w:rPr>
        <w:br/>
      </w:r>
      <w:r>
        <w:rPr>
          <w:rFonts w:hint="eastAsia"/>
        </w:rPr>
        <w:t>　　图表 **地区包装制品行业市场需求</w:t>
      </w:r>
      <w:r>
        <w:rPr>
          <w:rFonts w:hint="eastAsia"/>
        </w:rPr>
        <w:br/>
      </w:r>
      <w:r>
        <w:rPr>
          <w:rFonts w:hint="eastAsia"/>
        </w:rPr>
        <w:t>　　图表 **地区包装制品市场调研</w:t>
      </w:r>
      <w:r>
        <w:rPr>
          <w:rFonts w:hint="eastAsia"/>
        </w:rPr>
        <w:br/>
      </w:r>
      <w:r>
        <w:rPr>
          <w:rFonts w:hint="eastAsia"/>
        </w:rPr>
        <w:t>　　图表 **地区包装制品行业市场需求分析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**地区包装制品市场规模</w:t>
      </w:r>
      <w:r>
        <w:rPr>
          <w:rFonts w:hint="eastAsia"/>
        </w:rPr>
        <w:br/>
      </w:r>
      <w:r>
        <w:rPr>
          <w:rFonts w:hint="eastAsia"/>
        </w:rPr>
        <w:t>　　图表 **地区包装制品行业市场需求</w:t>
      </w:r>
      <w:r>
        <w:rPr>
          <w:rFonts w:hint="eastAsia"/>
        </w:rPr>
        <w:br/>
      </w:r>
      <w:r>
        <w:rPr>
          <w:rFonts w:hint="eastAsia"/>
        </w:rPr>
        <w:t>　　图表 **地区包装制品市场调研</w:t>
      </w:r>
      <w:r>
        <w:rPr>
          <w:rFonts w:hint="eastAsia"/>
        </w:rPr>
        <w:br/>
      </w:r>
      <w:r>
        <w:rPr>
          <w:rFonts w:hint="eastAsia"/>
        </w:rPr>
        <w:t>　　图表 **地区包装制品行业市场需求分析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包装制品行业竞争对手分析</w:t>
      </w:r>
      <w:r>
        <w:rPr>
          <w:rFonts w:hint="eastAsia"/>
        </w:rPr>
        <w:br/>
      </w:r>
      <w:r>
        <w:rPr>
          <w:rFonts w:hint="eastAsia"/>
        </w:rPr>
        <w:t>　　图表 包装制品重点企业（一）基本信息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2025-2031年中国包装制品市场规模预测</w:t>
      </w:r>
      <w:r>
        <w:rPr>
          <w:rFonts w:hint="eastAsia"/>
        </w:rPr>
        <w:br/>
      </w:r>
      <w:r>
        <w:rPr>
          <w:rFonts w:hint="eastAsia"/>
        </w:rPr>
        <w:t>　　图表 包装制品行业准入条件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2025-2031年中国包装制品行业信息化</w:t>
      </w:r>
      <w:r>
        <w:rPr>
          <w:rFonts w:hint="eastAsia"/>
        </w:rPr>
        <w:br/>
      </w:r>
      <w:r>
        <w:rPr>
          <w:rFonts w:hint="eastAsia"/>
        </w:rPr>
        <w:t>　　图表 2025年中国包装制品市场前景分析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361a82f0d43f1" w:history="1">
        <w:r>
          <w:rPr>
            <w:rStyle w:val="Hyperlink"/>
          </w:rPr>
          <w:t>2025-2031年中国包装制品行业发展研究与市场前景预测报告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361a82f0d43f1" w:history="1">
        <w:r>
          <w:rPr>
            <w:rStyle w:val="Hyperlink"/>
          </w:rPr>
          <w:t>https://www.20087.com/3/99/BaoZhuangZhiPinShiChangQianJing.html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ed98e645c4c8f" w:history="1">
      <w:r>
        <w:rPr>
          <w:rStyle w:val="Hyperlink"/>
        </w:rPr>
        <w:t>2025-2031年中国包装制品行业发展研究与市场前景预测报告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BaoZhuangZhiPinShiChangQianJing.html" TargetMode="External" Id="R669361a82f0d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BaoZhuangZhiPinShiChangQianJing.html" TargetMode="External" Id="R9eded98e645c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2024-11-11T00:30:22Z</dcterms:created>
  <dcterms:modified xsi:type="dcterms:W3CDTF">2024-11-11T01:30:22Z</dcterms:modified>
  <dc:subject>2025-2031年中国包装制品行业发展研究与市场前景预测报告</dc:subject>
  <dc:title>2025-2031年中国包装制品行业发展研究与市场前景预测报告</dc:title>
  <cp:keywords>2025-2031年中国包装制品行业发展研究与市场前景预测报告</cp:keywords>
  <dc:description>2025-2031年中国包装制品行业发展研究与市场前景预测报告</dc:description>
</cp:coreProperties>
</file>