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7ae388d964b25" w:history="1">
              <w:r>
                <w:rPr>
                  <w:rStyle w:val="Hyperlink"/>
                </w:rPr>
                <w:t>2025-2031年中国广播功放行业市场调研与前景趋势预测报告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7ae388d964b25" w:history="1">
              <w:r>
                <w:rPr>
                  <w:rStyle w:val="Hyperlink"/>
                </w:rPr>
                <w:t>2025-2031年中国广播功放行业市场调研与前景趋势预测报告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7ae388d964b25" w:history="1">
                <w:r>
                  <w:rPr>
                    <w:rStyle w:val="Hyperlink"/>
                  </w:rPr>
                  <w:t>https://www.20087.com/3/39/GuangBoGongFangShiChangXianZhuangHeQianJing.html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功放是广播系统中的重要组成部分，用于放大广播信号并驱动扬声器发声。随着全球广播事业的快速发展和消费者对高质量音频体验的追求，广播功放的市场需求持续增长。目前，广播功放在功率、音质、稳定性等方面取得了显著的进展，为广播节目的传输提供了有力保障。</w:t>
      </w:r>
      <w:r>
        <w:rPr>
          <w:rFonts w:hint="eastAsia"/>
        </w:rPr>
        <w:br/>
      </w:r>
      <w:r>
        <w:rPr>
          <w:rFonts w:hint="eastAsia"/>
        </w:rPr>
        <w:t>　　未来，广播功放将朝着更高音质、更节能、更智能化的方向发展。通过采用先进的音频处理技术和制造工艺，提高广播功放的音质和稳定性；通过优化电源设计和节能技术，降低广播功放的能耗；通过引入智能传感器和控制技术，实现广播功放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7ae388d964b25" w:history="1">
        <w:r>
          <w:rPr>
            <w:rStyle w:val="Hyperlink"/>
          </w:rPr>
          <w:t>2025-2031年中国广播功放行业市场调研与前景趋势预测报告</w:t>
        </w:r>
      </w:hyperlink>
      <w:r>
        <w:rPr>
          <w:rFonts w:hint="eastAsia"/>
        </w:rPr>
        <w:t>》基于国家统计局、发改委及广播功放相关行业协会的数据，全面研究了广播功放行业的产业链、市场规模与需求、价格体系及现状。广播功放报告对广播功放市场前景、发展趋势进行了科学预测，同时聚焦广播功放重点企业，深入剖析了广播功放行业竞争格局、市场集中度及品牌影响力。此外，广播功放报告还进一步细分了市场，为战略投资者、银行信贷部门等提供了关于广播功放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广播功放产业概述</w:t>
      </w:r>
      <w:r>
        <w:rPr>
          <w:rFonts w:hint="eastAsia"/>
        </w:rPr>
        <w:br/>
      </w:r>
      <w:r>
        <w:rPr>
          <w:rFonts w:hint="eastAsia"/>
        </w:rPr>
        <w:t>　　第一节 广播功放定义与分类</w:t>
      </w:r>
      <w:r>
        <w:rPr>
          <w:rFonts w:hint="eastAsia"/>
        </w:rPr>
        <w:br/>
      </w:r>
      <w:r>
        <w:rPr>
          <w:rFonts w:hint="eastAsia"/>
        </w:rPr>
        <w:t>　　第二节 广播功放产业链结构及关键环节剖析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广播功放商业模式与盈利模式解析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广播功放经济指标与行业评估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全球广播功放市场发展综述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2019-2024年全球广播功放市场规模及增长趋势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主要国家与地区广播功放市场对比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2025-2031年全球广播功放行业发展趋势与前景预测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国际广播功放市场发展趋势及对我国启示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二、对我国广播功放市场的借鉴意义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中国广播功放行业市场规模分析与预测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广播功放市场的总体规模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一、2019-2024年广播功放市场规模变化及趋势分析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二、2025年广播功放行业市场规模特点</w:t>
      </w:r>
      <w:r>
        <w:rPr>
          <w:rFonts w:hint="eastAsia"/>
        </w:rPr>
        <w:br/>
      </w:r>
      <w:r>
        <w:rPr>
          <w:rFonts w:hint="eastAsia"/>
        </w:rPr>
        <w:t>　　第二节 广播功放市场规模的构成</w:t>
      </w:r>
      <w:r>
        <w:rPr>
          <w:rFonts w:hint="eastAsia"/>
        </w:rPr>
        <w:br/>
      </w:r>
      <w:r>
        <w:rPr>
          <w:rFonts w:hint="eastAsia"/>
        </w:rPr>
        <w:t>　　　　一、广播功放客户群体特征与偏好分析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二、不同类型广播功放市场规模分布</w:t>
      </w:r>
      <w:r>
        <w:rPr>
          <w:rFonts w:hint="eastAsia"/>
        </w:rPr>
        <w:br/>
      </w:r>
      <w:r>
        <w:rPr>
          <w:rFonts w:hint="eastAsia"/>
        </w:rPr>
        <w:t>　　　　三、各地区广播功放市场规模差异与特点</w:t>
      </w:r>
      <w:r>
        <w:rPr>
          <w:rFonts w:hint="eastAsia"/>
        </w:rPr>
        <w:br/>
      </w:r>
      <w:r>
        <w:rPr>
          <w:rFonts w:hint="eastAsia"/>
        </w:rPr>
        <w:t>　　第三节 广播功放市场规模的预测与展望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一、未来几年广播功放市场规模增长预测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2019-2024年中国广播功放行业总体发展与财务状况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2019-2024年广播功放行业规模情况</w:t>
      </w:r>
      <w:r>
        <w:rPr>
          <w:rFonts w:hint="eastAsia"/>
        </w:rPr>
        <w:br/>
      </w:r>
      <w:r>
        <w:rPr>
          <w:rFonts w:hint="eastAsia"/>
        </w:rPr>
        <w:t>　　　　一、广播功放行业企业数量规模</w:t>
      </w:r>
      <w:r>
        <w:rPr>
          <w:rFonts w:hint="eastAsia"/>
        </w:rPr>
        <w:br/>
      </w:r>
      <w:r>
        <w:rPr>
          <w:rFonts w:hint="eastAsia"/>
        </w:rPr>
        <w:t>　　　　二、广播功放行业从业人员规模</w:t>
      </w:r>
      <w:r>
        <w:rPr>
          <w:rFonts w:hint="eastAsia"/>
        </w:rPr>
        <w:br/>
      </w:r>
      <w:r>
        <w:rPr>
          <w:rFonts w:hint="eastAsia"/>
        </w:rPr>
        <w:t>　　　　三、广播功放行业市场敏感性分析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2019-2024年广播功放行业财务能力分析</w:t>
      </w:r>
      <w:r>
        <w:rPr>
          <w:rFonts w:hint="eastAsia"/>
        </w:rPr>
        <w:br/>
      </w:r>
      <w:r>
        <w:rPr>
          <w:rFonts w:hint="eastAsia"/>
        </w:rPr>
        <w:t>　　　　一、广播功放行业盈利能力</w:t>
      </w:r>
      <w:r>
        <w:rPr>
          <w:rFonts w:hint="eastAsia"/>
        </w:rPr>
        <w:br/>
      </w:r>
      <w:r>
        <w:rPr>
          <w:rFonts w:hint="eastAsia"/>
        </w:rPr>
        <w:t>　　　　二、广播功放行业偿债能力</w:t>
      </w:r>
      <w:r>
        <w:rPr>
          <w:rFonts w:hint="eastAsia"/>
        </w:rPr>
        <w:br/>
      </w:r>
      <w:r>
        <w:rPr>
          <w:rFonts w:hint="eastAsia"/>
        </w:rPr>
        <w:t>　　　　三、广播功放行业营运能力</w:t>
      </w:r>
      <w:r>
        <w:rPr>
          <w:rFonts w:hint="eastAsia"/>
        </w:rPr>
        <w:br/>
      </w:r>
      <w:r>
        <w:rPr>
          <w:rFonts w:hint="eastAsia"/>
        </w:rPr>
        <w:t>　　　　四、广播功放行业发展能力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中国广播功放行业细分市场调研与机会挖掘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广播功放细分市场（一）市场调研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广播功放细分市场（二）市场调研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中国广播功放行业区域市场调研分析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2019-2024年中国广播功放行业重点区域调研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一、重点地区（一）广播功放市场规模与特点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二、重点地区（二）广播功放市场规模及特点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三、重点地区（三）广播功放市场规模及特点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四、重点地区（四）广播功放市场规模及特点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不同区域广播功放市场的对比与启示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二、广播功放市场拓展策略与建议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中国广播功放行业的营销渠道与客户分析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广播功放行业渠道分析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二、各类渠道对广播功放行业的影响</w:t>
      </w:r>
      <w:r>
        <w:rPr>
          <w:rFonts w:hint="eastAsia"/>
        </w:rPr>
        <w:br/>
      </w:r>
      <w:r>
        <w:rPr>
          <w:rFonts w:hint="eastAsia"/>
        </w:rPr>
        <w:t>　　　　三、主要广播功放企业渠道策略研究</w:t>
      </w:r>
      <w:r>
        <w:rPr>
          <w:rFonts w:hint="eastAsia"/>
        </w:rPr>
        <w:br/>
      </w:r>
      <w:r>
        <w:rPr>
          <w:rFonts w:hint="eastAsia"/>
        </w:rPr>
        <w:t>　　第二节 广播功放行业客户分析与定位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中国广播功放行业竞争格局及策略选择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广播功放行业总体市场竞争状况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一、广播功放行业竞争结构分析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二、广播功放企业竞争格局与集中度评估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三、广播功放行业SWOT分析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广播功放行业重点企业调研分析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广播功放企业发展策略分析</w:t>
      </w:r>
      <w:r>
        <w:rPr>
          <w:rFonts w:hint="eastAsia"/>
        </w:rPr>
        <w:br/>
      </w:r>
      <w:r>
        <w:rPr>
          <w:rFonts w:hint="eastAsia"/>
        </w:rPr>
        <w:t>　　第一节 广播功放市场与销售策略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广播功放品牌战略思考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中国广播功放行业发展环境分析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二、广播功放行业主管部门、监管体制及相关政策法规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3、广播功放行业的主要法律、法规和政策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4、2025年广播功放行业法律法规和政策对行业的影响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二、广播功放消费者需求分析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一、广播功放技术的应用与创新</w:t>
      </w:r>
      <w:r>
        <w:rPr>
          <w:rFonts w:hint="eastAsia"/>
        </w:rPr>
        <w:br/>
      </w:r>
      <w:r>
        <w:rPr>
          <w:rFonts w:hint="eastAsia"/>
        </w:rPr>
        <w:t>　　　　二、广播功放行业发展的技术趋势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2025-2031年广播功放行业展趋势预测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2025-2031年广播功放市场发展前景分析</w:t>
      </w:r>
      <w:r>
        <w:rPr>
          <w:rFonts w:hint="eastAsia"/>
        </w:rPr>
        <w:br/>
      </w:r>
      <w:r>
        <w:rPr>
          <w:rFonts w:hint="eastAsia"/>
        </w:rPr>
        <w:t>　　　　一、广播功放市场发展潜力</w:t>
      </w:r>
      <w:r>
        <w:rPr>
          <w:rFonts w:hint="eastAsia"/>
        </w:rPr>
        <w:br/>
      </w:r>
      <w:r>
        <w:rPr>
          <w:rFonts w:hint="eastAsia"/>
        </w:rPr>
        <w:t>　　　　二、广播功放市场前景分析</w:t>
      </w:r>
      <w:r>
        <w:rPr>
          <w:rFonts w:hint="eastAsia"/>
        </w:rPr>
        <w:br/>
      </w:r>
      <w:r>
        <w:rPr>
          <w:rFonts w:hint="eastAsia"/>
        </w:rPr>
        <w:t>　　　　三、广播功放细分行业发展前景分析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2025-2031年广播功放发展趋势预测</w:t>
      </w:r>
      <w:r>
        <w:rPr>
          <w:rFonts w:hint="eastAsia"/>
        </w:rPr>
        <w:br/>
      </w:r>
      <w:r>
        <w:rPr>
          <w:rFonts w:hint="eastAsia"/>
        </w:rPr>
        <w:t>　　　　一、广播功放发展趋势预测</w:t>
      </w:r>
      <w:r>
        <w:rPr>
          <w:rFonts w:hint="eastAsia"/>
        </w:rPr>
        <w:br/>
      </w:r>
      <w:r>
        <w:rPr>
          <w:rFonts w:hint="eastAsia"/>
        </w:rPr>
        <w:t>　　　　二、广播功放市场规模预测</w:t>
      </w:r>
      <w:r>
        <w:rPr>
          <w:rFonts w:hint="eastAsia"/>
        </w:rPr>
        <w:br/>
      </w:r>
      <w:r>
        <w:rPr>
          <w:rFonts w:hint="eastAsia"/>
        </w:rPr>
        <w:t>　　　　三、广播功放细分市场发展趋势预测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未来广播功放行业挑战与机遇探讨</w:t>
      </w:r>
      <w:r>
        <w:rPr>
          <w:rFonts w:hint="eastAsia"/>
        </w:rPr>
        <w:br/>
      </w:r>
      <w:r>
        <w:rPr>
          <w:rFonts w:hint="eastAsia"/>
        </w:rPr>
        <w:t>　　　　一、广播功放行业挑战</w:t>
      </w:r>
      <w:r>
        <w:rPr>
          <w:rFonts w:hint="eastAsia"/>
        </w:rPr>
        <w:br/>
      </w:r>
      <w:r>
        <w:rPr>
          <w:rFonts w:hint="eastAsia"/>
        </w:rPr>
        <w:t>　　　　二、广播功放行业机遇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广播功放行业研究结论及建议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对广播功放行业发展的建议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(中^智林)对广播功放企业和投资者的建议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广播功放介绍</w:t>
      </w:r>
      <w:r>
        <w:rPr>
          <w:rFonts w:hint="eastAsia"/>
        </w:rPr>
        <w:br/>
      </w:r>
      <w:r>
        <w:rPr>
          <w:rFonts w:hint="eastAsia"/>
        </w:rPr>
        <w:t>　　图表 广播功放图片</w:t>
      </w:r>
      <w:r>
        <w:rPr>
          <w:rFonts w:hint="eastAsia"/>
        </w:rPr>
        <w:br/>
      </w:r>
      <w:r>
        <w:rPr>
          <w:rFonts w:hint="eastAsia"/>
        </w:rPr>
        <w:t>　　图表 广播功放产业链调研</w:t>
      </w:r>
      <w:r>
        <w:rPr>
          <w:rFonts w:hint="eastAsia"/>
        </w:rPr>
        <w:br/>
      </w:r>
      <w:r>
        <w:rPr>
          <w:rFonts w:hint="eastAsia"/>
        </w:rPr>
        <w:t>　　图表 广播功放行业特点</w:t>
      </w:r>
      <w:r>
        <w:rPr>
          <w:rFonts w:hint="eastAsia"/>
        </w:rPr>
        <w:br/>
      </w:r>
      <w:r>
        <w:rPr>
          <w:rFonts w:hint="eastAsia"/>
        </w:rPr>
        <w:t>　　图表 广播功放政策</w:t>
      </w:r>
      <w:r>
        <w:rPr>
          <w:rFonts w:hint="eastAsia"/>
        </w:rPr>
        <w:br/>
      </w:r>
      <w:r>
        <w:rPr>
          <w:rFonts w:hint="eastAsia"/>
        </w:rPr>
        <w:t>　　图表 广播功放技术 标准</w:t>
      </w:r>
      <w:r>
        <w:rPr>
          <w:rFonts w:hint="eastAsia"/>
        </w:rPr>
        <w:br/>
      </w:r>
      <w:r>
        <w:rPr>
          <w:rFonts w:hint="eastAsia"/>
        </w:rPr>
        <w:t>　　图表 广播功放最新消息 动态</w:t>
      </w:r>
      <w:r>
        <w:rPr>
          <w:rFonts w:hint="eastAsia"/>
        </w:rPr>
        <w:br/>
      </w:r>
      <w:r>
        <w:rPr>
          <w:rFonts w:hint="eastAsia"/>
        </w:rPr>
        <w:t>　　图表 广播功放行业现状</w:t>
      </w:r>
      <w:r>
        <w:rPr>
          <w:rFonts w:hint="eastAsia"/>
        </w:rPr>
        <w:br/>
      </w:r>
      <w:r>
        <w:rPr>
          <w:rFonts w:hint="eastAsia"/>
        </w:rPr>
        <w:t>　　图表 2019-2024年广播功放行业市场容量统计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2019-2024年中国广播功放市场规模情况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2019-2024年中国广播功放销售统计</w:t>
      </w:r>
      <w:r>
        <w:rPr>
          <w:rFonts w:hint="eastAsia"/>
        </w:rPr>
        <w:br/>
      </w:r>
      <w:r>
        <w:rPr>
          <w:rFonts w:hint="eastAsia"/>
        </w:rPr>
        <w:t>　　图表 2019-2024年中国广播功放利润总额</w:t>
      </w:r>
      <w:r>
        <w:rPr>
          <w:rFonts w:hint="eastAsia"/>
        </w:rPr>
        <w:br/>
      </w:r>
      <w:r>
        <w:rPr>
          <w:rFonts w:hint="eastAsia"/>
        </w:rPr>
        <w:t>　　图表 2019-2024年中国广播功放企业数量统计</w:t>
      </w:r>
      <w:r>
        <w:rPr>
          <w:rFonts w:hint="eastAsia"/>
        </w:rPr>
        <w:br/>
      </w:r>
      <w:r>
        <w:rPr>
          <w:rFonts w:hint="eastAsia"/>
        </w:rPr>
        <w:t>　　图表 2024年广播功放成本和利润分析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2019-2024年中国广播功放行业经营效益分析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2019-2024年中国广播功放行业发展能力分析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2019-2024年中国广播功放行业盈利能力分析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2019-2024年中国广播功放行业运营能力分析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2019-2024年中国广播功放行业偿债能力分析</w:t>
      </w:r>
      <w:r>
        <w:rPr>
          <w:rFonts w:hint="eastAsia"/>
        </w:rPr>
        <w:br/>
      </w:r>
      <w:r>
        <w:rPr>
          <w:rFonts w:hint="eastAsia"/>
        </w:rPr>
        <w:t>　　图表 广播功放品牌分析</w:t>
      </w:r>
      <w:r>
        <w:rPr>
          <w:rFonts w:hint="eastAsia"/>
        </w:rPr>
        <w:br/>
      </w:r>
      <w:r>
        <w:rPr>
          <w:rFonts w:hint="eastAsia"/>
        </w:rPr>
        <w:t>　　图表 **地区广播功放市场规模</w:t>
      </w:r>
      <w:r>
        <w:rPr>
          <w:rFonts w:hint="eastAsia"/>
        </w:rPr>
        <w:br/>
      </w:r>
      <w:r>
        <w:rPr>
          <w:rFonts w:hint="eastAsia"/>
        </w:rPr>
        <w:t>　　图表 **地区广播功放行业市场需求</w:t>
      </w:r>
      <w:r>
        <w:rPr>
          <w:rFonts w:hint="eastAsia"/>
        </w:rPr>
        <w:br/>
      </w:r>
      <w:r>
        <w:rPr>
          <w:rFonts w:hint="eastAsia"/>
        </w:rPr>
        <w:t>　　图表 **地区广播功放市场调研</w:t>
      </w:r>
      <w:r>
        <w:rPr>
          <w:rFonts w:hint="eastAsia"/>
        </w:rPr>
        <w:br/>
      </w:r>
      <w:r>
        <w:rPr>
          <w:rFonts w:hint="eastAsia"/>
        </w:rPr>
        <w:t>　　图表 **地区广播功放行业市场需求分析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**地区广播功放市场规模</w:t>
      </w:r>
      <w:r>
        <w:rPr>
          <w:rFonts w:hint="eastAsia"/>
        </w:rPr>
        <w:br/>
      </w:r>
      <w:r>
        <w:rPr>
          <w:rFonts w:hint="eastAsia"/>
        </w:rPr>
        <w:t>　　图表 **地区广播功放行业市场需求</w:t>
      </w:r>
      <w:r>
        <w:rPr>
          <w:rFonts w:hint="eastAsia"/>
        </w:rPr>
        <w:br/>
      </w:r>
      <w:r>
        <w:rPr>
          <w:rFonts w:hint="eastAsia"/>
        </w:rPr>
        <w:t>　　图表 **地区广播功放市场调研</w:t>
      </w:r>
      <w:r>
        <w:rPr>
          <w:rFonts w:hint="eastAsia"/>
        </w:rPr>
        <w:br/>
      </w:r>
      <w:r>
        <w:rPr>
          <w:rFonts w:hint="eastAsia"/>
        </w:rPr>
        <w:t>　　图表 **地区广播功放市场需求分析</w:t>
      </w:r>
      <w:r>
        <w:rPr>
          <w:rFonts w:hint="eastAsia"/>
        </w:rPr>
        <w:br/>
      </w:r>
      <w:r>
        <w:rPr>
          <w:rFonts w:hint="eastAsia"/>
        </w:rPr>
        <w:t>　　图表 广播功放上游发展</w:t>
      </w:r>
      <w:r>
        <w:rPr>
          <w:rFonts w:hint="eastAsia"/>
        </w:rPr>
        <w:br/>
      </w:r>
      <w:r>
        <w:rPr>
          <w:rFonts w:hint="eastAsia"/>
        </w:rPr>
        <w:t>　　图表 广播功放下游发展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广播功放企业（一）概况</w:t>
      </w:r>
      <w:r>
        <w:rPr>
          <w:rFonts w:hint="eastAsia"/>
        </w:rPr>
        <w:br/>
      </w:r>
      <w:r>
        <w:rPr>
          <w:rFonts w:hint="eastAsia"/>
        </w:rPr>
        <w:t>　　图表 企业广播功放业务</w:t>
      </w:r>
      <w:r>
        <w:rPr>
          <w:rFonts w:hint="eastAsia"/>
        </w:rPr>
        <w:br/>
      </w:r>
      <w:r>
        <w:rPr>
          <w:rFonts w:hint="eastAsia"/>
        </w:rPr>
        <w:t>　　图表 广播功放企业（一）经营情况分析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广播功放企业（一）盈利能力情况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广播功放企业（一）偿债能力情况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广播功放企业（一）运营能力情况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广播功放企业（一）成长能力情况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广播功放企业（二）简介</w:t>
      </w:r>
      <w:r>
        <w:rPr>
          <w:rFonts w:hint="eastAsia"/>
        </w:rPr>
        <w:br/>
      </w:r>
      <w:r>
        <w:rPr>
          <w:rFonts w:hint="eastAsia"/>
        </w:rPr>
        <w:t>　　图表 企业广播功放业务</w:t>
      </w:r>
      <w:r>
        <w:rPr>
          <w:rFonts w:hint="eastAsia"/>
        </w:rPr>
        <w:br/>
      </w:r>
      <w:r>
        <w:rPr>
          <w:rFonts w:hint="eastAsia"/>
        </w:rPr>
        <w:t>　　图表 广播功放企业（二）经营情况分析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广播功放企业（二）盈利能力情况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广播功放企业（二）偿债能力情况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广播功放企业（二）运营能力情况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广播功放企业（二）成长能力情况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广播功放企业（三）概况</w:t>
      </w:r>
      <w:r>
        <w:rPr>
          <w:rFonts w:hint="eastAsia"/>
        </w:rPr>
        <w:br/>
      </w:r>
      <w:r>
        <w:rPr>
          <w:rFonts w:hint="eastAsia"/>
        </w:rPr>
        <w:t>　　图表 企业广播功放业务</w:t>
      </w:r>
      <w:r>
        <w:rPr>
          <w:rFonts w:hint="eastAsia"/>
        </w:rPr>
        <w:br/>
      </w:r>
      <w:r>
        <w:rPr>
          <w:rFonts w:hint="eastAsia"/>
        </w:rPr>
        <w:t>　　图表 广播功放企业（三）经营情况分析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广播功放企业（三）盈利能力情况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广播功放企业（三）偿债能力情况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广播功放企业（三）运营能力情况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广播功放企业（三）成长能力情况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广播功放企业（四）简介</w:t>
      </w:r>
      <w:r>
        <w:rPr>
          <w:rFonts w:hint="eastAsia"/>
        </w:rPr>
        <w:br/>
      </w:r>
      <w:r>
        <w:rPr>
          <w:rFonts w:hint="eastAsia"/>
        </w:rPr>
        <w:t>　　图表 企业广播功放业务</w:t>
      </w:r>
      <w:r>
        <w:rPr>
          <w:rFonts w:hint="eastAsia"/>
        </w:rPr>
        <w:br/>
      </w:r>
      <w:r>
        <w:rPr>
          <w:rFonts w:hint="eastAsia"/>
        </w:rPr>
        <w:t>　　图表 广播功放企业（四）经营情况分析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广播功放企业（四）盈利能力情况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广播功放企业（四）偿债能力情况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广播功放企业（四）运营能力情况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广播功放企业（四）成长能力情况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广播功放投资、并购情况</w:t>
      </w:r>
      <w:r>
        <w:rPr>
          <w:rFonts w:hint="eastAsia"/>
        </w:rPr>
        <w:br/>
      </w:r>
      <w:r>
        <w:rPr>
          <w:rFonts w:hint="eastAsia"/>
        </w:rPr>
        <w:t>　　图表 广播功放优势</w:t>
      </w:r>
      <w:r>
        <w:rPr>
          <w:rFonts w:hint="eastAsia"/>
        </w:rPr>
        <w:br/>
      </w:r>
      <w:r>
        <w:rPr>
          <w:rFonts w:hint="eastAsia"/>
        </w:rPr>
        <w:t>　　图表 广播功放劣势</w:t>
      </w:r>
      <w:r>
        <w:rPr>
          <w:rFonts w:hint="eastAsia"/>
        </w:rPr>
        <w:br/>
      </w:r>
      <w:r>
        <w:rPr>
          <w:rFonts w:hint="eastAsia"/>
        </w:rPr>
        <w:t>　　图表 广播功放机会</w:t>
      </w:r>
      <w:r>
        <w:rPr>
          <w:rFonts w:hint="eastAsia"/>
        </w:rPr>
        <w:br/>
      </w:r>
      <w:r>
        <w:rPr>
          <w:rFonts w:hint="eastAsia"/>
        </w:rPr>
        <w:t>　　图表 广播功放威胁</w:t>
      </w:r>
      <w:r>
        <w:rPr>
          <w:rFonts w:hint="eastAsia"/>
        </w:rPr>
        <w:br/>
      </w:r>
      <w:r>
        <w:rPr>
          <w:rFonts w:hint="eastAsia"/>
        </w:rPr>
        <w:t>　　图表 进入广播功放行业壁垒</w:t>
      </w:r>
      <w:r>
        <w:rPr>
          <w:rFonts w:hint="eastAsia"/>
        </w:rPr>
        <w:br/>
      </w:r>
      <w:r>
        <w:rPr>
          <w:rFonts w:hint="eastAsia"/>
        </w:rPr>
        <w:t>　　图表 广播功放发展有利因素</w:t>
      </w:r>
      <w:r>
        <w:rPr>
          <w:rFonts w:hint="eastAsia"/>
        </w:rPr>
        <w:br/>
      </w:r>
      <w:r>
        <w:rPr>
          <w:rFonts w:hint="eastAsia"/>
        </w:rPr>
        <w:t>　　图表 广播功放发展不利因素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2025-2031年中国广播功放行业信息化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2025-2031年中国广播功放行业市场容量预测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2025-2031年中国广播功放行业市场规模预测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2025-2031年中国广播功放行业风险</w:t>
      </w:r>
      <w:r>
        <w:rPr>
          <w:rFonts w:hint="eastAsia"/>
        </w:rPr>
        <w:br/>
      </w:r>
      <w:r>
        <w:rPr>
          <w:rFonts w:hint="eastAsia"/>
        </w:rPr>
        <w:t>　　图表 2025-2031年中国广播功放市场前景分析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2025-2031年中国广播功放发展趋势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7ae388d964b25" w:history="1">
        <w:r>
          <w:rPr>
            <w:rStyle w:val="Hyperlink"/>
          </w:rPr>
          <w:t>2025-2031年中国广播功放行业市场调研与前景趋势预测报告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7ae388d964b25" w:history="1">
        <w:r>
          <w:rPr>
            <w:rStyle w:val="Hyperlink"/>
          </w:rPr>
          <w:t>https://www.20087.com/3/39/GuangBoGongFangShiChangXianZhuangHeQianJing.html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功放机使用说明书、广播功放能当ktv功放嘛、广播收音机、广播功放能不能唱歌、功放的寿命一般是几年、广播功放机使用说明书、家庭影院功放哪个品牌好、广播功放和专业功放区别、功放哪个品牌音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a80808aae489a" w:history="1">
      <w:r>
        <w:rPr>
          <w:rStyle w:val="Hyperlink"/>
        </w:rPr>
        <w:t>2025-2031年中国广播功放行业市场调研与前景趋势预测报告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GuangBoGongFangShiChangXianZhuangHeQianJing.html" TargetMode="External" Id="R4e47ae388d96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GuangBoGongFangShiChangXianZhuangHeQianJing.html" TargetMode="External" Id="R28ea80808aae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2025-03-17T01:41:20Z</dcterms:created>
  <dcterms:modified xsi:type="dcterms:W3CDTF">2025-03-17T02:41:20Z</dcterms:modified>
  <dc:subject>2025-2031年中国广播功放行业市场调研与前景趋势预测报告</dc:subject>
  <dc:title>2025-2031年中国广播功放行业市场调研与前景趋势预测报告</dc:title>
  <cp:keywords>2025-2031年中国广播功放行业市场调研与前景趋势预测报告</cp:keywords>
  <dc:description>2025-2031年中国广播功放行业市场调研与前景趋势预测报告</dc:description>
</cp:coreProperties>
</file>