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4230d00054834" w:history="1">
              <w:r>
                <w:rPr>
                  <w:rStyle w:val="Hyperlink"/>
                </w:rPr>
                <w:t>2024-2030年中国废气处理行业发展全面调研与未来前景预测报告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4230d00054834" w:history="1">
              <w:r>
                <w:rPr>
                  <w:rStyle w:val="Hyperlink"/>
                </w:rPr>
                <w:t>2024-2030年中国废气处理行业发展全面调研与未来前景预测报告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4230d00054834" w:history="1">
                <w:r>
                  <w:rPr>
                    <w:rStyle w:val="Hyperlink"/>
                  </w:rPr>
                  <w:t>https://www.20087.com/3/19/FeiQiChuLiHangYeFaZhanQianJing.html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行业在环境保护法规趋严的背景下，近年来经历了显著的技术革新和市场扩张。随着工业排放标准的提升，传统的废气处理技术如活性炭吸附、催化燃烧、湿法洗涤等正逐步被更高效、低能耗的新型技术所取代，例如膜分离、低温等离子体和生物滤池等。这些技术不仅能够更有效地去除有害气体，还能够在一定程度上实现资源的回收利用，如二氧化硫的回收制酸等。此外，废气处理行业正逐步向智能化和信息化方向发展，通过物联网、大数据等技术实现设备的远程监控和智能调控，提高处理效率并降低成本。</w:t>
      </w:r>
      <w:r>
        <w:rPr>
          <w:rFonts w:hint="eastAsia"/>
        </w:rPr>
        <w:br/>
      </w:r>
      <w:r>
        <w:rPr>
          <w:rFonts w:hint="eastAsia"/>
        </w:rPr>
        <w:t>　　未来，废气处理行业的发展将更加注重技术创新和绿色可持续发展。一方面，随着对PM2.5、VOCs（挥发性有机化合物）等细颗粒物和有毒气体排放控制的加强，研发更高效、低能耗、低二次污染的处理技术将成为行业主流趋势。另一方面，循环经济和资源回收利用的理念将深入废气处理领域，推动废气中资源的回收和再利用，如二氧化碳的捕获与储存（CCS）、烟气脱硫副产品石膏的再利用等。此外，废气处理设备和服务的智能化、模块化和标准化也将成为行业发展的新方向，以满足不同行业和应用场景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4230d00054834" w:history="1">
        <w:r>
          <w:rPr>
            <w:rStyle w:val="Hyperlink"/>
          </w:rPr>
          <w:t>2024-2030年中国废气处理行业发展全面调研与未来前景预测报告</w:t>
        </w:r>
      </w:hyperlink>
      <w:r>
        <w:rPr>
          <w:rFonts w:hint="eastAsia"/>
        </w:rPr>
        <w:t>》系统分析了我国废气处理行业的市场规模、市场需求及价格动态，深入探讨了废气处理产业链结构与发展特点。报告对废气处理细分市场进行了详细剖析，基于科学数据预测了市场前景及未来发展趋势，同时聚焦废气处理重点企业，评估了品牌影响力、市场竞争力及行业集中度变化。通过专业分析与客观洞察，报告为投资者、产业链相关企业及政府决策部门提供了重要参考，是把握废气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中国废气处理行业发展环境</w:t>
      </w:r>
      <w:r>
        <w:rPr>
          <w:rFonts w:hint="eastAsia"/>
        </w:rPr>
        <w:br/>
      </w:r>
      <w:r>
        <w:rPr>
          <w:rFonts w:hint="eastAsia"/>
        </w:rPr>
        <w:t>　　第一节 中国废气处理行业背景分析</w:t>
      </w:r>
      <w:r>
        <w:rPr>
          <w:rFonts w:hint="eastAsia"/>
        </w:rPr>
        <w:br/>
      </w:r>
      <w:r>
        <w:rPr>
          <w:rFonts w:hint="eastAsia"/>
        </w:rPr>
        <w:t>　　　　一、环境污染情况分析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（二）环境污染物的排放情况</w:t>
      </w:r>
      <w:r>
        <w:rPr>
          <w:rFonts w:hint="eastAsia"/>
        </w:rPr>
        <w:br/>
      </w:r>
      <w:r>
        <w:rPr>
          <w:rFonts w:hint="eastAsia"/>
        </w:rPr>
        <w:t>　　　　　　（三）环境污染物的治理情况</w:t>
      </w:r>
      <w:r>
        <w:rPr>
          <w:rFonts w:hint="eastAsia"/>
        </w:rPr>
        <w:br/>
      </w:r>
      <w:r>
        <w:rPr>
          <w:rFonts w:hint="eastAsia"/>
        </w:rPr>
        <w:t>　　　　　　（四）环境污染治理投资情况</w:t>
      </w:r>
      <w:r>
        <w:rPr>
          <w:rFonts w:hint="eastAsia"/>
        </w:rPr>
        <w:br/>
      </w:r>
      <w:r>
        <w:rPr>
          <w:rFonts w:hint="eastAsia"/>
        </w:rPr>
        <w:t>　　　　二、节能减排发展分析</w:t>
      </w:r>
      <w:r>
        <w:rPr>
          <w:rFonts w:hint="eastAsia"/>
        </w:rPr>
        <w:br/>
      </w:r>
      <w:r>
        <w:rPr>
          <w:rFonts w:hint="eastAsia"/>
        </w:rPr>
        <w:t>　　　　　　（一）低碳经济发展分析</w:t>
      </w:r>
      <w:r>
        <w:rPr>
          <w:rFonts w:hint="eastAsia"/>
        </w:rPr>
        <w:br/>
      </w:r>
      <w:r>
        <w:rPr>
          <w:rFonts w:hint="eastAsia"/>
        </w:rPr>
        <w:t>　　　　　　（二）节能减排发展分析</w:t>
      </w:r>
      <w:r>
        <w:rPr>
          <w:rFonts w:hint="eastAsia"/>
        </w:rPr>
        <w:br/>
      </w:r>
      <w:r>
        <w:rPr>
          <w:rFonts w:hint="eastAsia"/>
        </w:rPr>
        <w:t>　　　　　　（三）能耗企业节能分析</w:t>
      </w:r>
      <w:r>
        <w:rPr>
          <w:rFonts w:hint="eastAsia"/>
        </w:rPr>
        <w:br/>
      </w:r>
      <w:r>
        <w:rPr>
          <w:rFonts w:hint="eastAsia"/>
        </w:rPr>
        <w:t>　　　　　　（四）主要污染物减排完成情况</w:t>
      </w:r>
      <w:r>
        <w:rPr>
          <w:rFonts w:hint="eastAsia"/>
        </w:rPr>
        <w:br/>
      </w:r>
      <w:r>
        <w:rPr>
          <w:rFonts w:hint="eastAsia"/>
        </w:rPr>
        <w:t>　　　　　　（五）节能减排发展规划</w:t>
      </w:r>
      <w:r>
        <w:rPr>
          <w:rFonts w:hint="eastAsia"/>
        </w:rPr>
        <w:br/>
      </w:r>
      <w:r>
        <w:rPr>
          <w:rFonts w:hint="eastAsia"/>
        </w:rPr>
        <w:t>　　　　三、环境监测市场发展分析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（二）环境监测投资建设情况</w:t>
      </w:r>
      <w:r>
        <w:rPr>
          <w:rFonts w:hint="eastAsia"/>
        </w:rPr>
        <w:br/>
      </w:r>
      <w:r>
        <w:rPr>
          <w:rFonts w:hint="eastAsia"/>
        </w:rPr>
        <w:t>　　　　　　（三）环境监测技术发展分析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（四）环境检测信息化的发展</w:t>
      </w:r>
      <w:r>
        <w:rPr>
          <w:rFonts w:hint="eastAsia"/>
        </w:rPr>
        <w:br/>
      </w:r>
      <w:r>
        <w:rPr>
          <w:rFonts w:hint="eastAsia"/>
        </w:rPr>
        <w:t>　　第二节 中国废气处理行业政策环境</w:t>
      </w:r>
      <w:r>
        <w:rPr>
          <w:rFonts w:hint="eastAsia"/>
        </w:rPr>
        <w:br/>
      </w:r>
      <w:r>
        <w:rPr>
          <w:rFonts w:hint="eastAsia"/>
        </w:rPr>
        <w:t>　　　　一、废气处理政策汇总</w:t>
      </w:r>
      <w:r>
        <w:rPr>
          <w:rFonts w:hint="eastAsia"/>
        </w:rPr>
        <w:br/>
      </w:r>
      <w:r>
        <w:rPr>
          <w:rFonts w:hint="eastAsia"/>
        </w:rPr>
        <w:t>　　　　二、火电机组脱硝政策</w:t>
      </w:r>
      <w:r>
        <w:rPr>
          <w:rFonts w:hint="eastAsia"/>
        </w:rPr>
        <w:br/>
      </w:r>
      <w:r>
        <w:rPr>
          <w:rFonts w:hint="eastAsia"/>
        </w:rPr>
        <w:t>　　　　三、《大气污染防治法》</w:t>
      </w:r>
      <w:r>
        <w:rPr>
          <w:rFonts w:hint="eastAsia"/>
        </w:rPr>
        <w:br/>
      </w:r>
      <w:r>
        <w:rPr>
          <w:rFonts w:hint="eastAsia"/>
        </w:rPr>
        <w:t>　　　　四、《全国污染防治工作要点》</w:t>
      </w:r>
      <w:r>
        <w:rPr>
          <w:rFonts w:hint="eastAsia"/>
        </w:rPr>
        <w:br/>
      </w:r>
      <w:r>
        <w:rPr>
          <w:rFonts w:hint="eastAsia"/>
        </w:rPr>
        <w:t>　　　　五、《火电厂大气污染防治标准》</w:t>
      </w:r>
      <w:r>
        <w:rPr>
          <w:rFonts w:hint="eastAsia"/>
        </w:rPr>
        <w:br/>
      </w:r>
      <w:r>
        <w:rPr>
          <w:rFonts w:hint="eastAsia"/>
        </w:rPr>
        <w:t>　　　　六、《重点区域大气污染防治“十四五”规划》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中国工业废气排放现状</w:t>
      </w:r>
      <w:r>
        <w:rPr>
          <w:rFonts w:hint="eastAsia"/>
        </w:rPr>
        <w:br/>
      </w:r>
      <w:r>
        <w:rPr>
          <w:rFonts w:hint="eastAsia"/>
        </w:rPr>
        <w:t>　　第一节 工业废气排放情况分析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一、全国工业废气排放情况</w:t>
      </w:r>
      <w:r>
        <w:rPr>
          <w:rFonts w:hint="eastAsia"/>
        </w:rPr>
        <w:br/>
      </w:r>
      <w:r>
        <w:rPr>
          <w:rFonts w:hint="eastAsia"/>
        </w:rPr>
        <w:t>　　　　二、行业工业废气排放格局</w:t>
      </w:r>
      <w:r>
        <w:rPr>
          <w:rFonts w:hint="eastAsia"/>
        </w:rPr>
        <w:br/>
      </w:r>
      <w:r>
        <w:rPr>
          <w:rFonts w:hint="eastAsia"/>
        </w:rPr>
        <w:t>　　第二节 工业SO2排放情况分析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一、全国工业SO2排放情况</w:t>
      </w:r>
      <w:r>
        <w:rPr>
          <w:rFonts w:hint="eastAsia"/>
        </w:rPr>
        <w:br/>
      </w:r>
      <w:r>
        <w:rPr>
          <w:rFonts w:hint="eastAsia"/>
        </w:rPr>
        <w:t>　　　　二、各地工业SO2排放情况</w:t>
      </w:r>
      <w:r>
        <w:rPr>
          <w:rFonts w:hint="eastAsia"/>
        </w:rPr>
        <w:br/>
      </w:r>
      <w:r>
        <w:rPr>
          <w:rFonts w:hint="eastAsia"/>
        </w:rPr>
        <w:t>　　　　三、行业二氧化硫排放格局</w:t>
      </w:r>
      <w:r>
        <w:rPr>
          <w:rFonts w:hint="eastAsia"/>
        </w:rPr>
        <w:br/>
      </w:r>
      <w:r>
        <w:rPr>
          <w:rFonts w:hint="eastAsia"/>
        </w:rPr>
        <w:t>　　第三节 工业氮氧化物排放情况</w:t>
      </w:r>
      <w:r>
        <w:rPr>
          <w:rFonts w:hint="eastAsia"/>
        </w:rPr>
        <w:br/>
      </w:r>
      <w:r>
        <w:rPr>
          <w:rFonts w:hint="eastAsia"/>
        </w:rPr>
        <w:t>　　　　一、全国工业氮氧化物排放情况</w:t>
      </w:r>
      <w:r>
        <w:rPr>
          <w:rFonts w:hint="eastAsia"/>
        </w:rPr>
        <w:br/>
      </w:r>
      <w:r>
        <w:rPr>
          <w:rFonts w:hint="eastAsia"/>
        </w:rPr>
        <w:t>　　　　二、各地工业氮氧化物排放情况</w:t>
      </w:r>
      <w:r>
        <w:rPr>
          <w:rFonts w:hint="eastAsia"/>
        </w:rPr>
        <w:br/>
      </w:r>
      <w:r>
        <w:rPr>
          <w:rFonts w:hint="eastAsia"/>
        </w:rPr>
        <w:t>　　　　三、行业工业氮氧化物排放格局</w:t>
      </w:r>
      <w:r>
        <w:rPr>
          <w:rFonts w:hint="eastAsia"/>
        </w:rPr>
        <w:br/>
      </w:r>
      <w:r>
        <w:rPr>
          <w:rFonts w:hint="eastAsia"/>
        </w:rPr>
        <w:t>　　第四节 工业烟（粉）尘排放情况分析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一、全国工业烟（粉）尘排放情况</w:t>
      </w:r>
      <w:r>
        <w:rPr>
          <w:rFonts w:hint="eastAsia"/>
        </w:rPr>
        <w:br/>
      </w:r>
      <w:r>
        <w:rPr>
          <w:rFonts w:hint="eastAsia"/>
        </w:rPr>
        <w:t>　　　　二、各地工业烟（粉）尘排放情况</w:t>
      </w:r>
      <w:r>
        <w:rPr>
          <w:rFonts w:hint="eastAsia"/>
        </w:rPr>
        <w:br/>
      </w:r>
      <w:r>
        <w:rPr>
          <w:rFonts w:hint="eastAsia"/>
        </w:rPr>
        <w:t>　　　　三、行业工业烟（粉）尘排放格局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中国废气处理情况</w:t>
      </w:r>
      <w:r>
        <w:rPr>
          <w:rFonts w:hint="eastAsia"/>
        </w:rPr>
        <w:br/>
      </w:r>
      <w:r>
        <w:rPr>
          <w:rFonts w:hint="eastAsia"/>
        </w:rPr>
        <w:t>　　第一节 脱硫</w:t>
      </w:r>
      <w:r>
        <w:rPr>
          <w:rFonts w:hint="eastAsia"/>
        </w:rPr>
        <w:br/>
      </w:r>
      <w:r>
        <w:rPr>
          <w:rFonts w:hint="eastAsia"/>
        </w:rPr>
        <w:t>　　　　一、主要脱除二氧化硫方法</w:t>
      </w:r>
      <w:r>
        <w:rPr>
          <w:rFonts w:hint="eastAsia"/>
        </w:rPr>
        <w:br/>
      </w:r>
      <w:r>
        <w:rPr>
          <w:rFonts w:hint="eastAsia"/>
        </w:rPr>
        <w:t>　　　　二、脱硫行业技术特点分析</w:t>
      </w:r>
      <w:r>
        <w:rPr>
          <w:rFonts w:hint="eastAsia"/>
        </w:rPr>
        <w:br/>
      </w:r>
      <w:r>
        <w:rPr>
          <w:rFonts w:hint="eastAsia"/>
        </w:rPr>
        <w:t>　　　　三、燃煤脱硫机组情况分析</w:t>
      </w:r>
      <w:r>
        <w:rPr>
          <w:rFonts w:hint="eastAsia"/>
        </w:rPr>
        <w:br/>
      </w:r>
      <w:r>
        <w:rPr>
          <w:rFonts w:hint="eastAsia"/>
        </w:rPr>
        <w:t>　　　　　　（一）投运燃煤脱硫机组数量分析</w:t>
      </w:r>
      <w:r>
        <w:rPr>
          <w:rFonts w:hint="eastAsia"/>
        </w:rPr>
        <w:br/>
      </w:r>
      <w:r>
        <w:rPr>
          <w:rFonts w:hint="eastAsia"/>
        </w:rPr>
        <w:t>　　　　　　（二）投运燃煤脱硫机组装机容量</w:t>
      </w:r>
      <w:r>
        <w:rPr>
          <w:rFonts w:hint="eastAsia"/>
        </w:rPr>
        <w:br/>
      </w:r>
      <w:r>
        <w:rPr>
          <w:rFonts w:hint="eastAsia"/>
        </w:rPr>
        <w:t>　　　　四、电厂脱硫投运情况分析</w:t>
      </w:r>
      <w:r>
        <w:rPr>
          <w:rFonts w:hint="eastAsia"/>
        </w:rPr>
        <w:br/>
      </w:r>
      <w:r>
        <w:rPr>
          <w:rFonts w:hint="eastAsia"/>
        </w:rPr>
        <w:t>　　　　　　（一）2019年投运容量分析</w:t>
      </w:r>
      <w:r>
        <w:rPr>
          <w:rFonts w:hint="eastAsia"/>
        </w:rPr>
        <w:br/>
      </w:r>
      <w:r>
        <w:rPr>
          <w:rFonts w:hint="eastAsia"/>
        </w:rPr>
        <w:t>　　　　　　（二）累计投运容量分析</w:t>
      </w:r>
      <w:r>
        <w:rPr>
          <w:rFonts w:hint="eastAsia"/>
        </w:rPr>
        <w:br/>
      </w:r>
      <w:r>
        <w:rPr>
          <w:rFonts w:hint="eastAsia"/>
        </w:rPr>
        <w:t>　　　　　　（三）特许经营合同容量分析</w:t>
      </w:r>
      <w:r>
        <w:rPr>
          <w:rFonts w:hint="eastAsia"/>
        </w:rPr>
        <w:br/>
      </w:r>
      <w:r>
        <w:rPr>
          <w:rFonts w:hint="eastAsia"/>
        </w:rPr>
        <w:t>　　第二节 脱硝</w:t>
      </w:r>
      <w:r>
        <w:rPr>
          <w:rFonts w:hint="eastAsia"/>
        </w:rPr>
        <w:br/>
      </w:r>
      <w:r>
        <w:rPr>
          <w:rFonts w:hint="eastAsia"/>
        </w:rPr>
        <w:t>　　　　一、主要脱除氮氧化物方法</w:t>
      </w:r>
      <w:r>
        <w:rPr>
          <w:rFonts w:hint="eastAsia"/>
        </w:rPr>
        <w:br/>
      </w:r>
      <w:r>
        <w:rPr>
          <w:rFonts w:hint="eastAsia"/>
        </w:rPr>
        <w:t>　　　　二、SNCR脱硝技术的特点</w:t>
      </w:r>
      <w:r>
        <w:rPr>
          <w:rFonts w:hint="eastAsia"/>
        </w:rPr>
        <w:br/>
      </w:r>
      <w:r>
        <w:rPr>
          <w:rFonts w:hint="eastAsia"/>
        </w:rPr>
        <w:t>　　　　三、燃煤脱硝机组情况分析</w:t>
      </w:r>
      <w:r>
        <w:rPr>
          <w:rFonts w:hint="eastAsia"/>
        </w:rPr>
        <w:br/>
      </w:r>
      <w:r>
        <w:rPr>
          <w:rFonts w:hint="eastAsia"/>
        </w:rPr>
        <w:t>　　　　　　（一）投运燃煤脱硝机组数量分析</w:t>
      </w:r>
      <w:r>
        <w:rPr>
          <w:rFonts w:hint="eastAsia"/>
        </w:rPr>
        <w:br/>
      </w:r>
      <w:r>
        <w:rPr>
          <w:rFonts w:hint="eastAsia"/>
        </w:rPr>
        <w:t>　　　　　　（二）投运燃煤脱硝机组装机容量</w:t>
      </w:r>
      <w:r>
        <w:rPr>
          <w:rFonts w:hint="eastAsia"/>
        </w:rPr>
        <w:br/>
      </w:r>
      <w:r>
        <w:rPr>
          <w:rFonts w:hint="eastAsia"/>
        </w:rPr>
        <w:t>　　　　四、电厂脱硝投运情况分析</w:t>
      </w:r>
      <w:r>
        <w:rPr>
          <w:rFonts w:hint="eastAsia"/>
        </w:rPr>
        <w:br/>
      </w:r>
      <w:r>
        <w:rPr>
          <w:rFonts w:hint="eastAsia"/>
        </w:rPr>
        <w:t>　　　　　　（一）投运容量竞争格局</w:t>
      </w:r>
      <w:r>
        <w:rPr>
          <w:rFonts w:hint="eastAsia"/>
        </w:rPr>
        <w:br/>
      </w:r>
      <w:r>
        <w:rPr>
          <w:rFonts w:hint="eastAsia"/>
        </w:rPr>
        <w:t>　　　　　　（二）累计投运容量的竞争格局</w:t>
      </w:r>
      <w:r>
        <w:rPr>
          <w:rFonts w:hint="eastAsia"/>
        </w:rPr>
        <w:br/>
      </w:r>
      <w:r>
        <w:rPr>
          <w:rFonts w:hint="eastAsia"/>
        </w:rPr>
        <w:t>　　　　　　（三）特许经营合同的竞争格局</w:t>
      </w:r>
      <w:r>
        <w:rPr>
          <w:rFonts w:hint="eastAsia"/>
        </w:rPr>
        <w:br/>
      </w:r>
      <w:r>
        <w:rPr>
          <w:rFonts w:hint="eastAsia"/>
        </w:rPr>
        <w:t>　　第三节 除尘</w:t>
      </w:r>
      <w:r>
        <w:rPr>
          <w:rFonts w:hint="eastAsia"/>
        </w:rPr>
        <w:br/>
      </w:r>
      <w:r>
        <w:rPr>
          <w:rFonts w:hint="eastAsia"/>
        </w:rPr>
        <w:t>　　　　一、除尘器分类比较分析</w:t>
      </w:r>
      <w:r>
        <w:rPr>
          <w:rFonts w:hint="eastAsia"/>
        </w:rPr>
        <w:br/>
      </w:r>
      <w:r>
        <w:rPr>
          <w:rFonts w:hint="eastAsia"/>
        </w:rPr>
        <w:t>　　　　二、袋式除尘器市场分析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（二）袋式除尘器滤料性能分析</w:t>
      </w:r>
      <w:r>
        <w:rPr>
          <w:rFonts w:hint="eastAsia"/>
        </w:rPr>
        <w:br/>
      </w:r>
      <w:r>
        <w:rPr>
          <w:rFonts w:hint="eastAsia"/>
        </w:rPr>
        <w:t>　　　　　　（三）袋式除尘器行业产值规模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（一）静电除尘器过滤机理分析</w:t>
      </w:r>
      <w:r>
        <w:rPr>
          <w:rFonts w:hint="eastAsia"/>
        </w:rPr>
        <w:br/>
      </w:r>
      <w:r>
        <w:rPr>
          <w:rFonts w:hint="eastAsia"/>
        </w:rPr>
        <w:t>　　　　　　（二）静电除尘器改造路径探析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（三）静电除尘器性能特征分析</w:t>
      </w:r>
      <w:r>
        <w:rPr>
          <w:rFonts w:hint="eastAsia"/>
        </w:rPr>
        <w:br/>
      </w:r>
      <w:r>
        <w:rPr>
          <w:rFonts w:hint="eastAsia"/>
        </w:rPr>
        <w:t>　　　　四、电袋复合除尘器市场分析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（一）电袋复合除尘器过滤机理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废气处理行业现状</w:t>
      </w:r>
      <w:r>
        <w:rPr>
          <w:rFonts w:hint="eastAsia"/>
        </w:rPr>
        <w:br/>
      </w:r>
      <w:r>
        <w:rPr>
          <w:rFonts w:hint="eastAsia"/>
        </w:rPr>
        <w:t>　　第一节 废气处理行业投资规模</w:t>
      </w:r>
      <w:r>
        <w:rPr>
          <w:rFonts w:hint="eastAsia"/>
        </w:rPr>
        <w:br/>
      </w:r>
      <w:r>
        <w:rPr>
          <w:rFonts w:hint="eastAsia"/>
        </w:rPr>
        <w:t>　　第二节 废气处理市场需求概况</w:t>
      </w:r>
      <w:r>
        <w:rPr>
          <w:rFonts w:hint="eastAsia"/>
        </w:rPr>
        <w:br/>
      </w:r>
      <w:r>
        <w:rPr>
          <w:rFonts w:hint="eastAsia"/>
        </w:rPr>
        <w:t>　　　　一、脱硫市场需求</w:t>
      </w:r>
      <w:r>
        <w:rPr>
          <w:rFonts w:hint="eastAsia"/>
        </w:rPr>
        <w:br/>
      </w:r>
      <w:r>
        <w:rPr>
          <w:rFonts w:hint="eastAsia"/>
        </w:rPr>
        <w:t>　　　　二、脱硝市场需求</w:t>
      </w:r>
      <w:r>
        <w:rPr>
          <w:rFonts w:hint="eastAsia"/>
        </w:rPr>
        <w:br/>
      </w:r>
      <w:r>
        <w:rPr>
          <w:rFonts w:hint="eastAsia"/>
        </w:rPr>
        <w:t>　　　　三、除尘市场需求</w:t>
      </w:r>
      <w:r>
        <w:rPr>
          <w:rFonts w:hint="eastAsia"/>
        </w:rPr>
        <w:br/>
      </w:r>
      <w:r>
        <w:rPr>
          <w:rFonts w:hint="eastAsia"/>
        </w:rPr>
        <w:t>　　第三节 废气处理市场竞争格局</w:t>
      </w:r>
      <w:r>
        <w:rPr>
          <w:rFonts w:hint="eastAsia"/>
        </w:rPr>
        <w:br/>
      </w:r>
      <w:r>
        <w:rPr>
          <w:rFonts w:hint="eastAsia"/>
        </w:rPr>
        <w:t>　　　　一、火电脱硫行业</w:t>
      </w:r>
      <w:r>
        <w:rPr>
          <w:rFonts w:hint="eastAsia"/>
        </w:rPr>
        <w:br/>
      </w:r>
      <w:r>
        <w:rPr>
          <w:rFonts w:hint="eastAsia"/>
        </w:rPr>
        <w:t>　　　　二、火电脱硝行业</w:t>
      </w:r>
      <w:r>
        <w:rPr>
          <w:rFonts w:hint="eastAsia"/>
        </w:rPr>
        <w:br/>
      </w:r>
      <w:r>
        <w:rPr>
          <w:rFonts w:hint="eastAsia"/>
        </w:rPr>
        <w:t>　　　　三、除尘行业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第一节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四、企业新建项目分析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第四节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第五节 中国华电工程（集团）有限公司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第六节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第七节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t>　　第九节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t>　　第十节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五、企业新建项目分析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中国废气处理行业预测</w:t>
      </w:r>
      <w:r>
        <w:rPr>
          <w:rFonts w:hint="eastAsia"/>
        </w:rPr>
        <w:br/>
      </w:r>
      <w:r>
        <w:rPr>
          <w:rFonts w:hint="eastAsia"/>
        </w:rPr>
        <w:t>　　第一节 废气处理行业总体预测</w:t>
      </w:r>
      <w:r>
        <w:rPr>
          <w:rFonts w:hint="eastAsia"/>
        </w:rPr>
        <w:br/>
      </w:r>
      <w:r>
        <w:rPr>
          <w:rFonts w:hint="eastAsia"/>
        </w:rPr>
        <w:t>　　第二节 脱硫行业</w:t>
      </w:r>
      <w:r>
        <w:rPr>
          <w:rFonts w:hint="eastAsia"/>
        </w:rPr>
        <w:br/>
      </w:r>
      <w:r>
        <w:rPr>
          <w:rFonts w:hint="eastAsia"/>
        </w:rPr>
        <w:t>　　　　一、电力行业脱硫市场需求预测</w:t>
      </w:r>
      <w:r>
        <w:rPr>
          <w:rFonts w:hint="eastAsia"/>
        </w:rPr>
        <w:br/>
      </w:r>
      <w:r>
        <w:rPr>
          <w:rFonts w:hint="eastAsia"/>
        </w:rPr>
        <w:t>　　　　　　（一）现役火电机组脱硫市场容量预测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　　（二）新增火电机组脱硫市场容量预测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　　（三）综合火电机组脱硫市场容量预测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二、非电行业脱硫市场需求预测</w:t>
      </w:r>
      <w:r>
        <w:rPr>
          <w:rFonts w:hint="eastAsia"/>
        </w:rPr>
        <w:br/>
      </w:r>
      <w:r>
        <w:rPr>
          <w:rFonts w:hint="eastAsia"/>
        </w:rPr>
        <w:t>　　　　三、脱硫行业展望</w:t>
      </w:r>
      <w:r>
        <w:rPr>
          <w:rFonts w:hint="eastAsia"/>
        </w:rPr>
        <w:br/>
      </w:r>
      <w:r>
        <w:rPr>
          <w:rFonts w:hint="eastAsia"/>
        </w:rPr>
        <w:t>　　第三节 脱硝行业</w:t>
      </w:r>
      <w:r>
        <w:rPr>
          <w:rFonts w:hint="eastAsia"/>
        </w:rPr>
        <w:br/>
      </w:r>
      <w:r>
        <w:rPr>
          <w:rFonts w:hint="eastAsia"/>
        </w:rPr>
        <w:t>　　　　一、现役火电机组脱硝市场容量预测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二、新增火电机组脱硝市场容量预测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三、综合火电机组脱硝市场容量预测</w:t>
      </w:r>
      <w:r>
        <w:rPr>
          <w:rFonts w:hint="eastAsia"/>
        </w:rPr>
        <w:br/>
      </w:r>
      <w:r>
        <w:rPr>
          <w:rFonts w:hint="eastAsia"/>
        </w:rPr>
        <w:t>　　第四节 (中^智林)除尘行业</w:t>
      </w:r>
      <w:r>
        <w:rPr>
          <w:rFonts w:hint="eastAsia"/>
        </w:rPr>
        <w:br/>
      </w:r>
      <w:r>
        <w:rPr>
          <w:rFonts w:hint="eastAsia"/>
        </w:rPr>
        <w:t>　　　　一、烟气除尘市场容量总体预测</w:t>
      </w:r>
      <w:r>
        <w:rPr>
          <w:rFonts w:hint="eastAsia"/>
        </w:rPr>
        <w:br/>
      </w:r>
      <w:r>
        <w:rPr>
          <w:rFonts w:hint="eastAsia"/>
        </w:rPr>
        <w:t>　　　　二、电力行业除尘市场需求预测</w:t>
      </w:r>
      <w:r>
        <w:rPr>
          <w:rFonts w:hint="eastAsia"/>
        </w:rPr>
        <w:br/>
      </w:r>
      <w:r>
        <w:rPr>
          <w:rFonts w:hint="eastAsia"/>
        </w:rPr>
        <w:t>　　　　三、垃圾焚烧行业除尘需求预测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4230d00054834" w:history="1">
        <w:r>
          <w:rPr>
            <w:rStyle w:val="Hyperlink"/>
          </w:rPr>
          <w:t>2024-2030年中国废气处理行业发展全面调研与未来前景预测报告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4230d00054834" w:history="1">
        <w:r>
          <w:rPr>
            <w:rStyle w:val="Hyperlink"/>
          </w:rPr>
          <w:t>https://www.20087.com/3/19/FeiQiChuLiHangYeFaZhanQianJing.html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热点：废气净化、废气处理设备、废气治理废气处理设备、废气处理方法有哪四种、废气处理工艺、废气处理工艺流程及工艺设计、废气治理工业废气处理、废气处理设施操作规程、废气处理工业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9ad5baca5471b" w:history="1">
      <w:r>
        <w:rPr>
          <w:rStyle w:val="Hyperlink"/>
        </w:rPr>
        <w:t>2024-2030年中国废气处理行业发展全面调研与未来前景预测报告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eiQiChuLiHangYeFaZhanQianJing.html" TargetMode="External" Id="Rdfa4230d0005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eiQiChuLiHangYeFaZhanQianJing.html" TargetMode="External" Id="R5849ad5baca5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2024-05-14T07:58:00Z</dcterms:created>
  <dcterms:modified xsi:type="dcterms:W3CDTF">2024-05-14T08:58:00Z</dcterms:modified>
  <dc:subject>2024-2030年中国废气处理行业发展全面调研与未来前景预测报告</dc:subject>
  <dc:title>2024-2030年中国废气处理行业发展全面调研与未来前景预测报告</dc:title>
  <cp:keywords>2024-2030年中国废气处理行业发展全面调研与未来前景预测报告</cp:keywords>
  <dc:description>2024-2030年中国废气处理行业发展全面调研与未来前景预测报告</dc:description>
</cp:coreProperties>
</file>