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ff4713ce3746e0" w:history="1">
              <w:r>
                <w:rPr>
                  <w:rStyle w:val="Hyperlink"/>
                </w:rPr>
                <w:t>2026-2032年中国文艺演出市场研究与前景趋势报告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ff4713ce3746e0" w:history="1">
              <w:r>
                <w:rPr>
                  <w:rStyle w:val="Hyperlink"/>
                </w:rPr>
                <w:t>2026-2032年中国文艺演出市场研究与前景趋势报告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ff4713ce3746e0" w:history="1">
                <w:r>
                  <w:rPr>
                    <w:rStyle w:val="Hyperlink"/>
                  </w:rPr>
                  <w:t>https://www.20087.com/3/29/WenYiYanChuFaZhanXianZhuangQianJing.html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艺演出是公共文化服务与商业娱乐的重要载体，涵盖话剧、音乐会、舞蹈、戏曲及沉浸式戏剧等多种形式，在剧院、户外广场、文旅景区及线上平台同步开展。头部院团依托原创内容、明星阵容与舞美技术创新吸引观众，部分演出融合多媒体投影、实时交互与环境叙事提升体验感。政策支持下，惠民演出与艺术普及活动持续扩大覆盖面。然而，文艺演出在票房收入波动大、年轻观众黏性不足、制作成本高企、版权保护薄弱，以及线上直播对线下观演体验的替代效应等方面，制约其可持续商业模式构建。</w:t>
      </w:r>
      <w:r>
        <w:rPr>
          <w:rFonts w:hint="eastAsia"/>
        </w:rPr>
        <w:br/>
      </w:r>
      <w:r>
        <w:rPr>
          <w:rFonts w:hint="eastAsia"/>
        </w:rPr>
        <w:t>　　未来，文艺演出将向虚实融合、社群运营与IP衍生方向演进。扩展现实（XR）技术将打造“线上购票—虚拟观演—线下互动”混合体验；演出内容将开发音频剧、数字藏品与剧本杀等衍生形态，延长生命周期。在运营上，会员制与粉丝社群将强化用户黏性，支持定制化剧目共创。同时，绿色舞美与模块化布景将降低巡演碳足迹。长远看，文艺演出将从单次观演事件升级为跨媒介文化IP生态，在数字时代重构艺术表达、传播与消费的全链条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ff4713ce3746e0" w:history="1">
        <w:r>
          <w:rPr>
            <w:rStyle w:val="Hyperlink"/>
          </w:rPr>
          <w:t>2026-2032年中国文艺演出市场研究与前景趋势报告</w:t>
        </w:r>
      </w:hyperlink>
      <w:r>
        <w:rPr>
          <w:rFonts w:hint="eastAsia"/>
        </w:rPr>
        <w:t>》基于统计局、相关行业协会及科研机构的详实数据，系统梳理了文艺演出产业链结构和供需现状，客观分析了文艺演出市场规模、价格变动及需求特征。报告从文艺演出技术发展现状与创新方向切入，结合政策环境与消费趋势变化，对文艺演出行业未来前景和增长空间进行了合理预测。通过对文艺演出重点企业的市场表现分析，呈现了行业竞争格局。同时，报告评估了不同文艺演出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文艺演出产业概述</w:t>
      </w:r>
      <w:r>
        <w:rPr>
          <w:rFonts w:hint="eastAsia"/>
        </w:rPr>
        <w:br/>
      </w:r>
      <w:r>
        <w:rPr>
          <w:rFonts w:hint="eastAsia"/>
        </w:rPr>
        <w:t>　　第一节 文艺演出定义与分类</w:t>
      </w:r>
      <w:r>
        <w:rPr>
          <w:rFonts w:hint="eastAsia"/>
        </w:rPr>
        <w:br/>
      </w:r>
      <w:r>
        <w:rPr>
          <w:rFonts w:hint="eastAsia"/>
        </w:rPr>
        <w:t>　　第二节 文艺演出产业链结构及关键环节剖析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文艺演出商业模式与盈利模式解析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文艺演出经济指标与行业评估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全球文艺演出市场发展综述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2020-2025年全球文艺演出市场规模及增长趋势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主要国家与地区文艺演出市场对比</w:t>
      </w:r>
      <w:r>
        <w:rPr>
          <w:rFonts w:hint="eastAsia"/>
        </w:rPr>
        <w:br/>
      </w:r>
      <w:r>
        <w:rPr>
          <w:rFonts w:hint="eastAsia"/>
        </w:rPr>
        <w:t>　　第三节 2026-2032年全球文艺演出行业发展趋势与前景预测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国际文艺演出市场发展趋势及对我国启示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二、对我国文艺演出市场的借鉴意义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中国文艺演出行业市场规模分析与预测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文艺演出市场的总体规模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一、2020-2025年文艺演出市场规模变化及趋势分析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二、2026年文艺演出行业市场规模特点</w:t>
      </w:r>
      <w:r>
        <w:rPr>
          <w:rFonts w:hint="eastAsia"/>
        </w:rPr>
        <w:br/>
      </w:r>
      <w:r>
        <w:rPr>
          <w:rFonts w:hint="eastAsia"/>
        </w:rPr>
        <w:t>　　第二节 文艺演出市场规模的构成</w:t>
      </w:r>
      <w:r>
        <w:rPr>
          <w:rFonts w:hint="eastAsia"/>
        </w:rPr>
        <w:br/>
      </w:r>
      <w:r>
        <w:rPr>
          <w:rFonts w:hint="eastAsia"/>
        </w:rPr>
        <w:t>　　　　一、文艺演出客户群体特征与偏好分析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二、不同类型文艺演出市场规模分布</w:t>
      </w:r>
      <w:r>
        <w:rPr>
          <w:rFonts w:hint="eastAsia"/>
        </w:rPr>
        <w:br/>
      </w:r>
      <w:r>
        <w:rPr>
          <w:rFonts w:hint="eastAsia"/>
        </w:rPr>
        <w:t>　　　　三、各地区文艺演出市场规模差异与特点</w:t>
      </w:r>
      <w:r>
        <w:rPr>
          <w:rFonts w:hint="eastAsia"/>
        </w:rPr>
        <w:br/>
      </w:r>
      <w:r>
        <w:rPr>
          <w:rFonts w:hint="eastAsia"/>
        </w:rPr>
        <w:t>　　第三节 文艺演出市场规模的预测与展望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一、未来几年文艺演出市场规模增长预测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2025-2026年文艺演出行业技术发展现状及趋势分析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文艺演出行业技术发展现状分析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国内外文艺演出行业技术差距分析及差距形成的主要原因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文艺演出行业技术发展方向、趋势预测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提升文艺演出行业技术能力策略建议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2020-2025年中国文艺演出行业总体发展与财务状况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2020-2025年文艺演出行业规模情况</w:t>
      </w:r>
      <w:r>
        <w:rPr>
          <w:rFonts w:hint="eastAsia"/>
        </w:rPr>
        <w:br/>
      </w:r>
      <w:r>
        <w:rPr>
          <w:rFonts w:hint="eastAsia"/>
        </w:rPr>
        <w:t>　　　　一、文艺演出行业企业数量规模</w:t>
      </w:r>
      <w:r>
        <w:rPr>
          <w:rFonts w:hint="eastAsia"/>
        </w:rPr>
        <w:br/>
      </w:r>
      <w:r>
        <w:rPr>
          <w:rFonts w:hint="eastAsia"/>
        </w:rPr>
        <w:t>　　　　二、文艺演出行业从业人员规模</w:t>
      </w:r>
      <w:r>
        <w:rPr>
          <w:rFonts w:hint="eastAsia"/>
        </w:rPr>
        <w:br/>
      </w:r>
      <w:r>
        <w:rPr>
          <w:rFonts w:hint="eastAsia"/>
        </w:rPr>
        <w:t>　　　　三、文艺演出行业市场敏感性分析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2020-2025年文艺演出行业财务能力分析</w:t>
      </w:r>
      <w:r>
        <w:rPr>
          <w:rFonts w:hint="eastAsia"/>
        </w:rPr>
        <w:br/>
      </w:r>
      <w:r>
        <w:rPr>
          <w:rFonts w:hint="eastAsia"/>
        </w:rPr>
        <w:t>　　　　一、文艺演出行业盈利能力</w:t>
      </w:r>
      <w:r>
        <w:rPr>
          <w:rFonts w:hint="eastAsia"/>
        </w:rPr>
        <w:br/>
      </w:r>
      <w:r>
        <w:rPr>
          <w:rFonts w:hint="eastAsia"/>
        </w:rPr>
        <w:t>　　　　二、文艺演出行业偿债能力</w:t>
      </w:r>
      <w:r>
        <w:rPr>
          <w:rFonts w:hint="eastAsia"/>
        </w:rPr>
        <w:br/>
      </w:r>
      <w:r>
        <w:rPr>
          <w:rFonts w:hint="eastAsia"/>
        </w:rPr>
        <w:t>　　　　三、文艺演出行业营运能力</w:t>
      </w:r>
      <w:r>
        <w:rPr>
          <w:rFonts w:hint="eastAsia"/>
        </w:rPr>
        <w:br/>
      </w:r>
      <w:r>
        <w:rPr>
          <w:rFonts w:hint="eastAsia"/>
        </w:rPr>
        <w:t>　　　　四、文艺演出行业发展能力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中国文艺演出行业细分市场调研与机会挖掘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文艺演出细分市场（一）市场调研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文艺演出细分市场（二）市场调研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中国文艺演出行业区域市场调研分析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2020-2025年中国文艺演出行业重点区域调研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一、重点地区（一）文艺演出市场规模与特点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二、重点地区（二）文艺演出市场规模及特点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三、重点地区（三）文艺演出市场规模及特点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四、重点地区（四）文艺演出市场规模及特点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不同区域文艺演出市场的对比与启示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二、文艺演出市场拓展策略与建议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中国文艺演出行业的营销渠道与客户分析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文艺演出行业渠道分析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二、各类渠道对文艺演出行业的影响</w:t>
      </w:r>
      <w:r>
        <w:rPr>
          <w:rFonts w:hint="eastAsia"/>
        </w:rPr>
        <w:br/>
      </w:r>
      <w:r>
        <w:rPr>
          <w:rFonts w:hint="eastAsia"/>
        </w:rPr>
        <w:t>　　　　三、主要文艺演出企业渠道策略研究</w:t>
      </w:r>
      <w:r>
        <w:rPr>
          <w:rFonts w:hint="eastAsia"/>
        </w:rPr>
        <w:br/>
      </w:r>
      <w:r>
        <w:rPr>
          <w:rFonts w:hint="eastAsia"/>
        </w:rPr>
        <w:t>　　第二节 文艺演出行业客户分析与定位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中国文艺演出行业竞争格局及策略选择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文艺演出行业总体市场竞争状况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一、文艺演出行业竞争结构分析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二、文艺演出企业竞争格局与集中度评估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三、文艺演出行业SWOT分析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文艺演出行业重点企业调研分析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文艺演出企业发展策略分析</w:t>
      </w:r>
      <w:r>
        <w:rPr>
          <w:rFonts w:hint="eastAsia"/>
        </w:rPr>
        <w:br/>
      </w:r>
      <w:r>
        <w:rPr>
          <w:rFonts w:hint="eastAsia"/>
        </w:rPr>
        <w:t>　　第一节 文艺演出市场与销售策略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文艺演出品牌战略思考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中国文艺演出行业发展环境分析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二、文艺演出行业主管部门、监管体制及相关政策法规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3、文艺演出行业的主要法律、法规和政策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4、2026年文艺演出行业法律法规和政策对行业的影响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二、文艺演出消费者需求分析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一、文艺演出技术的应用与创新</w:t>
      </w:r>
      <w:r>
        <w:rPr>
          <w:rFonts w:hint="eastAsia"/>
        </w:rPr>
        <w:br/>
      </w:r>
      <w:r>
        <w:rPr>
          <w:rFonts w:hint="eastAsia"/>
        </w:rPr>
        <w:t>　　　　二、文艺演出行业发展的技术趋势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2026-2032年文艺演出行业展趋势预测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2026-2032年文艺演出市场发展前景分析</w:t>
      </w:r>
      <w:r>
        <w:rPr>
          <w:rFonts w:hint="eastAsia"/>
        </w:rPr>
        <w:br/>
      </w:r>
      <w:r>
        <w:rPr>
          <w:rFonts w:hint="eastAsia"/>
        </w:rPr>
        <w:t>　　　　一、文艺演出市场发展潜力</w:t>
      </w:r>
      <w:r>
        <w:rPr>
          <w:rFonts w:hint="eastAsia"/>
        </w:rPr>
        <w:br/>
      </w:r>
      <w:r>
        <w:rPr>
          <w:rFonts w:hint="eastAsia"/>
        </w:rPr>
        <w:t>　　　　二、文艺演出市场前景分析</w:t>
      </w:r>
      <w:r>
        <w:rPr>
          <w:rFonts w:hint="eastAsia"/>
        </w:rPr>
        <w:br/>
      </w:r>
      <w:r>
        <w:rPr>
          <w:rFonts w:hint="eastAsia"/>
        </w:rPr>
        <w:t>　　　　三、文艺演出细分行业发展前景分析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2026-2032年文艺演出发展趋势预测</w:t>
      </w:r>
      <w:r>
        <w:rPr>
          <w:rFonts w:hint="eastAsia"/>
        </w:rPr>
        <w:br/>
      </w:r>
      <w:r>
        <w:rPr>
          <w:rFonts w:hint="eastAsia"/>
        </w:rPr>
        <w:t>　　　　一、文艺演出发展趋势预测</w:t>
      </w:r>
      <w:r>
        <w:rPr>
          <w:rFonts w:hint="eastAsia"/>
        </w:rPr>
        <w:br/>
      </w:r>
      <w:r>
        <w:rPr>
          <w:rFonts w:hint="eastAsia"/>
        </w:rPr>
        <w:t>　　　　二、文艺演出市场规模预测</w:t>
      </w:r>
      <w:r>
        <w:rPr>
          <w:rFonts w:hint="eastAsia"/>
        </w:rPr>
        <w:br/>
      </w:r>
      <w:r>
        <w:rPr>
          <w:rFonts w:hint="eastAsia"/>
        </w:rPr>
        <w:t>　　　　三、文艺演出细分市场发展趋势预测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未来文艺演出行业挑战与机遇探讨</w:t>
      </w:r>
      <w:r>
        <w:rPr>
          <w:rFonts w:hint="eastAsia"/>
        </w:rPr>
        <w:br/>
      </w:r>
      <w:r>
        <w:rPr>
          <w:rFonts w:hint="eastAsia"/>
        </w:rPr>
        <w:t>　　　　一、文艺演出行业挑战</w:t>
      </w:r>
      <w:r>
        <w:rPr>
          <w:rFonts w:hint="eastAsia"/>
        </w:rPr>
        <w:br/>
      </w:r>
      <w:r>
        <w:rPr>
          <w:rFonts w:hint="eastAsia"/>
        </w:rPr>
        <w:t>　　　　二、文艺演出行业机遇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文艺演出行业研究结论及建议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对文艺演出行业发展的建议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中.智林.－对文艺演出企业和投资者的建议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文艺演出介绍</w:t>
      </w:r>
      <w:r>
        <w:rPr>
          <w:rFonts w:hint="eastAsia"/>
        </w:rPr>
        <w:br/>
      </w:r>
      <w:r>
        <w:rPr>
          <w:rFonts w:hint="eastAsia"/>
        </w:rPr>
        <w:t>　　图表 文艺演出图片</w:t>
      </w:r>
      <w:r>
        <w:rPr>
          <w:rFonts w:hint="eastAsia"/>
        </w:rPr>
        <w:br/>
      </w:r>
      <w:r>
        <w:rPr>
          <w:rFonts w:hint="eastAsia"/>
        </w:rPr>
        <w:t>　　图表 文艺演出产业链调研</w:t>
      </w:r>
      <w:r>
        <w:rPr>
          <w:rFonts w:hint="eastAsia"/>
        </w:rPr>
        <w:br/>
      </w:r>
      <w:r>
        <w:rPr>
          <w:rFonts w:hint="eastAsia"/>
        </w:rPr>
        <w:t>　　图表 文艺演出行业特点</w:t>
      </w:r>
      <w:r>
        <w:rPr>
          <w:rFonts w:hint="eastAsia"/>
        </w:rPr>
        <w:br/>
      </w:r>
      <w:r>
        <w:rPr>
          <w:rFonts w:hint="eastAsia"/>
        </w:rPr>
        <w:t>　　图表 文艺演出政策</w:t>
      </w:r>
      <w:r>
        <w:rPr>
          <w:rFonts w:hint="eastAsia"/>
        </w:rPr>
        <w:br/>
      </w:r>
      <w:r>
        <w:rPr>
          <w:rFonts w:hint="eastAsia"/>
        </w:rPr>
        <w:t>　　图表 文艺演出技术 标准</w:t>
      </w:r>
      <w:r>
        <w:rPr>
          <w:rFonts w:hint="eastAsia"/>
        </w:rPr>
        <w:br/>
      </w:r>
      <w:r>
        <w:rPr>
          <w:rFonts w:hint="eastAsia"/>
        </w:rPr>
        <w:t>　　图表 文艺演出最新消息 动态</w:t>
      </w:r>
      <w:r>
        <w:rPr>
          <w:rFonts w:hint="eastAsia"/>
        </w:rPr>
        <w:br/>
      </w:r>
      <w:r>
        <w:rPr>
          <w:rFonts w:hint="eastAsia"/>
        </w:rPr>
        <w:t>　　图表 文艺演出行业现状</w:t>
      </w:r>
      <w:r>
        <w:rPr>
          <w:rFonts w:hint="eastAsia"/>
        </w:rPr>
        <w:br/>
      </w:r>
      <w:r>
        <w:rPr>
          <w:rFonts w:hint="eastAsia"/>
        </w:rPr>
        <w:t>　　图表 2020-2025年文艺演出行业市场容量统计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2020-2025年中国文艺演出市场规模情况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2020-2025年中国文艺演出销售统计</w:t>
      </w:r>
      <w:r>
        <w:rPr>
          <w:rFonts w:hint="eastAsia"/>
        </w:rPr>
        <w:br/>
      </w:r>
      <w:r>
        <w:rPr>
          <w:rFonts w:hint="eastAsia"/>
        </w:rPr>
        <w:t>　　图表 2020-2025年中国文艺演出利润总额</w:t>
      </w:r>
      <w:r>
        <w:rPr>
          <w:rFonts w:hint="eastAsia"/>
        </w:rPr>
        <w:br/>
      </w:r>
      <w:r>
        <w:rPr>
          <w:rFonts w:hint="eastAsia"/>
        </w:rPr>
        <w:t>　　图表 2020-2025年中国文艺演出企业数量统计</w:t>
      </w:r>
      <w:r>
        <w:rPr>
          <w:rFonts w:hint="eastAsia"/>
        </w:rPr>
        <w:br/>
      </w:r>
      <w:r>
        <w:rPr>
          <w:rFonts w:hint="eastAsia"/>
        </w:rPr>
        <w:t>　　图表 2026年文艺演出成本和利润分析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2020-2025年中国文艺演出行业经营效益分析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2020-2025年中国文艺演出行业发展能力分析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2020-2025年中国文艺演出行业盈利能力分析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2020-2025年中国文艺演出行业运营能力分析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2020-2025年中国文艺演出行业偿债能力分析</w:t>
      </w:r>
      <w:r>
        <w:rPr>
          <w:rFonts w:hint="eastAsia"/>
        </w:rPr>
        <w:br/>
      </w:r>
      <w:r>
        <w:rPr>
          <w:rFonts w:hint="eastAsia"/>
        </w:rPr>
        <w:t>　　图表 文艺演出品牌分析</w:t>
      </w:r>
      <w:r>
        <w:rPr>
          <w:rFonts w:hint="eastAsia"/>
        </w:rPr>
        <w:br/>
      </w:r>
      <w:r>
        <w:rPr>
          <w:rFonts w:hint="eastAsia"/>
        </w:rPr>
        <w:t>　　图表 **地区文艺演出市场规模</w:t>
      </w:r>
      <w:r>
        <w:rPr>
          <w:rFonts w:hint="eastAsia"/>
        </w:rPr>
        <w:br/>
      </w:r>
      <w:r>
        <w:rPr>
          <w:rFonts w:hint="eastAsia"/>
        </w:rPr>
        <w:t>　　图表 **地区文艺演出行业市场需求</w:t>
      </w:r>
      <w:r>
        <w:rPr>
          <w:rFonts w:hint="eastAsia"/>
        </w:rPr>
        <w:br/>
      </w:r>
      <w:r>
        <w:rPr>
          <w:rFonts w:hint="eastAsia"/>
        </w:rPr>
        <w:t>　　图表 **地区文艺演出市场调研</w:t>
      </w:r>
      <w:r>
        <w:rPr>
          <w:rFonts w:hint="eastAsia"/>
        </w:rPr>
        <w:br/>
      </w:r>
      <w:r>
        <w:rPr>
          <w:rFonts w:hint="eastAsia"/>
        </w:rPr>
        <w:t>　　图表 **地区文艺演出行业市场需求分析</w:t>
      </w:r>
      <w:r>
        <w:rPr>
          <w:rFonts w:hint="eastAsia"/>
        </w:rPr>
        <w:br/>
      </w:r>
      <w:r>
        <w:rPr>
          <w:rFonts w:hint="eastAsia"/>
        </w:rPr>
        <w:t>　　图表 **地区文艺演出市场规模</w:t>
      </w:r>
      <w:r>
        <w:rPr>
          <w:rFonts w:hint="eastAsia"/>
        </w:rPr>
        <w:br/>
      </w:r>
      <w:r>
        <w:rPr>
          <w:rFonts w:hint="eastAsia"/>
        </w:rPr>
        <w:t>　　图表 **地区文艺演出行业市场需求</w:t>
      </w:r>
      <w:r>
        <w:rPr>
          <w:rFonts w:hint="eastAsia"/>
        </w:rPr>
        <w:br/>
      </w:r>
      <w:r>
        <w:rPr>
          <w:rFonts w:hint="eastAsia"/>
        </w:rPr>
        <w:t>　　图表 **地区文艺演出市场调研</w:t>
      </w:r>
      <w:r>
        <w:rPr>
          <w:rFonts w:hint="eastAsia"/>
        </w:rPr>
        <w:br/>
      </w:r>
      <w:r>
        <w:rPr>
          <w:rFonts w:hint="eastAsia"/>
        </w:rPr>
        <w:t>　　图表 **地区文艺演出市场需求分析</w:t>
      </w:r>
      <w:r>
        <w:rPr>
          <w:rFonts w:hint="eastAsia"/>
        </w:rPr>
        <w:br/>
      </w:r>
      <w:r>
        <w:rPr>
          <w:rFonts w:hint="eastAsia"/>
        </w:rPr>
        <w:t>　　图表 文艺演出上游发展</w:t>
      </w:r>
      <w:r>
        <w:rPr>
          <w:rFonts w:hint="eastAsia"/>
        </w:rPr>
        <w:br/>
      </w:r>
      <w:r>
        <w:rPr>
          <w:rFonts w:hint="eastAsia"/>
        </w:rPr>
        <w:t>　　图表 文艺演出下游发展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文艺演出企业（一）概况</w:t>
      </w:r>
      <w:r>
        <w:rPr>
          <w:rFonts w:hint="eastAsia"/>
        </w:rPr>
        <w:br/>
      </w:r>
      <w:r>
        <w:rPr>
          <w:rFonts w:hint="eastAsia"/>
        </w:rPr>
        <w:t>　　图表 企业文艺演出业务</w:t>
      </w:r>
      <w:r>
        <w:rPr>
          <w:rFonts w:hint="eastAsia"/>
        </w:rPr>
        <w:br/>
      </w:r>
      <w:r>
        <w:rPr>
          <w:rFonts w:hint="eastAsia"/>
        </w:rPr>
        <w:t>　　图表 文艺演出企业（一）经营情况分析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文艺演出企业（一）盈利能力情况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文艺演出企业（一）偿债能力情况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文艺演出企业（一）运营能力情况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文艺演出企业（一）成长能力情况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文艺演出企业（二）简介</w:t>
      </w:r>
      <w:r>
        <w:rPr>
          <w:rFonts w:hint="eastAsia"/>
        </w:rPr>
        <w:br/>
      </w:r>
      <w:r>
        <w:rPr>
          <w:rFonts w:hint="eastAsia"/>
        </w:rPr>
        <w:t>　　图表 企业文艺演出业务</w:t>
      </w:r>
      <w:r>
        <w:rPr>
          <w:rFonts w:hint="eastAsia"/>
        </w:rPr>
        <w:br/>
      </w:r>
      <w:r>
        <w:rPr>
          <w:rFonts w:hint="eastAsia"/>
        </w:rPr>
        <w:t>　　图表 文艺演出企业（二）经营情况分析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文艺演出企业（二）盈利能力情况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文艺演出企业（二）偿债能力情况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文艺演出企业（二）运营能力情况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文艺演出企业（二）成长能力情况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文艺演出企业（三）概况</w:t>
      </w:r>
      <w:r>
        <w:rPr>
          <w:rFonts w:hint="eastAsia"/>
        </w:rPr>
        <w:br/>
      </w:r>
      <w:r>
        <w:rPr>
          <w:rFonts w:hint="eastAsia"/>
        </w:rPr>
        <w:t>　　图表 企业文艺演出业务</w:t>
      </w:r>
      <w:r>
        <w:rPr>
          <w:rFonts w:hint="eastAsia"/>
        </w:rPr>
        <w:br/>
      </w:r>
      <w:r>
        <w:rPr>
          <w:rFonts w:hint="eastAsia"/>
        </w:rPr>
        <w:t>　　图表 文艺演出企业（三）经营情况分析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文艺演出企业（三）盈利能力情况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文艺演出企业（三）偿债能力情况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文艺演出企业（三）运营能力情况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文艺演出企业（三）成长能力情况</w:t>
      </w:r>
      <w:r>
        <w:rPr>
          <w:rFonts w:hint="eastAsia"/>
        </w:rPr>
        <w:br/>
      </w:r>
      <w:r>
        <w:rPr>
          <w:rFonts w:hint="eastAsia"/>
        </w:rPr>
        <w:t>　　图表 文艺演出企业（四）简介</w:t>
      </w:r>
      <w:r>
        <w:rPr>
          <w:rFonts w:hint="eastAsia"/>
        </w:rPr>
        <w:br/>
      </w:r>
      <w:r>
        <w:rPr>
          <w:rFonts w:hint="eastAsia"/>
        </w:rPr>
        <w:t>　　图表 企业文艺演出业务</w:t>
      </w:r>
      <w:r>
        <w:rPr>
          <w:rFonts w:hint="eastAsia"/>
        </w:rPr>
        <w:br/>
      </w:r>
      <w:r>
        <w:rPr>
          <w:rFonts w:hint="eastAsia"/>
        </w:rPr>
        <w:t>　　图表 文艺演出企业（四）经营情况分析</w:t>
      </w:r>
      <w:r>
        <w:rPr>
          <w:rFonts w:hint="eastAsia"/>
        </w:rPr>
        <w:br/>
      </w:r>
      <w:r>
        <w:rPr>
          <w:rFonts w:hint="eastAsia"/>
        </w:rPr>
        <w:t>　　图表 文艺演出企业（四）盈利能力情况</w:t>
      </w:r>
      <w:r>
        <w:rPr>
          <w:rFonts w:hint="eastAsia"/>
        </w:rPr>
        <w:br/>
      </w:r>
      <w:r>
        <w:rPr>
          <w:rFonts w:hint="eastAsia"/>
        </w:rPr>
        <w:t>　　图表 文艺演出企业（四）偿债能力情况</w:t>
      </w:r>
      <w:r>
        <w:rPr>
          <w:rFonts w:hint="eastAsia"/>
        </w:rPr>
        <w:br/>
      </w:r>
      <w:r>
        <w:rPr>
          <w:rFonts w:hint="eastAsia"/>
        </w:rPr>
        <w:t>　　图表 文艺演出企业（四）运营能力情况</w:t>
      </w:r>
      <w:r>
        <w:rPr>
          <w:rFonts w:hint="eastAsia"/>
        </w:rPr>
        <w:br/>
      </w:r>
      <w:r>
        <w:rPr>
          <w:rFonts w:hint="eastAsia"/>
        </w:rPr>
        <w:t>　　图表 文艺演出企业（四）成长能力情况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文艺演出投资、并购情况</w:t>
      </w:r>
      <w:r>
        <w:rPr>
          <w:rFonts w:hint="eastAsia"/>
        </w:rPr>
        <w:br/>
      </w:r>
      <w:r>
        <w:rPr>
          <w:rFonts w:hint="eastAsia"/>
        </w:rPr>
        <w:t>　　图表 文艺演出优势</w:t>
      </w:r>
      <w:r>
        <w:rPr>
          <w:rFonts w:hint="eastAsia"/>
        </w:rPr>
        <w:br/>
      </w:r>
      <w:r>
        <w:rPr>
          <w:rFonts w:hint="eastAsia"/>
        </w:rPr>
        <w:t>　　图表 文艺演出劣势</w:t>
      </w:r>
      <w:r>
        <w:rPr>
          <w:rFonts w:hint="eastAsia"/>
        </w:rPr>
        <w:br/>
      </w:r>
      <w:r>
        <w:rPr>
          <w:rFonts w:hint="eastAsia"/>
        </w:rPr>
        <w:t>　　图表 文艺演出机会</w:t>
      </w:r>
      <w:r>
        <w:rPr>
          <w:rFonts w:hint="eastAsia"/>
        </w:rPr>
        <w:br/>
      </w:r>
      <w:r>
        <w:rPr>
          <w:rFonts w:hint="eastAsia"/>
        </w:rPr>
        <w:t>　　图表 文艺演出威胁</w:t>
      </w:r>
      <w:r>
        <w:rPr>
          <w:rFonts w:hint="eastAsia"/>
        </w:rPr>
        <w:br/>
      </w:r>
      <w:r>
        <w:rPr>
          <w:rFonts w:hint="eastAsia"/>
        </w:rPr>
        <w:t>　　图表 进入文艺演出行业壁垒</w:t>
      </w:r>
      <w:r>
        <w:rPr>
          <w:rFonts w:hint="eastAsia"/>
        </w:rPr>
        <w:br/>
      </w:r>
      <w:r>
        <w:rPr>
          <w:rFonts w:hint="eastAsia"/>
        </w:rPr>
        <w:t>　　图表 文艺演出发展有利因素</w:t>
      </w:r>
      <w:r>
        <w:rPr>
          <w:rFonts w:hint="eastAsia"/>
        </w:rPr>
        <w:br/>
      </w:r>
      <w:r>
        <w:rPr>
          <w:rFonts w:hint="eastAsia"/>
        </w:rPr>
        <w:t>　　图表 文艺演出发展不利因素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2026-2032年中国文艺演出行业信息化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2026-2032年中国文艺演出行业市场容量预测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2026-2032年中国文艺演出行业市场规模预测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2026-2032年中国文艺演出行业风险</w:t>
      </w:r>
      <w:r>
        <w:rPr>
          <w:rFonts w:hint="eastAsia"/>
        </w:rPr>
        <w:br/>
      </w:r>
      <w:r>
        <w:rPr>
          <w:rFonts w:hint="eastAsia"/>
        </w:rPr>
        <w:t>　　图表 2026-2032年中国文艺演出市场前景分析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2026-2032年中国文艺演出发展趋势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ff4713ce3746e0" w:history="1">
        <w:r>
          <w:rPr>
            <w:rStyle w:val="Hyperlink"/>
          </w:rPr>
          <w:t>2026-2032年中国文艺演出市场研究与前景趋势报告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ff4713ce3746e0" w:history="1">
        <w:r>
          <w:rPr>
            <w:rStyle w:val="Hyperlink"/>
          </w:rPr>
          <w:t>https://www.20087.com/3/29/WenYiYanChuFaZhanXianZhuangQianJing.html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热点：厦门大型实景演出、文艺演出活动总结、文艺演出是什么意思、文艺演出费用明细、十大必看文艺节目、文艺演出简短致辞、一场精彩的文艺演出、文艺演出主题、国庆文艺汇演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cfbfa11ce441e3" w:history="1">
      <w:r>
        <w:rPr>
          <w:rStyle w:val="Hyperlink"/>
        </w:rPr>
        <w:t>2026-2032年中国文艺演出市场研究与前景趋势报告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WenYiYanChuFaZhanXianZhuangQianJing.html" TargetMode="External" Id="R7dff4713ce3746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WenYiYanChuFaZhanXianZhuangQianJing.html" TargetMode="External" Id="Rb4cfbfa11ce441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2025-11-19T02:15:36Z</dcterms:created>
  <dcterms:modified xsi:type="dcterms:W3CDTF">2025-11-19T03:15:36Z</dcterms:modified>
  <dc:subject>2026-2032年中国文艺演出市场研究与前景趋势报告</dc:subject>
  <dc:title>2026-2032年中国文艺演出市场研究与前景趋势报告</dc:title>
  <cp:keywords>2026-2032年中国文艺演出市场研究与前景趋势报告</cp:keywords>
  <dc:description>2026-2032年中国文艺演出市场研究与前景趋势报告</dc:description>
</cp:coreProperties>
</file>